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BD81E" w14:textId="2E36729F" w:rsidR="00475F69" w:rsidRPr="00476E3B" w:rsidRDefault="00475F69" w:rsidP="00475F69">
      <w:pPr>
        <w:tabs>
          <w:tab w:val="center" w:pos="4680"/>
        </w:tabs>
        <w:suppressAutoHyphens/>
        <w:spacing w:line="360" w:lineRule="auto"/>
        <w:jc w:val="center"/>
        <w:rPr>
          <w:b/>
          <w:bCs/>
          <w:spacing w:val="-3"/>
          <w:sz w:val="32"/>
          <w:szCs w:val="32"/>
        </w:rPr>
      </w:pPr>
      <w:r w:rsidRPr="00476E3B">
        <w:rPr>
          <w:b/>
          <w:bCs/>
          <w:spacing w:val="-3"/>
          <w:sz w:val="32"/>
          <w:szCs w:val="32"/>
        </w:rPr>
        <w:t>State Of New Mexico</w:t>
      </w:r>
    </w:p>
    <w:p w14:paraId="18AEB205" w14:textId="58D16D01" w:rsidR="00475F69" w:rsidRDefault="00475F69" w:rsidP="00475F69">
      <w:pPr>
        <w:tabs>
          <w:tab w:val="left" w:pos="-720"/>
        </w:tabs>
        <w:suppressAutoHyphens/>
        <w:autoSpaceDE/>
        <w:autoSpaceDN/>
        <w:jc w:val="center"/>
        <w:rPr>
          <w:b/>
          <w:bCs/>
          <w:sz w:val="32"/>
          <w:szCs w:val="32"/>
        </w:rPr>
      </w:pPr>
      <w:r>
        <w:rPr>
          <w:b/>
          <w:bCs/>
          <w:sz w:val="32"/>
          <w:szCs w:val="32"/>
        </w:rPr>
        <w:t>EARLY CHILDHOOD EDUCATION AND CARE DEPARTMENT</w:t>
      </w:r>
    </w:p>
    <w:p w14:paraId="754FA56A" w14:textId="0B89BC7C" w:rsidR="00413F32" w:rsidRDefault="00413F32" w:rsidP="00475F69">
      <w:pPr>
        <w:tabs>
          <w:tab w:val="left" w:pos="-720"/>
        </w:tabs>
        <w:suppressAutoHyphens/>
        <w:autoSpaceDE/>
        <w:autoSpaceDN/>
        <w:jc w:val="center"/>
        <w:rPr>
          <w:b/>
          <w:bCs/>
          <w:sz w:val="32"/>
          <w:szCs w:val="32"/>
        </w:rPr>
      </w:pPr>
    </w:p>
    <w:p w14:paraId="3EBF0CDD" w14:textId="77777777" w:rsidR="00B76B77" w:rsidRDefault="007A3A7F" w:rsidP="00413F32">
      <w:pPr>
        <w:pStyle w:val="Heading1"/>
        <w:spacing w:before="1" w:line="252" w:lineRule="auto"/>
        <w:ind w:left="0" w:firstLine="7"/>
        <w:jc w:val="center"/>
        <w:rPr>
          <w:color w:val="2A2A2A"/>
        </w:rPr>
      </w:pPr>
      <w:r>
        <w:rPr>
          <w:color w:val="2A2A2A"/>
        </w:rPr>
        <w:t>Family Support and Early Intervention Division</w:t>
      </w:r>
      <w:r w:rsidR="00413F32">
        <w:rPr>
          <w:color w:val="2A2A2A"/>
        </w:rPr>
        <w:t xml:space="preserve"> </w:t>
      </w:r>
    </w:p>
    <w:p w14:paraId="1FE1CA8A" w14:textId="756F027B" w:rsidR="00413F32" w:rsidRDefault="00413F32" w:rsidP="00413F32">
      <w:pPr>
        <w:pStyle w:val="Heading1"/>
        <w:spacing w:before="1" w:line="252" w:lineRule="auto"/>
        <w:ind w:left="0" w:firstLine="7"/>
        <w:jc w:val="center"/>
      </w:pPr>
      <w:r>
        <w:rPr>
          <w:color w:val="2A2A2A"/>
        </w:rPr>
        <w:t>Family Infant Toddler (FIT) Program</w:t>
      </w:r>
    </w:p>
    <w:p w14:paraId="3E10A6F5" w14:textId="77777777" w:rsidR="00413F32" w:rsidRPr="00476E3B" w:rsidRDefault="00413F32" w:rsidP="00475F69">
      <w:pPr>
        <w:tabs>
          <w:tab w:val="left" w:pos="-720"/>
        </w:tabs>
        <w:suppressAutoHyphens/>
        <w:autoSpaceDE/>
        <w:autoSpaceDN/>
        <w:jc w:val="center"/>
        <w:rPr>
          <w:spacing w:val="-3"/>
          <w:sz w:val="24"/>
          <w:szCs w:val="20"/>
        </w:rPr>
      </w:pPr>
    </w:p>
    <w:p w14:paraId="00F0295C" w14:textId="77777777" w:rsidR="00475F69" w:rsidRPr="00476E3B" w:rsidRDefault="00475F69" w:rsidP="00475F69">
      <w:pPr>
        <w:tabs>
          <w:tab w:val="left" w:pos="-720"/>
        </w:tabs>
        <w:suppressAutoHyphens/>
        <w:autoSpaceDE/>
        <w:autoSpaceDN/>
        <w:jc w:val="both"/>
        <w:rPr>
          <w:spacing w:val="-3"/>
          <w:sz w:val="24"/>
          <w:szCs w:val="20"/>
        </w:rPr>
      </w:pPr>
    </w:p>
    <w:p w14:paraId="186F6319" w14:textId="2F82DCB6" w:rsidR="00475F69" w:rsidRPr="00476E3B" w:rsidRDefault="00475F69" w:rsidP="00475F69">
      <w:pPr>
        <w:tabs>
          <w:tab w:val="center" w:pos="4860"/>
        </w:tabs>
        <w:suppressAutoHyphens/>
        <w:autoSpaceDE/>
        <w:autoSpaceDN/>
        <w:jc w:val="both"/>
        <w:rPr>
          <w:spacing w:val="-3"/>
          <w:sz w:val="24"/>
          <w:szCs w:val="20"/>
        </w:rPr>
      </w:pPr>
      <w:r w:rsidRPr="00476E3B">
        <w:rPr>
          <w:spacing w:val="-3"/>
          <w:sz w:val="24"/>
          <w:szCs w:val="20"/>
        </w:rPr>
        <w:tab/>
      </w:r>
      <w:r w:rsidR="006E73C4">
        <w:rPr>
          <w:noProof/>
        </w:rPr>
        <w:drawing>
          <wp:inline distT="0" distB="0" distL="0" distR="0" wp14:anchorId="4A59FC98" wp14:editId="44FE8019">
            <wp:extent cx="2780464" cy="1433305"/>
            <wp:effectExtent l="0" t="0" r="127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2825" cy="1444832"/>
                    </a:xfrm>
                    <a:prstGeom prst="rect">
                      <a:avLst/>
                    </a:prstGeom>
                    <a:noFill/>
                    <a:ln>
                      <a:noFill/>
                    </a:ln>
                  </pic:spPr>
                </pic:pic>
              </a:graphicData>
            </a:graphic>
          </wp:inline>
        </w:drawing>
      </w:r>
    </w:p>
    <w:p w14:paraId="0439842A" w14:textId="33C61D27" w:rsidR="00475F69" w:rsidRDefault="00475F69" w:rsidP="00475F69">
      <w:pPr>
        <w:autoSpaceDE/>
        <w:autoSpaceDN/>
        <w:rPr>
          <w:sz w:val="20"/>
          <w:szCs w:val="20"/>
        </w:rPr>
      </w:pPr>
    </w:p>
    <w:p w14:paraId="77D43299" w14:textId="77777777" w:rsidR="00413F32" w:rsidRDefault="00413F32" w:rsidP="00413F32">
      <w:pPr>
        <w:autoSpaceDE/>
        <w:autoSpaceDN/>
        <w:jc w:val="center"/>
        <w:rPr>
          <w:b/>
          <w:bCs/>
          <w:sz w:val="28"/>
          <w:szCs w:val="28"/>
        </w:rPr>
      </w:pPr>
    </w:p>
    <w:p w14:paraId="0A115042" w14:textId="5B2D66F9" w:rsidR="00413F32" w:rsidRPr="00413F32" w:rsidRDefault="00413F32" w:rsidP="00413F32">
      <w:pPr>
        <w:autoSpaceDE/>
        <w:autoSpaceDN/>
        <w:jc w:val="center"/>
        <w:rPr>
          <w:b/>
          <w:bCs/>
          <w:sz w:val="28"/>
          <w:szCs w:val="28"/>
        </w:rPr>
      </w:pPr>
      <w:r>
        <w:rPr>
          <w:b/>
          <w:bCs/>
          <w:sz w:val="28"/>
          <w:szCs w:val="28"/>
        </w:rPr>
        <w:t>REQUEST FOR APPLICATION [RFA]</w:t>
      </w:r>
    </w:p>
    <w:p w14:paraId="2D8FE237" w14:textId="77777777" w:rsidR="00475F69" w:rsidRPr="00476E3B" w:rsidRDefault="00475F69" w:rsidP="00475F69">
      <w:pPr>
        <w:autoSpaceDE/>
        <w:autoSpaceDN/>
        <w:rPr>
          <w:sz w:val="20"/>
          <w:szCs w:val="20"/>
        </w:rPr>
      </w:pPr>
    </w:p>
    <w:p w14:paraId="5D799D51" w14:textId="77777777" w:rsidR="00475F69" w:rsidRDefault="00475F69" w:rsidP="00475F69">
      <w:pPr>
        <w:spacing w:before="4"/>
        <w:ind w:left="698"/>
        <w:rPr>
          <w:b/>
          <w:color w:val="2A2A2A"/>
          <w:w w:val="105"/>
          <w:sz w:val="26"/>
        </w:rPr>
      </w:pPr>
    </w:p>
    <w:p w14:paraId="6B07CB46" w14:textId="4BFA9934" w:rsidR="00F648FC" w:rsidRPr="00684E78" w:rsidRDefault="00413F32" w:rsidP="00413F32">
      <w:pPr>
        <w:spacing w:before="4"/>
        <w:ind w:left="1440" w:hanging="1440"/>
        <w:jc w:val="center"/>
        <w:rPr>
          <w:b/>
          <w:color w:val="2A2A2A"/>
          <w:w w:val="105"/>
          <w:sz w:val="26"/>
        </w:rPr>
      </w:pPr>
      <w:r w:rsidRPr="00684E78">
        <w:rPr>
          <w:b/>
          <w:color w:val="2A2A2A"/>
          <w:w w:val="105"/>
          <w:sz w:val="26"/>
        </w:rPr>
        <w:t>RFA Title:</w:t>
      </w:r>
      <w:r w:rsidRPr="00684E78">
        <w:rPr>
          <w:b/>
          <w:color w:val="2A2A2A"/>
          <w:w w:val="105"/>
          <w:sz w:val="26"/>
        </w:rPr>
        <w:tab/>
      </w:r>
      <w:r w:rsidR="00F648FC" w:rsidRPr="00684E78">
        <w:rPr>
          <w:b/>
          <w:color w:val="2A2A2A"/>
          <w:w w:val="105"/>
          <w:sz w:val="26"/>
        </w:rPr>
        <w:t>Target</w:t>
      </w:r>
      <w:r w:rsidR="00044EBC" w:rsidRPr="00684E78">
        <w:rPr>
          <w:b/>
          <w:color w:val="2A2A2A"/>
          <w:w w:val="105"/>
          <w:sz w:val="26"/>
        </w:rPr>
        <w:t>ed</w:t>
      </w:r>
      <w:r w:rsidR="00F648FC" w:rsidRPr="00684E78">
        <w:rPr>
          <w:b/>
          <w:color w:val="2A2A2A"/>
          <w:w w:val="105"/>
          <w:sz w:val="26"/>
        </w:rPr>
        <w:t xml:space="preserve"> Communities </w:t>
      </w:r>
      <w:r w:rsidR="001F2434" w:rsidRPr="00684E78">
        <w:rPr>
          <w:b/>
          <w:color w:val="2A2A2A"/>
          <w:w w:val="105"/>
          <w:sz w:val="26"/>
        </w:rPr>
        <w:t>– Early Intervention Services</w:t>
      </w:r>
    </w:p>
    <w:p w14:paraId="7C6B4A5A" w14:textId="77777777" w:rsidR="00475F69" w:rsidRPr="00684E78" w:rsidRDefault="00475F69" w:rsidP="00413F32">
      <w:pPr>
        <w:autoSpaceDE/>
        <w:autoSpaceDN/>
        <w:jc w:val="center"/>
        <w:rPr>
          <w:b/>
          <w:sz w:val="40"/>
          <w:szCs w:val="40"/>
        </w:rPr>
      </w:pPr>
    </w:p>
    <w:p w14:paraId="3B10481F" w14:textId="43319B01" w:rsidR="00475F69" w:rsidRPr="00413F32" w:rsidRDefault="00475F69" w:rsidP="00413F32">
      <w:pPr>
        <w:autoSpaceDE/>
        <w:autoSpaceDN/>
        <w:jc w:val="center"/>
        <w:rPr>
          <w:b/>
          <w:sz w:val="28"/>
          <w:szCs w:val="28"/>
        </w:rPr>
      </w:pPr>
      <w:r w:rsidRPr="00684E78">
        <w:rPr>
          <w:b/>
          <w:sz w:val="28"/>
          <w:szCs w:val="28"/>
        </w:rPr>
        <w:t xml:space="preserve">RFA No. </w:t>
      </w:r>
      <w:r w:rsidR="00F4772B" w:rsidRPr="00684E78">
        <w:rPr>
          <w:b/>
          <w:sz w:val="28"/>
          <w:szCs w:val="28"/>
        </w:rPr>
        <w:t>2022-</w:t>
      </w:r>
      <w:r w:rsidR="00F648FC" w:rsidRPr="00684E78">
        <w:rPr>
          <w:b/>
          <w:sz w:val="28"/>
          <w:szCs w:val="28"/>
        </w:rPr>
        <w:t>0009</w:t>
      </w:r>
    </w:p>
    <w:p w14:paraId="4ADBF27E" w14:textId="1830903E" w:rsidR="00475F69" w:rsidRPr="00476E3B" w:rsidRDefault="00C80C10" w:rsidP="00475F69">
      <w:pPr>
        <w:autoSpaceDE/>
        <w:autoSpaceDN/>
        <w:jc w:val="center"/>
        <w:rPr>
          <w:color w:val="0070C0"/>
          <w:sz w:val="28"/>
          <w:szCs w:val="28"/>
        </w:rPr>
      </w:pPr>
      <w:r w:rsidRPr="00C80C10">
        <w:rPr>
          <w:color w:val="0070C0"/>
          <w:sz w:val="28"/>
          <w:szCs w:val="28"/>
        </w:rPr>
        <w:t xml:space="preserve"> </w:t>
      </w:r>
    </w:p>
    <w:p w14:paraId="72F2A23D" w14:textId="77777777" w:rsidR="00475F69" w:rsidRPr="00476E3B" w:rsidRDefault="00475F69" w:rsidP="00475F69">
      <w:pPr>
        <w:autoSpaceDE/>
        <w:autoSpaceDN/>
        <w:jc w:val="center"/>
        <w:rPr>
          <w:sz w:val="28"/>
          <w:szCs w:val="28"/>
        </w:rPr>
      </w:pPr>
    </w:p>
    <w:p w14:paraId="6146EF86" w14:textId="77777777" w:rsidR="00475F69" w:rsidRPr="00720F14" w:rsidRDefault="00475F69" w:rsidP="00496B39">
      <w:pPr>
        <w:pStyle w:val="Heading1"/>
        <w:ind w:left="90" w:right="-20"/>
        <w:jc w:val="center"/>
        <w:rPr>
          <w:color w:val="FF0000"/>
          <w:sz w:val="24"/>
          <w:szCs w:val="24"/>
        </w:rPr>
      </w:pPr>
      <w:r w:rsidRPr="00720F14">
        <w:rPr>
          <w:color w:val="FF0000"/>
          <w:sz w:val="24"/>
          <w:szCs w:val="24"/>
        </w:rPr>
        <w:t>Submit all applications ELECTRONICALLY to:</w:t>
      </w:r>
    </w:p>
    <w:p w14:paraId="795FE123" w14:textId="77777777" w:rsidR="00475F69" w:rsidRPr="00720F14" w:rsidRDefault="00D474A0" w:rsidP="00496B39">
      <w:pPr>
        <w:pStyle w:val="Heading1"/>
        <w:ind w:left="0" w:right="-20"/>
        <w:jc w:val="center"/>
        <w:rPr>
          <w:color w:val="FF0000"/>
          <w:sz w:val="24"/>
          <w:szCs w:val="24"/>
          <w:highlight w:val="yellow"/>
        </w:rPr>
      </w:pPr>
      <w:hyperlink r:id="rId11" w:history="1">
        <w:r w:rsidR="00475F69" w:rsidRPr="00720F14">
          <w:rPr>
            <w:rStyle w:val="Hyperlink"/>
            <w:color w:val="FF0000"/>
            <w:sz w:val="24"/>
            <w:szCs w:val="24"/>
          </w:rPr>
          <w:t>ececd.rfa@state.nm.us</w:t>
        </w:r>
      </w:hyperlink>
    </w:p>
    <w:p w14:paraId="16A3B4DF" w14:textId="3620C5C0" w:rsidR="00475F69" w:rsidRPr="00476E3B" w:rsidRDefault="00475F69" w:rsidP="00413F32">
      <w:pPr>
        <w:pStyle w:val="BodyText"/>
        <w:tabs>
          <w:tab w:val="left" w:pos="3151"/>
        </w:tabs>
        <w:spacing w:before="69"/>
        <w:ind w:left="2070" w:right="-20"/>
        <w:rPr>
          <w:b/>
          <w:color w:val="FF0000"/>
          <w:sz w:val="24"/>
          <w:szCs w:val="24"/>
        </w:rPr>
      </w:pPr>
      <w:r w:rsidRPr="00720F14">
        <w:rPr>
          <w:color w:val="FF0000"/>
          <w:sz w:val="24"/>
          <w:szCs w:val="24"/>
        </w:rPr>
        <w:t xml:space="preserve">                </w:t>
      </w:r>
    </w:p>
    <w:p w14:paraId="215E7D8B" w14:textId="77777777" w:rsidR="00475F69" w:rsidRPr="00476E3B" w:rsidRDefault="00475F69" w:rsidP="00475F69">
      <w:pPr>
        <w:autoSpaceDE/>
        <w:autoSpaceDN/>
        <w:jc w:val="center"/>
        <w:rPr>
          <w:b/>
          <w:color w:val="FF0000"/>
          <w:sz w:val="24"/>
          <w:szCs w:val="24"/>
        </w:rPr>
      </w:pPr>
    </w:p>
    <w:p w14:paraId="41030F9E" w14:textId="77777777" w:rsidR="00475F69" w:rsidRPr="00476E3B" w:rsidRDefault="00475F69" w:rsidP="00475F69">
      <w:pPr>
        <w:autoSpaceDE/>
        <w:autoSpaceDN/>
        <w:jc w:val="center"/>
        <w:rPr>
          <w:b/>
          <w:color w:val="FF0000"/>
          <w:sz w:val="24"/>
          <w:szCs w:val="24"/>
        </w:rPr>
      </w:pPr>
    </w:p>
    <w:p w14:paraId="2D7AFD3C" w14:textId="2AF865EB" w:rsidR="00475F69" w:rsidRPr="00AC3F25" w:rsidRDefault="00BF1C6B" w:rsidP="00475F69">
      <w:pPr>
        <w:autoSpaceDE/>
        <w:autoSpaceDN/>
        <w:jc w:val="center"/>
        <w:rPr>
          <w:b/>
          <w:sz w:val="24"/>
          <w:szCs w:val="24"/>
        </w:rPr>
      </w:pPr>
      <w:r w:rsidRPr="00AC3F25">
        <w:rPr>
          <w:b/>
          <w:sz w:val="24"/>
          <w:szCs w:val="24"/>
        </w:rPr>
        <w:t xml:space="preserve">Issuance Date:  </w:t>
      </w:r>
      <w:r w:rsidR="00AC3F25" w:rsidRPr="00AC3F25">
        <w:rPr>
          <w:b/>
          <w:sz w:val="24"/>
          <w:szCs w:val="24"/>
        </w:rPr>
        <w:t>April 26, 2022</w:t>
      </w:r>
    </w:p>
    <w:p w14:paraId="6251C2A8" w14:textId="2E40D950" w:rsidR="00475F69" w:rsidRPr="00AC3F25" w:rsidRDefault="00475F69" w:rsidP="00475F69">
      <w:pPr>
        <w:autoSpaceDE/>
        <w:autoSpaceDN/>
        <w:jc w:val="center"/>
        <w:rPr>
          <w:b/>
          <w:sz w:val="26"/>
          <w:szCs w:val="26"/>
        </w:rPr>
      </w:pPr>
      <w:r w:rsidRPr="00AC3F25">
        <w:rPr>
          <w:b/>
          <w:sz w:val="26"/>
          <w:szCs w:val="26"/>
        </w:rPr>
        <w:t>Application Due on</w:t>
      </w:r>
      <w:r w:rsidR="00AC3F25" w:rsidRPr="00AC3F25">
        <w:rPr>
          <w:b/>
          <w:sz w:val="26"/>
          <w:szCs w:val="26"/>
        </w:rPr>
        <w:t xml:space="preserve"> May 17, 2022</w:t>
      </w:r>
    </w:p>
    <w:p w14:paraId="75A59B64" w14:textId="77777777" w:rsidR="00475F69" w:rsidRDefault="00475F69" w:rsidP="00475F69">
      <w:pPr>
        <w:autoSpaceDE/>
        <w:autoSpaceDN/>
        <w:jc w:val="center"/>
        <w:rPr>
          <w:b/>
          <w:color w:val="FF0000"/>
          <w:sz w:val="26"/>
          <w:szCs w:val="26"/>
        </w:rPr>
      </w:pPr>
    </w:p>
    <w:p w14:paraId="6D474EE6" w14:textId="2951BFE2" w:rsidR="00475F69" w:rsidRDefault="00413F32" w:rsidP="00475F69">
      <w:pPr>
        <w:autoSpaceDE/>
        <w:autoSpaceDN/>
        <w:jc w:val="center"/>
        <w:rPr>
          <w:b/>
          <w:color w:val="FF0000"/>
          <w:sz w:val="26"/>
          <w:szCs w:val="26"/>
        </w:rPr>
      </w:pPr>
      <w:r>
        <w:rPr>
          <w:b/>
          <w:noProof/>
          <w:color w:val="FF0000"/>
          <w:sz w:val="26"/>
          <w:szCs w:val="26"/>
        </w:rPr>
        <w:drawing>
          <wp:inline distT="0" distB="0" distL="0" distR="0" wp14:anchorId="1FB4F130" wp14:editId="03E2778D">
            <wp:extent cx="3550691" cy="736996"/>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2717" cy="760248"/>
                    </a:xfrm>
                    <a:prstGeom prst="rect">
                      <a:avLst/>
                    </a:prstGeom>
                    <a:noFill/>
                  </pic:spPr>
                </pic:pic>
              </a:graphicData>
            </a:graphic>
          </wp:inline>
        </w:drawing>
      </w:r>
    </w:p>
    <w:p w14:paraId="79A34504" w14:textId="77777777" w:rsidR="001F2434" w:rsidRDefault="001F2434" w:rsidP="00413F32">
      <w:pPr>
        <w:pStyle w:val="BodyText"/>
        <w:spacing w:line="254" w:lineRule="auto"/>
        <w:ind w:left="412" w:right="179" w:firstLine="1"/>
        <w:jc w:val="both"/>
        <w:rPr>
          <w:color w:val="2A2A2A"/>
          <w:w w:val="105"/>
        </w:rPr>
      </w:pPr>
    </w:p>
    <w:p w14:paraId="7895D04B" w14:textId="77777777" w:rsidR="001F2434" w:rsidRDefault="001F2434" w:rsidP="00413F32">
      <w:pPr>
        <w:pStyle w:val="BodyText"/>
        <w:spacing w:line="254" w:lineRule="auto"/>
        <w:ind w:left="412" w:right="179" w:firstLine="1"/>
        <w:jc w:val="both"/>
        <w:rPr>
          <w:color w:val="2A2A2A"/>
          <w:w w:val="105"/>
        </w:rPr>
      </w:pPr>
    </w:p>
    <w:p w14:paraId="123A2883" w14:textId="079BA1AB" w:rsidR="00413F32" w:rsidRDefault="00413F32" w:rsidP="00413F32">
      <w:pPr>
        <w:pStyle w:val="BodyText"/>
        <w:spacing w:line="254" w:lineRule="auto"/>
        <w:ind w:left="412" w:right="179" w:firstLine="1"/>
        <w:jc w:val="both"/>
      </w:pPr>
      <w:r>
        <w:rPr>
          <w:color w:val="2A2A2A"/>
          <w:w w:val="105"/>
        </w:rPr>
        <w:lastRenderedPageBreak/>
        <w:t xml:space="preserve">This </w:t>
      </w:r>
      <w:r>
        <w:rPr>
          <w:b/>
          <w:color w:val="2A2A2A"/>
          <w:w w:val="105"/>
        </w:rPr>
        <w:t xml:space="preserve">Request for Applications (RFA) </w:t>
      </w:r>
      <w:r>
        <w:rPr>
          <w:color w:val="2A2A2A"/>
          <w:w w:val="105"/>
        </w:rPr>
        <w:t>will be used to select organizations to receive a Provider Agreement (PA) for fiscal year</w:t>
      </w:r>
      <w:r w:rsidR="00BD7575">
        <w:rPr>
          <w:color w:val="2A2A2A"/>
          <w:w w:val="105"/>
        </w:rPr>
        <w:t>s</w:t>
      </w:r>
      <w:r>
        <w:rPr>
          <w:color w:val="2A2A2A"/>
          <w:w w:val="105"/>
        </w:rPr>
        <w:t xml:space="preserve"> beginning July 1, 202</w:t>
      </w:r>
      <w:r w:rsidR="00BD7575">
        <w:rPr>
          <w:color w:val="2A2A2A"/>
          <w:w w:val="105"/>
        </w:rPr>
        <w:t>2</w:t>
      </w:r>
      <w:r>
        <w:rPr>
          <w:color w:val="2A2A2A"/>
          <w:w w:val="105"/>
        </w:rPr>
        <w:t xml:space="preserve"> (Fiscal Year 202</w:t>
      </w:r>
      <w:r w:rsidR="00BD7575">
        <w:rPr>
          <w:color w:val="2A2A2A"/>
          <w:w w:val="105"/>
        </w:rPr>
        <w:t>3</w:t>
      </w:r>
      <w:r>
        <w:rPr>
          <w:color w:val="2A2A2A"/>
          <w:w w:val="105"/>
        </w:rPr>
        <w:t>) through June 30, 202</w:t>
      </w:r>
      <w:r w:rsidR="00556FA8">
        <w:rPr>
          <w:color w:val="2A2A2A"/>
          <w:w w:val="105"/>
        </w:rPr>
        <w:t>5</w:t>
      </w:r>
      <w:r>
        <w:rPr>
          <w:color w:val="2A2A2A"/>
          <w:w w:val="105"/>
        </w:rPr>
        <w:t xml:space="preserve"> (Fiscal Year 202</w:t>
      </w:r>
      <w:r w:rsidR="00556FA8">
        <w:rPr>
          <w:color w:val="2A2A2A"/>
          <w:w w:val="105"/>
        </w:rPr>
        <w:t>5</w:t>
      </w:r>
      <w:r>
        <w:rPr>
          <w:color w:val="2A2A2A"/>
          <w:w w:val="105"/>
        </w:rPr>
        <w:t>). Any PA's awarded via this process are subject to available funding, contractor performance, and program priorities.</w:t>
      </w:r>
    </w:p>
    <w:p w14:paraId="5C30EF1F" w14:textId="77777777" w:rsidR="00413F32" w:rsidRDefault="00413F32" w:rsidP="00413F32">
      <w:pPr>
        <w:pStyle w:val="BodyText"/>
        <w:spacing w:before="4"/>
        <w:rPr>
          <w:sz w:val="23"/>
        </w:rPr>
      </w:pPr>
    </w:p>
    <w:p w14:paraId="5C5267AE" w14:textId="65BFC22D" w:rsidR="00413F32" w:rsidRPr="00684E78" w:rsidRDefault="00413F32" w:rsidP="00413F32">
      <w:pPr>
        <w:pStyle w:val="BodyText"/>
        <w:spacing w:line="252" w:lineRule="auto"/>
        <w:ind w:left="419" w:hanging="6"/>
        <w:jc w:val="both"/>
        <w:rPr>
          <w:color w:val="2A2A2A"/>
          <w:w w:val="105"/>
        </w:rPr>
      </w:pPr>
      <w:r w:rsidRPr="00684E78">
        <w:rPr>
          <w:color w:val="2A2A2A"/>
          <w:w w:val="105"/>
        </w:rPr>
        <w:t xml:space="preserve">This RFA is being </w:t>
      </w:r>
      <w:r w:rsidR="009D5EB0" w:rsidRPr="00684E78">
        <w:rPr>
          <w:color w:val="2A2A2A"/>
          <w:w w:val="105"/>
        </w:rPr>
        <w:t xml:space="preserve">issued and </w:t>
      </w:r>
      <w:r w:rsidRPr="00684E78">
        <w:rPr>
          <w:color w:val="2A2A2A"/>
          <w:w w:val="105"/>
        </w:rPr>
        <w:t xml:space="preserve">implemented </w:t>
      </w:r>
      <w:r w:rsidR="00903FAA" w:rsidRPr="00684E78">
        <w:rPr>
          <w:color w:val="2A2A2A"/>
          <w:w w:val="105"/>
        </w:rPr>
        <w:t xml:space="preserve">pursuant to NMSA 1978, Section 13-1-98.1 (B) </w:t>
      </w:r>
      <w:r w:rsidRPr="00684E78">
        <w:rPr>
          <w:color w:val="2A2A2A"/>
          <w:w w:val="105"/>
        </w:rPr>
        <w:t xml:space="preserve">Healthcare Exemption </w:t>
      </w:r>
      <w:r w:rsidR="00903FAA" w:rsidRPr="00684E78">
        <w:rPr>
          <w:color w:val="2A2A2A"/>
          <w:w w:val="105"/>
        </w:rPr>
        <w:t xml:space="preserve">and is </w:t>
      </w:r>
      <w:r w:rsidR="00903FAA" w:rsidRPr="00684E78">
        <w:rPr>
          <w:b/>
          <w:bCs/>
          <w:color w:val="2A2A2A"/>
          <w:w w:val="105"/>
        </w:rPr>
        <w:t xml:space="preserve">exempt </w:t>
      </w:r>
      <w:r w:rsidR="00903FAA" w:rsidRPr="00684E78">
        <w:rPr>
          <w:color w:val="2A2A2A"/>
          <w:w w:val="105"/>
        </w:rPr>
        <w:t>from the s</w:t>
      </w:r>
      <w:r w:rsidRPr="00684E78">
        <w:rPr>
          <w:color w:val="2A2A2A"/>
          <w:w w:val="105"/>
        </w:rPr>
        <w:t>tate procurement code</w:t>
      </w:r>
      <w:r w:rsidR="00903FAA" w:rsidRPr="00684E78">
        <w:rPr>
          <w:color w:val="2A2A2A"/>
          <w:w w:val="105"/>
        </w:rPr>
        <w:t>.</w:t>
      </w:r>
    </w:p>
    <w:p w14:paraId="14CD272E" w14:textId="77777777" w:rsidR="00362C2C" w:rsidRPr="00684E78" w:rsidRDefault="00362C2C" w:rsidP="00903FAA">
      <w:pPr>
        <w:pStyle w:val="BodyText"/>
        <w:spacing w:line="252" w:lineRule="auto"/>
        <w:ind w:left="419" w:hanging="6"/>
        <w:jc w:val="both"/>
        <w:rPr>
          <w:color w:val="2A2A2A"/>
          <w:w w:val="105"/>
        </w:rPr>
      </w:pPr>
    </w:p>
    <w:p w14:paraId="7EA525A3" w14:textId="60AAD57E" w:rsidR="00903FAA" w:rsidRPr="00903FAA" w:rsidRDefault="00903FAA" w:rsidP="00903FAA">
      <w:pPr>
        <w:pStyle w:val="BodyText"/>
        <w:spacing w:line="252" w:lineRule="auto"/>
        <w:ind w:left="419" w:hanging="6"/>
        <w:jc w:val="both"/>
        <w:rPr>
          <w:rStyle w:val="statutes"/>
          <w:i/>
          <w:iCs/>
        </w:rPr>
      </w:pPr>
      <w:r w:rsidRPr="00684E78">
        <w:rPr>
          <w:color w:val="2A2A2A"/>
          <w:w w:val="105"/>
        </w:rPr>
        <w:t xml:space="preserve">Exemption 13-1-98.1.B states: </w:t>
      </w:r>
      <w:r w:rsidRPr="00684E78">
        <w:rPr>
          <w:rStyle w:val="statutes"/>
          <w:i/>
          <w:iCs/>
        </w:rPr>
        <w:t>an agreement with any other state agency, local public body or external procurement unit or any other person, corporation, organization or association for the purpose of creating a network of health care providers or jointly operating a common health care service, if the state purchasing agent or a central purchasing office makes a determination that the arrangement will or is likely to reduce health care costs, improve quality of care or improve access to care.</w:t>
      </w:r>
    </w:p>
    <w:p w14:paraId="79FBC1ED" w14:textId="77777777" w:rsidR="00903FAA" w:rsidRDefault="00903FAA" w:rsidP="009D5EB0">
      <w:pPr>
        <w:pStyle w:val="Header"/>
        <w:tabs>
          <w:tab w:val="left" w:pos="720"/>
        </w:tabs>
        <w:jc w:val="both"/>
        <w:rPr>
          <w:rStyle w:val="statutes"/>
        </w:rPr>
      </w:pPr>
    </w:p>
    <w:p w14:paraId="0C1686DA" w14:textId="250E34C4" w:rsidR="00475F69" w:rsidRDefault="00475F69" w:rsidP="00512335">
      <w:pPr>
        <w:pStyle w:val="BodyText"/>
        <w:spacing w:before="1" w:line="252" w:lineRule="auto"/>
        <w:ind w:left="429" w:right="296" w:hanging="6"/>
        <w:jc w:val="both"/>
        <w:rPr>
          <w:color w:val="2A2A2A"/>
          <w:w w:val="105"/>
        </w:rPr>
      </w:pPr>
      <w:r w:rsidRPr="00CD3607">
        <w:rPr>
          <w:w w:val="105"/>
        </w:rPr>
        <w:t>The</w:t>
      </w:r>
      <w:r w:rsidRPr="00CD3607">
        <w:rPr>
          <w:spacing w:val="-21"/>
          <w:w w:val="105"/>
        </w:rPr>
        <w:t xml:space="preserve"> </w:t>
      </w:r>
      <w:r w:rsidRPr="00CD3607">
        <w:rPr>
          <w:w w:val="105"/>
        </w:rPr>
        <w:t>New</w:t>
      </w:r>
      <w:r w:rsidRPr="00CD3607">
        <w:rPr>
          <w:spacing w:val="-5"/>
          <w:w w:val="105"/>
        </w:rPr>
        <w:t xml:space="preserve"> </w:t>
      </w:r>
      <w:r w:rsidRPr="00CD3607">
        <w:rPr>
          <w:w w:val="105"/>
        </w:rPr>
        <w:t>Mexico</w:t>
      </w:r>
      <w:r w:rsidRPr="00CD3607">
        <w:rPr>
          <w:spacing w:val="-12"/>
          <w:w w:val="105"/>
        </w:rPr>
        <w:t xml:space="preserve"> </w:t>
      </w:r>
      <w:r w:rsidR="005A47FE" w:rsidRPr="00CD3607">
        <w:rPr>
          <w:w w:val="105"/>
        </w:rPr>
        <w:t>Early</w:t>
      </w:r>
      <w:r w:rsidR="00B52B8D" w:rsidRPr="00CD3607">
        <w:rPr>
          <w:w w:val="105"/>
        </w:rPr>
        <w:t xml:space="preserve"> Childhood</w:t>
      </w:r>
      <w:r w:rsidR="00D13722" w:rsidRPr="00CD3607">
        <w:rPr>
          <w:w w:val="105"/>
        </w:rPr>
        <w:t xml:space="preserve"> </w:t>
      </w:r>
      <w:r w:rsidR="005A47FE" w:rsidRPr="00CD3607">
        <w:rPr>
          <w:w w:val="105"/>
        </w:rPr>
        <w:t>Education and Care Department</w:t>
      </w:r>
      <w:r w:rsidR="00C91A90">
        <w:rPr>
          <w:w w:val="105"/>
        </w:rPr>
        <w:t xml:space="preserve"> (ECECD)</w:t>
      </w:r>
      <w:r w:rsidR="005A47FE" w:rsidRPr="00CD3607">
        <w:rPr>
          <w:w w:val="105"/>
        </w:rPr>
        <w:t xml:space="preserve">, </w:t>
      </w:r>
      <w:r w:rsidRPr="00CD3607">
        <w:rPr>
          <w:w w:val="105"/>
        </w:rPr>
        <w:t xml:space="preserve">Family </w:t>
      </w:r>
      <w:r>
        <w:rPr>
          <w:color w:val="2A2A2A"/>
          <w:w w:val="105"/>
        </w:rPr>
        <w:t>Infant</w:t>
      </w:r>
      <w:r>
        <w:rPr>
          <w:color w:val="2A2A2A"/>
          <w:spacing w:val="-10"/>
          <w:w w:val="105"/>
        </w:rPr>
        <w:t xml:space="preserve"> </w:t>
      </w:r>
      <w:r>
        <w:rPr>
          <w:color w:val="2A2A2A"/>
          <w:w w:val="105"/>
        </w:rPr>
        <w:t>Toddler</w:t>
      </w:r>
      <w:r>
        <w:rPr>
          <w:color w:val="2A2A2A"/>
          <w:spacing w:val="-9"/>
          <w:w w:val="105"/>
        </w:rPr>
        <w:t xml:space="preserve"> </w:t>
      </w:r>
      <w:r>
        <w:rPr>
          <w:color w:val="2A2A2A"/>
          <w:w w:val="105"/>
        </w:rPr>
        <w:t>(FIT)</w:t>
      </w:r>
      <w:r>
        <w:rPr>
          <w:color w:val="2A2A2A"/>
          <w:spacing w:val="-6"/>
          <w:w w:val="105"/>
        </w:rPr>
        <w:t xml:space="preserve"> </w:t>
      </w:r>
      <w:r>
        <w:rPr>
          <w:color w:val="2A2A2A"/>
          <w:w w:val="105"/>
        </w:rPr>
        <w:t>Program,</w:t>
      </w:r>
      <w:r>
        <w:rPr>
          <w:color w:val="2A2A2A"/>
          <w:spacing w:val="-2"/>
          <w:w w:val="105"/>
        </w:rPr>
        <w:t xml:space="preserve"> </w:t>
      </w:r>
      <w:r>
        <w:rPr>
          <w:color w:val="2A2A2A"/>
          <w:w w:val="105"/>
        </w:rPr>
        <w:t>is</w:t>
      </w:r>
      <w:r>
        <w:rPr>
          <w:color w:val="2A2A2A"/>
          <w:spacing w:val="-15"/>
          <w:w w:val="105"/>
        </w:rPr>
        <w:t xml:space="preserve"> </w:t>
      </w:r>
      <w:r>
        <w:rPr>
          <w:color w:val="2A2A2A"/>
          <w:w w:val="105"/>
        </w:rPr>
        <w:t>seeking</w:t>
      </w:r>
      <w:r>
        <w:rPr>
          <w:color w:val="2A2A2A"/>
          <w:spacing w:val="-2"/>
          <w:w w:val="105"/>
        </w:rPr>
        <w:t xml:space="preserve"> </w:t>
      </w:r>
      <w:r>
        <w:rPr>
          <w:color w:val="2A2A2A"/>
          <w:w w:val="105"/>
        </w:rPr>
        <w:t>responses</w:t>
      </w:r>
      <w:r>
        <w:rPr>
          <w:color w:val="2A2A2A"/>
          <w:spacing w:val="-2"/>
          <w:w w:val="105"/>
        </w:rPr>
        <w:t xml:space="preserve"> </w:t>
      </w:r>
      <w:r>
        <w:rPr>
          <w:color w:val="2A2A2A"/>
          <w:w w:val="105"/>
        </w:rPr>
        <w:t>from</w:t>
      </w:r>
      <w:r>
        <w:rPr>
          <w:color w:val="2A2A2A"/>
          <w:spacing w:val="-1"/>
          <w:w w:val="105"/>
        </w:rPr>
        <w:t xml:space="preserve"> </w:t>
      </w:r>
      <w:r>
        <w:rPr>
          <w:color w:val="2A2A2A"/>
          <w:w w:val="105"/>
        </w:rPr>
        <w:t>agencies</w:t>
      </w:r>
      <w:r>
        <w:rPr>
          <w:color w:val="2A2A2A"/>
          <w:spacing w:val="-14"/>
          <w:w w:val="105"/>
        </w:rPr>
        <w:t xml:space="preserve"> </w:t>
      </w:r>
      <w:r>
        <w:rPr>
          <w:color w:val="2A2A2A"/>
          <w:w w:val="105"/>
        </w:rPr>
        <w:t>and</w:t>
      </w:r>
      <w:r>
        <w:rPr>
          <w:color w:val="2A2A2A"/>
          <w:spacing w:val="-3"/>
          <w:w w:val="105"/>
        </w:rPr>
        <w:t xml:space="preserve"> </w:t>
      </w:r>
      <w:r>
        <w:rPr>
          <w:color w:val="2A2A2A"/>
          <w:w w:val="105"/>
        </w:rPr>
        <w:t>organizations wishing</w:t>
      </w:r>
      <w:r>
        <w:rPr>
          <w:color w:val="2A2A2A"/>
          <w:spacing w:val="-1"/>
          <w:w w:val="105"/>
        </w:rPr>
        <w:t xml:space="preserve"> </w:t>
      </w:r>
      <w:r>
        <w:rPr>
          <w:color w:val="2A2A2A"/>
          <w:w w:val="105"/>
        </w:rPr>
        <w:t>to provide early intervention services in the State of New</w:t>
      </w:r>
      <w:r>
        <w:rPr>
          <w:color w:val="2A2A2A"/>
          <w:spacing w:val="-11"/>
          <w:w w:val="105"/>
        </w:rPr>
        <w:t xml:space="preserve"> </w:t>
      </w:r>
      <w:r>
        <w:rPr>
          <w:color w:val="2A2A2A"/>
          <w:w w:val="105"/>
        </w:rPr>
        <w:t>Mexico</w:t>
      </w:r>
      <w:r w:rsidR="004A72D7">
        <w:rPr>
          <w:color w:val="2A2A2A"/>
          <w:w w:val="105"/>
        </w:rPr>
        <w:t>.</w:t>
      </w:r>
    </w:p>
    <w:p w14:paraId="2D0B1241" w14:textId="1CC8134B" w:rsidR="00F648FC" w:rsidRDefault="00F648FC" w:rsidP="00512335">
      <w:pPr>
        <w:pStyle w:val="BodyText"/>
        <w:spacing w:before="1" w:line="252" w:lineRule="auto"/>
        <w:ind w:left="429" w:right="296" w:hanging="6"/>
        <w:jc w:val="both"/>
        <w:rPr>
          <w:color w:val="2A2A2A"/>
          <w:w w:val="105"/>
        </w:rPr>
      </w:pPr>
    </w:p>
    <w:p w14:paraId="4298E941" w14:textId="7EE86640" w:rsidR="00F648FC" w:rsidRPr="00684E78" w:rsidRDefault="00F648FC" w:rsidP="00512335">
      <w:pPr>
        <w:pStyle w:val="BodyText"/>
        <w:spacing w:before="1" w:line="252" w:lineRule="auto"/>
        <w:ind w:left="429" w:right="296" w:hanging="6"/>
        <w:jc w:val="both"/>
        <w:rPr>
          <w:b/>
          <w:bCs/>
          <w:color w:val="2A2A2A"/>
          <w:w w:val="105"/>
          <w:u w:val="single"/>
        </w:rPr>
      </w:pPr>
      <w:r w:rsidRPr="00D474A0">
        <w:rPr>
          <w:b/>
          <w:bCs/>
          <w:color w:val="2A2A2A"/>
          <w:w w:val="105"/>
          <w:u w:val="single"/>
        </w:rPr>
        <w:t>Eligible to Apply</w:t>
      </w:r>
      <w:r w:rsidR="00B774CE" w:rsidRPr="00D474A0">
        <w:rPr>
          <w:b/>
          <w:bCs/>
          <w:color w:val="2A2A2A"/>
          <w:w w:val="105"/>
          <w:u w:val="single"/>
        </w:rPr>
        <w:t xml:space="preserve"> – Targeted Communities</w:t>
      </w:r>
      <w:r w:rsidRPr="00D474A0">
        <w:rPr>
          <w:b/>
          <w:bCs/>
          <w:color w:val="2A2A2A"/>
          <w:w w:val="105"/>
          <w:u w:val="single"/>
        </w:rPr>
        <w:t>:</w:t>
      </w:r>
    </w:p>
    <w:p w14:paraId="049D1E87" w14:textId="3F103615" w:rsidR="00F648FC" w:rsidRPr="00684E78" w:rsidRDefault="00F648FC" w:rsidP="00512335">
      <w:pPr>
        <w:pStyle w:val="BodyText"/>
        <w:spacing w:before="1" w:line="252" w:lineRule="auto"/>
        <w:ind w:left="429" w:right="296" w:hanging="6"/>
        <w:jc w:val="both"/>
      </w:pPr>
      <w:r w:rsidRPr="00684E78">
        <w:t xml:space="preserve">ECECD is seeking providers to provide services in </w:t>
      </w:r>
      <w:r w:rsidR="00B774CE" w:rsidRPr="00684E78">
        <w:t xml:space="preserve">the Targeted </w:t>
      </w:r>
      <w:r w:rsidRPr="00684E78">
        <w:t>Counties</w:t>
      </w:r>
      <w:r w:rsidR="00B774CE" w:rsidRPr="00684E78">
        <w:t xml:space="preserve"> as follows</w:t>
      </w:r>
      <w:r w:rsidRPr="00684E78">
        <w:t>:</w:t>
      </w:r>
    </w:p>
    <w:p w14:paraId="6CDC2CBF" w14:textId="1AF44336" w:rsidR="00F648FC" w:rsidRPr="00684E78" w:rsidRDefault="00F648FC" w:rsidP="00F648FC">
      <w:pPr>
        <w:pStyle w:val="BodyText"/>
        <w:numPr>
          <w:ilvl w:val="0"/>
          <w:numId w:val="27"/>
        </w:numPr>
        <w:spacing w:before="1" w:line="252" w:lineRule="auto"/>
        <w:ind w:right="296"/>
        <w:jc w:val="both"/>
      </w:pPr>
      <w:r w:rsidRPr="00684E78">
        <w:t>Union</w:t>
      </w:r>
    </w:p>
    <w:p w14:paraId="27C324CB" w14:textId="46ABB2AE" w:rsidR="00F648FC" w:rsidRPr="00684E78" w:rsidRDefault="00F648FC" w:rsidP="00F648FC">
      <w:pPr>
        <w:pStyle w:val="BodyText"/>
        <w:numPr>
          <w:ilvl w:val="0"/>
          <w:numId w:val="27"/>
        </w:numPr>
        <w:spacing w:before="1" w:line="252" w:lineRule="auto"/>
        <w:ind w:right="296"/>
        <w:jc w:val="both"/>
      </w:pPr>
      <w:r w:rsidRPr="00684E78">
        <w:t>Colfax</w:t>
      </w:r>
    </w:p>
    <w:p w14:paraId="43F2A61C" w14:textId="428D7867" w:rsidR="00F648FC" w:rsidRPr="00684E78" w:rsidRDefault="00F648FC" w:rsidP="00F648FC">
      <w:pPr>
        <w:pStyle w:val="BodyText"/>
        <w:numPr>
          <w:ilvl w:val="0"/>
          <w:numId w:val="27"/>
        </w:numPr>
        <w:spacing w:before="1" w:line="252" w:lineRule="auto"/>
        <w:ind w:right="296"/>
        <w:jc w:val="both"/>
      </w:pPr>
      <w:r w:rsidRPr="00684E78">
        <w:t>Harding</w:t>
      </w:r>
    </w:p>
    <w:p w14:paraId="4850E800" w14:textId="1646B3CD" w:rsidR="00F648FC" w:rsidRPr="00684E78" w:rsidRDefault="00F648FC" w:rsidP="00F648FC">
      <w:pPr>
        <w:pStyle w:val="BodyText"/>
        <w:numPr>
          <w:ilvl w:val="0"/>
          <w:numId w:val="27"/>
        </w:numPr>
        <w:spacing w:before="1" w:line="252" w:lineRule="auto"/>
        <w:ind w:right="296"/>
        <w:jc w:val="both"/>
      </w:pPr>
      <w:r w:rsidRPr="00684E78">
        <w:t>Socorro</w:t>
      </w:r>
    </w:p>
    <w:p w14:paraId="316C75B9" w14:textId="147F2A16" w:rsidR="00F648FC" w:rsidRPr="00684E78" w:rsidRDefault="00F648FC" w:rsidP="00F648FC">
      <w:pPr>
        <w:pStyle w:val="BodyText"/>
        <w:numPr>
          <w:ilvl w:val="0"/>
          <w:numId w:val="27"/>
        </w:numPr>
        <w:spacing w:before="1" w:line="252" w:lineRule="auto"/>
        <w:ind w:right="296"/>
        <w:jc w:val="both"/>
      </w:pPr>
      <w:r w:rsidRPr="00684E78">
        <w:t>Valencia</w:t>
      </w:r>
    </w:p>
    <w:p w14:paraId="6D7E3B06" w14:textId="707FE068" w:rsidR="00F648FC" w:rsidRPr="00684E78" w:rsidRDefault="00F648FC" w:rsidP="00F648FC">
      <w:pPr>
        <w:pStyle w:val="BodyText"/>
        <w:numPr>
          <w:ilvl w:val="0"/>
          <w:numId w:val="27"/>
        </w:numPr>
        <w:spacing w:before="1" w:line="252" w:lineRule="auto"/>
        <w:ind w:right="296"/>
        <w:jc w:val="both"/>
      </w:pPr>
      <w:r w:rsidRPr="00684E78">
        <w:t>Cibola</w:t>
      </w:r>
    </w:p>
    <w:p w14:paraId="74D0EE0A" w14:textId="7097AE9E" w:rsidR="00F648FC" w:rsidRPr="00684E78" w:rsidRDefault="00F648FC" w:rsidP="00F648FC">
      <w:pPr>
        <w:pStyle w:val="BodyText"/>
        <w:numPr>
          <w:ilvl w:val="0"/>
          <w:numId w:val="27"/>
        </w:numPr>
        <w:spacing w:before="1" w:line="252" w:lineRule="auto"/>
        <w:ind w:right="296"/>
        <w:jc w:val="both"/>
      </w:pPr>
      <w:r w:rsidRPr="00684E78">
        <w:t>San Juan</w:t>
      </w:r>
    </w:p>
    <w:p w14:paraId="57400015" w14:textId="34A7A022" w:rsidR="00475F69" w:rsidRPr="00684E78" w:rsidRDefault="00475F69" w:rsidP="00B774CE">
      <w:pPr>
        <w:pStyle w:val="BodyText"/>
        <w:spacing w:before="5"/>
        <w:ind w:left="421"/>
        <w:rPr>
          <w:sz w:val="23"/>
        </w:rPr>
      </w:pPr>
    </w:p>
    <w:p w14:paraId="1DB70DFF" w14:textId="3261489C" w:rsidR="00B774CE" w:rsidRPr="00684E78" w:rsidRDefault="00B774CE" w:rsidP="00B774CE">
      <w:pPr>
        <w:pStyle w:val="BodyText"/>
        <w:spacing w:before="5"/>
        <w:ind w:left="421"/>
        <w:rPr>
          <w:b/>
          <w:bCs/>
          <w:sz w:val="23"/>
          <w:u w:val="single"/>
        </w:rPr>
      </w:pPr>
      <w:r w:rsidRPr="00684E78">
        <w:rPr>
          <w:b/>
          <w:bCs/>
          <w:sz w:val="23"/>
          <w:u w:val="single"/>
        </w:rPr>
        <w:t>Funding Priorities:</w:t>
      </w:r>
    </w:p>
    <w:p w14:paraId="413D2420" w14:textId="72413373" w:rsidR="00B774CE" w:rsidRDefault="00966B1A" w:rsidP="00B774CE">
      <w:pPr>
        <w:pStyle w:val="BodyText"/>
        <w:spacing w:before="5"/>
        <w:ind w:left="421"/>
        <w:rPr>
          <w:sz w:val="23"/>
        </w:rPr>
      </w:pPr>
      <w:r w:rsidRPr="00684E78">
        <w:t xml:space="preserve">Under this RFA, </w:t>
      </w:r>
      <w:r w:rsidR="00B774CE" w:rsidRPr="00684E78">
        <w:t>ECECD will only fund programs that provide services to the Targeted Communities listed above</w:t>
      </w:r>
      <w:r w:rsidR="00B774CE" w:rsidRPr="00684E78">
        <w:rPr>
          <w:sz w:val="23"/>
        </w:rPr>
        <w:t>.</w:t>
      </w:r>
      <w:r w:rsidR="00B774CE">
        <w:rPr>
          <w:sz w:val="23"/>
        </w:rPr>
        <w:t xml:space="preserve">  </w:t>
      </w:r>
    </w:p>
    <w:p w14:paraId="48CE6E10" w14:textId="77777777" w:rsidR="00B774CE" w:rsidRDefault="00B774CE" w:rsidP="00B774CE">
      <w:pPr>
        <w:pStyle w:val="BodyText"/>
        <w:spacing w:before="5"/>
        <w:ind w:left="421"/>
        <w:rPr>
          <w:sz w:val="23"/>
        </w:rPr>
      </w:pPr>
    </w:p>
    <w:p w14:paraId="4D5009E2" w14:textId="6E151914" w:rsidR="00475F69" w:rsidRDefault="00475F69" w:rsidP="00D35D69">
      <w:pPr>
        <w:spacing w:line="252" w:lineRule="auto"/>
        <w:ind w:left="421" w:firstLine="4"/>
        <w:jc w:val="both"/>
        <w:rPr>
          <w:b/>
        </w:rPr>
      </w:pPr>
      <w:r>
        <w:rPr>
          <w:color w:val="2A2A2A"/>
          <w:w w:val="105"/>
        </w:rPr>
        <w:t>Family Infant Toddler (FIT) Program services are provided to infants and toddlers, birth to age three, who have or are at risk for developmental delays and disabilities and their families. FIT Program services are provided to help promote the child</w:t>
      </w:r>
      <w:r w:rsidR="004A1F18">
        <w:rPr>
          <w:color w:val="2A2A2A"/>
          <w:w w:val="105"/>
        </w:rPr>
        <w:t>’</w:t>
      </w:r>
      <w:r>
        <w:rPr>
          <w:color w:val="2A2A2A"/>
          <w:w w:val="105"/>
        </w:rPr>
        <w:t>s development and parental capacity and</w:t>
      </w:r>
      <w:r>
        <w:rPr>
          <w:color w:val="2A2A2A"/>
          <w:spacing w:val="-5"/>
          <w:w w:val="105"/>
        </w:rPr>
        <w:t xml:space="preserve"> </w:t>
      </w:r>
      <w:r>
        <w:rPr>
          <w:color w:val="2A2A2A"/>
          <w:w w:val="105"/>
        </w:rPr>
        <w:t>are</w:t>
      </w:r>
      <w:r>
        <w:rPr>
          <w:color w:val="2A2A2A"/>
          <w:spacing w:val="-16"/>
          <w:w w:val="105"/>
        </w:rPr>
        <w:t xml:space="preserve"> </w:t>
      </w:r>
      <w:r>
        <w:rPr>
          <w:color w:val="2A2A2A"/>
          <w:w w:val="105"/>
        </w:rPr>
        <w:t>provided</w:t>
      </w:r>
      <w:r>
        <w:rPr>
          <w:color w:val="2A2A2A"/>
          <w:spacing w:val="2"/>
          <w:w w:val="105"/>
        </w:rPr>
        <w:t xml:space="preserve"> </w:t>
      </w:r>
      <w:r>
        <w:rPr>
          <w:color w:val="2A2A2A"/>
          <w:w w:val="105"/>
        </w:rPr>
        <w:t>in</w:t>
      </w:r>
      <w:r>
        <w:rPr>
          <w:color w:val="2A2A2A"/>
          <w:spacing w:val="-16"/>
          <w:w w:val="105"/>
        </w:rPr>
        <w:t xml:space="preserve"> </w:t>
      </w:r>
      <w:r>
        <w:rPr>
          <w:color w:val="2A2A2A"/>
          <w:w w:val="105"/>
        </w:rPr>
        <w:t>accordance</w:t>
      </w:r>
      <w:r>
        <w:rPr>
          <w:color w:val="2A2A2A"/>
          <w:spacing w:val="-2"/>
          <w:w w:val="105"/>
        </w:rPr>
        <w:t xml:space="preserve"> </w:t>
      </w:r>
      <w:r>
        <w:rPr>
          <w:color w:val="2A2A2A"/>
          <w:w w:val="105"/>
        </w:rPr>
        <w:t>with</w:t>
      </w:r>
      <w:r>
        <w:rPr>
          <w:color w:val="2A2A2A"/>
          <w:spacing w:val="-13"/>
          <w:w w:val="105"/>
        </w:rPr>
        <w:t xml:space="preserve"> </w:t>
      </w:r>
      <w:r>
        <w:rPr>
          <w:color w:val="2A2A2A"/>
          <w:w w:val="105"/>
        </w:rPr>
        <w:t>the</w:t>
      </w:r>
      <w:r>
        <w:rPr>
          <w:color w:val="2A2A2A"/>
          <w:spacing w:val="-9"/>
          <w:w w:val="105"/>
        </w:rPr>
        <w:t xml:space="preserve"> </w:t>
      </w:r>
      <w:r>
        <w:rPr>
          <w:color w:val="2A2A2A"/>
          <w:w w:val="105"/>
        </w:rPr>
        <w:t>Individuals</w:t>
      </w:r>
      <w:r>
        <w:rPr>
          <w:color w:val="2A2A2A"/>
          <w:spacing w:val="3"/>
          <w:w w:val="105"/>
        </w:rPr>
        <w:t xml:space="preserve"> </w:t>
      </w:r>
      <w:r>
        <w:rPr>
          <w:color w:val="2A2A2A"/>
          <w:w w:val="105"/>
        </w:rPr>
        <w:t>with</w:t>
      </w:r>
      <w:r>
        <w:rPr>
          <w:color w:val="2A2A2A"/>
          <w:spacing w:val="-9"/>
          <w:w w:val="105"/>
        </w:rPr>
        <w:t xml:space="preserve"> </w:t>
      </w:r>
      <w:r>
        <w:rPr>
          <w:color w:val="2A2A2A"/>
          <w:w w:val="105"/>
        </w:rPr>
        <w:t>Disabilities Education</w:t>
      </w:r>
      <w:r>
        <w:rPr>
          <w:color w:val="2A2A2A"/>
          <w:spacing w:val="7"/>
          <w:w w:val="105"/>
        </w:rPr>
        <w:t xml:space="preserve"> </w:t>
      </w:r>
      <w:r>
        <w:rPr>
          <w:color w:val="2A2A2A"/>
          <w:w w:val="105"/>
        </w:rPr>
        <w:t>Act</w:t>
      </w:r>
      <w:r>
        <w:rPr>
          <w:color w:val="2A2A2A"/>
          <w:spacing w:val="-9"/>
          <w:w w:val="105"/>
        </w:rPr>
        <w:t xml:space="preserve"> </w:t>
      </w:r>
      <w:r>
        <w:rPr>
          <w:color w:val="2A2A2A"/>
          <w:w w:val="105"/>
        </w:rPr>
        <w:t>(IDEA)</w:t>
      </w:r>
      <w:r>
        <w:rPr>
          <w:color w:val="2A2A2A"/>
          <w:spacing w:val="-3"/>
          <w:w w:val="105"/>
        </w:rPr>
        <w:t xml:space="preserve"> </w:t>
      </w:r>
      <w:r>
        <w:rPr>
          <w:color w:val="2A2A2A"/>
          <w:w w:val="105"/>
        </w:rPr>
        <w:t>Part C and state rules for FIT Program</w:t>
      </w:r>
      <w:r w:rsidR="00B52B8D">
        <w:rPr>
          <w:color w:val="2A2A2A"/>
          <w:w w:val="105"/>
        </w:rPr>
        <w:t>s</w:t>
      </w:r>
      <w:r>
        <w:rPr>
          <w:color w:val="2A2A2A"/>
          <w:w w:val="105"/>
        </w:rPr>
        <w:t xml:space="preserve">. There are five service categories: </w:t>
      </w:r>
      <w:r>
        <w:rPr>
          <w:b/>
          <w:color w:val="2A2A2A"/>
          <w:w w:val="105"/>
        </w:rPr>
        <w:t xml:space="preserve">Child Find and Public Awareness; Comprehensive Multidisciplinary Evaluations; Family Service Coordination; Early Intervention; </w:t>
      </w:r>
      <w:r>
        <w:rPr>
          <w:color w:val="2A2A2A"/>
          <w:w w:val="105"/>
        </w:rPr>
        <w:t xml:space="preserve">and </w:t>
      </w:r>
      <w:r>
        <w:rPr>
          <w:b/>
          <w:color w:val="2A2A2A"/>
          <w:w w:val="105"/>
        </w:rPr>
        <w:t>Professional</w:t>
      </w:r>
      <w:r>
        <w:rPr>
          <w:b/>
          <w:color w:val="2A2A2A"/>
          <w:spacing w:val="42"/>
          <w:w w:val="105"/>
        </w:rPr>
        <w:t xml:space="preserve"> </w:t>
      </w:r>
      <w:r>
        <w:rPr>
          <w:b/>
          <w:color w:val="2A2A2A"/>
          <w:w w:val="105"/>
        </w:rPr>
        <w:t>Development.</w:t>
      </w:r>
      <w:r w:rsidR="00676149">
        <w:rPr>
          <w:b/>
          <w:color w:val="2A2A2A"/>
          <w:w w:val="105"/>
        </w:rPr>
        <w:t xml:space="preserve"> All services provided to children and families must be provided in the family’s preferred language. </w:t>
      </w:r>
    </w:p>
    <w:p w14:paraId="1B20CAF8" w14:textId="77777777" w:rsidR="00475F69" w:rsidRDefault="00475F69" w:rsidP="005A47FE">
      <w:pPr>
        <w:pStyle w:val="BodyText"/>
        <w:spacing w:before="2"/>
        <w:jc w:val="both"/>
        <w:rPr>
          <w:sz w:val="23"/>
        </w:rPr>
      </w:pPr>
    </w:p>
    <w:p w14:paraId="43D56067" w14:textId="737B17C3" w:rsidR="00BF1C6B" w:rsidRDefault="00475F69" w:rsidP="005A47FE">
      <w:pPr>
        <w:pStyle w:val="BodyText"/>
        <w:spacing w:before="1" w:line="252" w:lineRule="auto"/>
        <w:ind w:left="409" w:firstLine="4"/>
        <w:jc w:val="both"/>
        <w:rPr>
          <w:color w:val="2A2A2A"/>
          <w:w w:val="105"/>
        </w:rPr>
      </w:pPr>
      <w:r>
        <w:rPr>
          <w:color w:val="2A2A2A"/>
          <w:w w:val="105"/>
        </w:rPr>
        <w:t xml:space="preserve">The FIT Program utilizes a network of provider agencies statewide that ensures appropriate delivery of early intervention services as described by the </w:t>
      </w:r>
      <w:r w:rsidR="00C75825">
        <w:rPr>
          <w:color w:val="2A2A2A"/>
          <w:w w:val="105"/>
        </w:rPr>
        <w:t xml:space="preserve">Individuals with Disabilities Education Act </w:t>
      </w:r>
      <w:r w:rsidR="00C75825" w:rsidRPr="00BF1C6B">
        <w:rPr>
          <w:color w:val="2A2A2A"/>
          <w:w w:val="105"/>
        </w:rPr>
        <w:t>(</w:t>
      </w:r>
      <w:r w:rsidRPr="00BF1C6B">
        <w:rPr>
          <w:color w:val="2A2A2A"/>
          <w:w w:val="105"/>
        </w:rPr>
        <w:t>IDEA</w:t>
      </w:r>
      <w:r w:rsidR="00C75825" w:rsidRPr="00BF1C6B">
        <w:rPr>
          <w:color w:val="2A2A2A"/>
          <w:w w:val="105"/>
        </w:rPr>
        <w:t>)</w:t>
      </w:r>
      <w:r w:rsidRPr="00BF1C6B">
        <w:rPr>
          <w:color w:val="2A2A2A"/>
          <w:w w:val="105"/>
        </w:rPr>
        <w:t xml:space="preserve"> Part C, NMAC </w:t>
      </w:r>
      <w:r w:rsidR="00862837">
        <w:rPr>
          <w:color w:val="2A2A2A"/>
          <w:w w:val="105"/>
        </w:rPr>
        <w:t>8.9.8</w:t>
      </w:r>
      <w:r w:rsidRPr="00BF1C6B">
        <w:rPr>
          <w:color w:val="2A2A2A"/>
          <w:w w:val="105"/>
        </w:rPr>
        <w:t xml:space="preserve"> New Mexico Register Volume </w:t>
      </w:r>
      <w:r w:rsidR="00927A12" w:rsidRPr="00BF1C6B">
        <w:rPr>
          <w:color w:val="2A2A2A"/>
          <w:w w:val="105"/>
        </w:rPr>
        <w:t>XX</w:t>
      </w:r>
      <w:r w:rsidR="00927A12">
        <w:rPr>
          <w:color w:val="2A2A2A"/>
          <w:w w:val="105"/>
        </w:rPr>
        <w:t>XI</w:t>
      </w:r>
      <w:r w:rsidR="00927A12" w:rsidRPr="00BF1C6B">
        <w:rPr>
          <w:color w:val="2A2A2A"/>
          <w:w w:val="105"/>
        </w:rPr>
        <w:t>I</w:t>
      </w:r>
      <w:r w:rsidRPr="00BF1C6B">
        <w:rPr>
          <w:color w:val="2A2A2A"/>
          <w:w w:val="105"/>
        </w:rPr>
        <w:t xml:space="preserve">, </w:t>
      </w:r>
      <w:r w:rsidR="00927A12">
        <w:rPr>
          <w:color w:val="2A2A2A"/>
          <w:w w:val="105"/>
        </w:rPr>
        <w:t>Issue 14</w:t>
      </w:r>
      <w:r w:rsidRPr="00BF1C6B">
        <w:rPr>
          <w:color w:val="2A2A2A"/>
          <w:w w:val="105"/>
        </w:rPr>
        <w:t xml:space="preserve">, </w:t>
      </w:r>
      <w:r w:rsidR="00927A12">
        <w:rPr>
          <w:color w:val="2A2A2A"/>
          <w:w w:val="105"/>
        </w:rPr>
        <w:t>July 20, 2021</w:t>
      </w:r>
      <w:r w:rsidRPr="00BF1C6B">
        <w:rPr>
          <w:color w:val="2A2A2A"/>
          <w:w w:val="105"/>
        </w:rPr>
        <w:t xml:space="preserve"> and</w:t>
      </w:r>
      <w:r>
        <w:rPr>
          <w:color w:val="2A2A2A"/>
          <w:w w:val="105"/>
        </w:rPr>
        <w:t xml:space="preserve"> FIT Program/Medicaid</w:t>
      </w:r>
      <w:r w:rsidR="005407F7">
        <w:rPr>
          <w:color w:val="2A2A2A"/>
          <w:w w:val="105"/>
        </w:rPr>
        <w:t xml:space="preserve"> Early and Periodic Screening, Diagnostic and Treatment </w:t>
      </w:r>
      <w:r>
        <w:rPr>
          <w:color w:val="2A2A2A"/>
          <w:w w:val="105"/>
        </w:rPr>
        <w:t xml:space="preserve"> EPSDT </w:t>
      </w:r>
      <w:r>
        <w:rPr>
          <w:color w:val="2A2A2A"/>
          <w:w w:val="105"/>
        </w:rPr>
        <w:lastRenderedPageBreak/>
        <w:t>services for Infants and Toddlers (birth to three) with or at risk of developmental delays and their families,</w:t>
      </w:r>
      <w:r w:rsidR="009F7B04">
        <w:rPr>
          <w:color w:val="2A2A2A"/>
          <w:w w:val="105"/>
        </w:rPr>
        <w:t xml:space="preserve"> ECECD Family Infant Toddler </w:t>
      </w:r>
      <w:r w:rsidR="005C4752">
        <w:rPr>
          <w:color w:val="2A2A2A"/>
          <w:w w:val="105"/>
        </w:rPr>
        <w:t>P</w:t>
      </w:r>
      <w:r w:rsidR="009F7B04">
        <w:rPr>
          <w:color w:val="2A2A2A"/>
          <w:w w:val="105"/>
        </w:rPr>
        <w:t xml:space="preserve">rogram </w:t>
      </w:r>
      <w:r>
        <w:rPr>
          <w:color w:val="2A2A2A"/>
          <w:w w:val="105"/>
        </w:rPr>
        <w:t xml:space="preserve"> Service Definitions and Standards including any revisions that are subsequently made during the period of this provider agreement.</w:t>
      </w:r>
      <w:r w:rsidR="00CD3234">
        <w:rPr>
          <w:color w:val="2A2A2A"/>
          <w:w w:val="105"/>
        </w:rPr>
        <w:t xml:space="preserve"> </w:t>
      </w:r>
    </w:p>
    <w:p w14:paraId="12259472" w14:textId="77777777" w:rsidR="00BF1C6B" w:rsidRDefault="00BF1C6B" w:rsidP="005A47FE">
      <w:pPr>
        <w:pStyle w:val="BodyText"/>
        <w:spacing w:before="1" w:line="252" w:lineRule="auto"/>
        <w:ind w:left="409" w:firstLine="4"/>
        <w:jc w:val="both"/>
        <w:rPr>
          <w:color w:val="2A2A2A"/>
          <w:w w:val="105"/>
        </w:rPr>
      </w:pPr>
    </w:p>
    <w:p w14:paraId="4C7FC3F3" w14:textId="45EB9FE7" w:rsidR="004D1176" w:rsidRPr="004D1176" w:rsidRDefault="004D1176" w:rsidP="005A47FE">
      <w:pPr>
        <w:pStyle w:val="BodyText"/>
        <w:spacing w:before="1" w:line="252" w:lineRule="auto"/>
        <w:ind w:left="409" w:firstLine="4"/>
        <w:jc w:val="both"/>
        <w:rPr>
          <w:b/>
          <w:bCs/>
          <w:color w:val="2A2A2A"/>
          <w:w w:val="105"/>
        </w:rPr>
      </w:pPr>
      <w:r w:rsidRPr="004D1176">
        <w:rPr>
          <w:b/>
          <w:bCs/>
          <w:color w:val="2A2A2A"/>
          <w:w w:val="105"/>
        </w:rPr>
        <w:t>Awarded Providers must comply with the ECECD Background Check policy:</w:t>
      </w:r>
    </w:p>
    <w:p w14:paraId="31C3497C" w14:textId="7FE46CCB" w:rsidR="00F4772B" w:rsidRPr="00F4772B" w:rsidRDefault="00F4772B" w:rsidP="00F4772B">
      <w:pPr>
        <w:ind w:left="409"/>
        <w:jc w:val="both"/>
        <w:rPr>
          <w:sz w:val="24"/>
          <w:szCs w:val="24"/>
        </w:rPr>
      </w:pPr>
      <w:r w:rsidRPr="00F4772B">
        <w:rPr>
          <w:sz w:val="24"/>
          <w:szCs w:val="24"/>
        </w:rPr>
        <w:t xml:space="preserve">Agency contractors that have or could have primary custody of children for at least twenty hours per week are required under NMSA 1978, § 32A-15-1, </w:t>
      </w:r>
      <w:r w:rsidRPr="00F4772B">
        <w:rPr>
          <w:i/>
          <w:iCs/>
          <w:sz w:val="24"/>
          <w:szCs w:val="24"/>
        </w:rPr>
        <w:t>et seq</w:t>
      </w:r>
      <w:r w:rsidRPr="00F4772B">
        <w:rPr>
          <w:sz w:val="24"/>
          <w:szCs w:val="24"/>
        </w:rPr>
        <w:t xml:space="preserve">.; NMSA 1978 § 9-29-8(H); NMAC 8.8.3, </w:t>
      </w:r>
      <w:r w:rsidRPr="00F4772B">
        <w:rPr>
          <w:i/>
          <w:iCs/>
          <w:sz w:val="24"/>
          <w:szCs w:val="24"/>
        </w:rPr>
        <w:t xml:space="preserve">et. </w:t>
      </w:r>
      <w:r w:rsidR="004A1F18" w:rsidRPr="00F4772B">
        <w:rPr>
          <w:i/>
          <w:iCs/>
          <w:sz w:val="24"/>
          <w:szCs w:val="24"/>
        </w:rPr>
        <w:t>S</w:t>
      </w:r>
      <w:r w:rsidRPr="00F4772B">
        <w:rPr>
          <w:i/>
          <w:iCs/>
          <w:sz w:val="24"/>
          <w:szCs w:val="24"/>
        </w:rPr>
        <w:t>eq</w:t>
      </w:r>
      <w:r w:rsidRPr="00F4772B">
        <w:rPr>
          <w:sz w:val="24"/>
          <w:szCs w:val="24"/>
        </w:rPr>
        <w:t>. and other applicable regulations to have background checks completed on all operators, employees, staff members, volunteers or student interns. All Information Technology (IT) contractors are also required to undergo a background check. The contractor must comply with the fingerprint based criminal background investigation process, as per current ECECD policy. The applicant for the background check is required to pay all related fees.  National as well as state abuse and neglect background checks on required individuals will be conducted in accordance with NMAC 8.8.3 and all other applicable state and federal regulations and standards. An eligibility letter must be in the IT contractor, contractor operator, employee, staff member, volunteer or student intern’s personnel file prior to that individual having access to data or having any direct contact with children participating in programs delivered by the Agency or any contractor with the Agency.</w:t>
      </w:r>
    </w:p>
    <w:p w14:paraId="7B62325D" w14:textId="013304A3" w:rsidR="004D1176" w:rsidRDefault="004D1176" w:rsidP="005A47FE">
      <w:pPr>
        <w:pStyle w:val="BodyText"/>
        <w:spacing w:before="1" w:line="252" w:lineRule="auto"/>
        <w:ind w:left="409" w:firstLine="4"/>
        <w:jc w:val="both"/>
        <w:rPr>
          <w:color w:val="2A2A2A"/>
          <w:w w:val="105"/>
        </w:rPr>
      </w:pPr>
    </w:p>
    <w:p w14:paraId="54173A79" w14:textId="3A6FF84C" w:rsidR="00475F69" w:rsidRDefault="00475F69" w:rsidP="005A47FE">
      <w:pPr>
        <w:pStyle w:val="BodyText"/>
        <w:spacing w:before="1" w:line="252" w:lineRule="auto"/>
        <w:ind w:left="409" w:firstLine="4"/>
        <w:jc w:val="both"/>
      </w:pPr>
      <w:r>
        <w:rPr>
          <w:color w:val="2A2A2A"/>
          <w:w w:val="105"/>
        </w:rPr>
        <w:t xml:space="preserve">All providers must deliver the following </w:t>
      </w:r>
      <w:r w:rsidRPr="00413F32">
        <w:rPr>
          <w:w w:val="105"/>
        </w:rPr>
        <w:t xml:space="preserve">services </w:t>
      </w:r>
      <w:r w:rsidR="00BF1C6B" w:rsidRPr="00413F32">
        <w:rPr>
          <w:w w:val="105"/>
        </w:rPr>
        <w:t xml:space="preserve">as defined in </w:t>
      </w:r>
      <w:r w:rsidR="00BB6E08">
        <w:rPr>
          <w:w w:val="105"/>
        </w:rPr>
        <w:t xml:space="preserve">the </w:t>
      </w:r>
      <w:r w:rsidR="00BB6E08" w:rsidRPr="00D35D69">
        <w:rPr>
          <w:b/>
          <w:bCs/>
          <w:w w:val="105"/>
          <w:u w:val="single"/>
        </w:rPr>
        <w:t>Scope of Work</w:t>
      </w:r>
      <w:r w:rsidR="00BB6E08" w:rsidRPr="00D35D69">
        <w:rPr>
          <w:w w:val="105"/>
          <w:u w:val="single"/>
        </w:rPr>
        <w:t xml:space="preserve"> </w:t>
      </w:r>
      <w:r w:rsidR="004A1F18">
        <w:rPr>
          <w:w w:val="105"/>
          <w:u w:val="single"/>
        </w:rPr>
        <w:t>–</w:t>
      </w:r>
      <w:r w:rsidR="00BB6E08" w:rsidRPr="00D35D69">
        <w:rPr>
          <w:w w:val="105"/>
          <w:u w:val="single"/>
        </w:rPr>
        <w:t xml:space="preserve"> </w:t>
      </w:r>
      <w:r w:rsidR="00BF1C6B" w:rsidRPr="00D35D69">
        <w:rPr>
          <w:b/>
          <w:bCs/>
          <w:w w:val="105"/>
          <w:u w:val="single"/>
        </w:rPr>
        <w:t>Appendix C</w:t>
      </w:r>
      <w:r w:rsidR="00BF1C6B" w:rsidRPr="00413F32">
        <w:rPr>
          <w:w w:val="105"/>
        </w:rPr>
        <w:t xml:space="preserve">, </w:t>
      </w:r>
      <w:r w:rsidRPr="00413F32">
        <w:rPr>
          <w:w w:val="105"/>
        </w:rPr>
        <w:t xml:space="preserve">to eligible </w:t>
      </w:r>
      <w:r>
        <w:rPr>
          <w:color w:val="2A2A2A"/>
          <w:w w:val="105"/>
        </w:rPr>
        <w:t xml:space="preserve">families and children birth to </w:t>
      </w:r>
      <w:r w:rsidR="00CD3234">
        <w:rPr>
          <w:color w:val="2A2A2A"/>
          <w:w w:val="105"/>
        </w:rPr>
        <w:t xml:space="preserve">age </w:t>
      </w:r>
      <w:r>
        <w:rPr>
          <w:color w:val="2A2A2A"/>
          <w:w w:val="105"/>
        </w:rPr>
        <w:t>three:</w:t>
      </w:r>
    </w:p>
    <w:p w14:paraId="1A2B1E82" w14:textId="77777777" w:rsidR="00475F69" w:rsidRDefault="00475F69" w:rsidP="005A47FE">
      <w:pPr>
        <w:pStyle w:val="BodyText"/>
        <w:spacing w:before="10"/>
        <w:jc w:val="both"/>
        <w:rPr>
          <w:sz w:val="23"/>
        </w:rPr>
      </w:pPr>
    </w:p>
    <w:p w14:paraId="015C3BAB" w14:textId="3CC11CD5" w:rsidR="00475F69" w:rsidRDefault="00475F69" w:rsidP="00512335">
      <w:pPr>
        <w:pStyle w:val="ListParagraph"/>
        <w:numPr>
          <w:ilvl w:val="0"/>
          <w:numId w:val="2"/>
        </w:numPr>
        <w:tabs>
          <w:tab w:val="left" w:pos="1100"/>
        </w:tabs>
        <w:ind w:hanging="344"/>
        <w:jc w:val="left"/>
        <w:rPr>
          <w:color w:val="2A2A2A"/>
        </w:rPr>
      </w:pPr>
      <w:r>
        <w:rPr>
          <w:color w:val="2A2A2A"/>
          <w:w w:val="105"/>
        </w:rPr>
        <w:t>Child Find Public</w:t>
      </w:r>
      <w:r>
        <w:rPr>
          <w:color w:val="2A2A2A"/>
          <w:spacing w:val="10"/>
          <w:w w:val="105"/>
        </w:rPr>
        <w:t xml:space="preserve"> </w:t>
      </w:r>
      <w:r>
        <w:rPr>
          <w:color w:val="2A2A2A"/>
          <w:w w:val="105"/>
        </w:rPr>
        <w:t>Awareness</w:t>
      </w:r>
      <w:r w:rsidR="00CF4CC6">
        <w:rPr>
          <w:color w:val="2A2A2A"/>
          <w:w w:val="105"/>
        </w:rPr>
        <w:t xml:space="preserve"> </w:t>
      </w:r>
      <w:r>
        <w:rPr>
          <w:color w:val="2A2A2A"/>
          <w:w w:val="105"/>
        </w:rPr>
        <w:t>Comprehensive Multidisciplinary Evaluations</w:t>
      </w:r>
      <w:r>
        <w:rPr>
          <w:color w:val="2A2A2A"/>
          <w:spacing w:val="-37"/>
          <w:w w:val="105"/>
        </w:rPr>
        <w:t xml:space="preserve"> </w:t>
      </w:r>
      <w:r>
        <w:rPr>
          <w:color w:val="2A2A2A"/>
          <w:w w:val="105"/>
        </w:rPr>
        <w:t>(CME)</w:t>
      </w:r>
    </w:p>
    <w:p w14:paraId="4A69BDCE" w14:textId="77777777" w:rsidR="00475F69" w:rsidRDefault="00475F69" w:rsidP="00475F69">
      <w:pPr>
        <w:pStyle w:val="ListParagraph"/>
        <w:numPr>
          <w:ilvl w:val="0"/>
          <w:numId w:val="2"/>
        </w:numPr>
        <w:tabs>
          <w:tab w:val="left" w:pos="1105"/>
        </w:tabs>
        <w:spacing w:before="16"/>
        <w:ind w:left="1104" w:hanging="351"/>
        <w:jc w:val="left"/>
        <w:rPr>
          <w:color w:val="2A2A2A"/>
        </w:rPr>
      </w:pPr>
      <w:r>
        <w:rPr>
          <w:color w:val="2A2A2A"/>
          <w:w w:val="105"/>
        </w:rPr>
        <w:t>Family Service</w:t>
      </w:r>
      <w:r>
        <w:rPr>
          <w:color w:val="2A2A2A"/>
          <w:spacing w:val="-6"/>
          <w:w w:val="105"/>
        </w:rPr>
        <w:t xml:space="preserve"> </w:t>
      </w:r>
      <w:r>
        <w:rPr>
          <w:color w:val="2A2A2A"/>
          <w:w w:val="105"/>
        </w:rPr>
        <w:t>Coordination</w:t>
      </w:r>
    </w:p>
    <w:p w14:paraId="55A35887" w14:textId="17999048" w:rsidR="00475F69" w:rsidRDefault="00475F69" w:rsidP="00475F69">
      <w:pPr>
        <w:pStyle w:val="ListParagraph"/>
        <w:numPr>
          <w:ilvl w:val="0"/>
          <w:numId w:val="2"/>
        </w:numPr>
        <w:tabs>
          <w:tab w:val="left" w:pos="1104"/>
        </w:tabs>
        <w:spacing w:before="11"/>
        <w:ind w:left="1103" w:hanging="355"/>
        <w:jc w:val="left"/>
        <w:rPr>
          <w:color w:val="2A2A2A"/>
        </w:rPr>
      </w:pPr>
      <w:r>
        <w:rPr>
          <w:color w:val="2A2A2A"/>
          <w:w w:val="105"/>
        </w:rPr>
        <w:t>Early Intervention Services (as described by IDEA Part C and NMAC</w:t>
      </w:r>
      <w:r>
        <w:rPr>
          <w:color w:val="2A2A2A"/>
          <w:spacing w:val="3"/>
          <w:w w:val="105"/>
        </w:rPr>
        <w:t xml:space="preserve"> </w:t>
      </w:r>
      <w:r w:rsidR="00492ADF">
        <w:rPr>
          <w:color w:val="2A2A2A"/>
          <w:w w:val="105"/>
        </w:rPr>
        <w:t>8.9.8</w:t>
      </w:r>
      <w:r>
        <w:rPr>
          <w:color w:val="2A2A2A"/>
          <w:w w:val="105"/>
        </w:rPr>
        <w:t>):</w:t>
      </w:r>
    </w:p>
    <w:p w14:paraId="768811D3" w14:textId="77777777" w:rsidR="00475F69" w:rsidRDefault="00475F69" w:rsidP="00475F69">
      <w:pPr>
        <w:pStyle w:val="ListParagraph"/>
        <w:numPr>
          <w:ilvl w:val="1"/>
          <w:numId w:val="2"/>
        </w:numPr>
        <w:tabs>
          <w:tab w:val="left" w:pos="1790"/>
        </w:tabs>
        <w:spacing w:before="16"/>
        <w:jc w:val="left"/>
        <w:rPr>
          <w:color w:val="2A2A2A"/>
        </w:rPr>
      </w:pPr>
      <w:r>
        <w:rPr>
          <w:color w:val="2A2A2A"/>
          <w:w w:val="105"/>
        </w:rPr>
        <w:t>Assistive Technology</w:t>
      </w:r>
      <w:r>
        <w:rPr>
          <w:color w:val="2A2A2A"/>
          <w:spacing w:val="8"/>
          <w:w w:val="105"/>
        </w:rPr>
        <w:t xml:space="preserve"> </w:t>
      </w:r>
      <w:r>
        <w:rPr>
          <w:color w:val="2A2A2A"/>
          <w:w w:val="105"/>
        </w:rPr>
        <w:t>services</w:t>
      </w:r>
    </w:p>
    <w:p w14:paraId="5D20C33D" w14:textId="77777777" w:rsidR="00475F69" w:rsidRDefault="00475F69" w:rsidP="00475F69">
      <w:pPr>
        <w:pStyle w:val="ListParagraph"/>
        <w:numPr>
          <w:ilvl w:val="1"/>
          <w:numId w:val="2"/>
        </w:numPr>
        <w:tabs>
          <w:tab w:val="left" w:pos="1790"/>
        </w:tabs>
        <w:spacing w:before="12"/>
        <w:ind w:hanging="335"/>
        <w:jc w:val="left"/>
        <w:rPr>
          <w:color w:val="2A2A2A"/>
        </w:rPr>
      </w:pPr>
      <w:r>
        <w:rPr>
          <w:color w:val="2A2A2A"/>
          <w:w w:val="105"/>
        </w:rPr>
        <w:t>Audiological</w:t>
      </w:r>
      <w:r>
        <w:rPr>
          <w:color w:val="2A2A2A"/>
          <w:spacing w:val="13"/>
          <w:w w:val="105"/>
        </w:rPr>
        <w:t xml:space="preserve"> </w:t>
      </w:r>
      <w:r>
        <w:rPr>
          <w:color w:val="2A2A2A"/>
          <w:w w:val="105"/>
        </w:rPr>
        <w:t>Services</w:t>
      </w:r>
    </w:p>
    <w:p w14:paraId="4CEED11A" w14:textId="77777777" w:rsidR="00475F69" w:rsidRDefault="00475F69" w:rsidP="00475F69">
      <w:pPr>
        <w:pStyle w:val="ListParagraph"/>
        <w:numPr>
          <w:ilvl w:val="1"/>
          <w:numId w:val="2"/>
        </w:numPr>
        <w:tabs>
          <w:tab w:val="left" w:pos="1788"/>
        </w:tabs>
        <w:spacing w:before="11"/>
        <w:ind w:left="1787" w:hanging="341"/>
        <w:jc w:val="left"/>
        <w:rPr>
          <w:color w:val="2A2A2A"/>
        </w:rPr>
      </w:pPr>
      <w:r>
        <w:rPr>
          <w:color w:val="2A2A2A"/>
          <w:w w:val="105"/>
        </w:rPr>
        <w:t>Developmental</w:t>
      </w:r>
      <w:r>
        <w:rPr>
          <w:color w:val="2A2A2A"/>
          <w:spacing w:val="24"/>
          <w:w w:val="105"/>
        </w:rPr>
        <w:t xml:space="preserve"> </w:t>
      </w:r>
      <w:r>
        <w:rPr>
          <w:color w:val="2A2A2A"/>
          <w:w w:val="105"/>
        </w:rPr>
        <w:t>Instruction</w:t>
      </w:r>
    </w:p>
    <w:p w14:paraId="00D8B967" w14:textId="1AE9D75D" w:rsidR="00475F69" w:rsidRDefault="00475F69" w:rsidP="00475F69">
      <w:pPr>
        <w:pStyle w:val="ListParagraph"/>
        <w:numPr>
          <w:ilvl w:val="1"/>
          <w:numId w:val="2"/>
        </w:numPr>
        <w:tabs>
          <w:tab w:val="left" w:pos="1788"/>
        </w:tabs>
        <w:spacing w:before="17"/>
        <w:ind w:left="1787" w:hanging="341"/>
        <w:jc w:val="left"/>
        <w:rPr>
          <w:color w:val="2A2A2A"/>
        </w:rPr>
      </w:pPr>
      <w:r>
        <w:rPr>
          <w:color w:val="2A2A2A"/>
          <w:w w:val="105"/>
        </w:rPr>
        <w:t xml:space="preserve">Family </w:t>
      </w:r>
      <w:r w:rsidR="00CD3234">
        <w:rPr>
          <w:color w:val="2A2A2A"/>
          <w:w w:val="105"/>
        </w:rPr>
        <w:t>T</w:t>
      </w:r>
      <w:r>
        <w:rPr>
          <w:color w:val="2A2A2A"/>
          <w:w w:val="105"/>
        </w:rPr>
        <w:t xml:space="preserve">herapy </w:t>
      </w:r>
      <w:r w:rsidR="00CD3234">
        <w:rPr>
          <w:color w:val="2A2A2A"/>
          <w:w w:val="105"/>
        </w:rPr>
        <w:t>C</w:t>
      </w:r>
      <w:r>
        <w:rPr>
          <w:color w:val="2A2A2A"/>
          <w:w w:val="105"/>
        </w:rPr>
        <w:t>ounseling and</w:t>
      </w:r>
      <w:r>
        <w:rPr>
          <w:color w:val="2A2A2A"/>
          <w:spacing w:val="13"/>
          <w:w w:val="105"/>
        </w:rPr>
        <w:t xml:space="preserve"> </w:t>
      </w:r>
      <w:r w:rsidR="00CD3234">
        <w:rPr>
          <w:color w:val="2A2A2A"/>
          <w:w w:val="105"/>
        </w:rPr>
        <w:t>T</w:t>
      </w:r>
      <w:r>
        <w:rPr>
          <w:color w:val="2A2A2A"/>
          <w:w w:val="105"/>
        </w:rPr>
        <w:t>raining</w:t>
      </w:r>
    </w:p>
    <w:p w14:paraId="154D4790" w14:textId="77777777" w:rsidR="00475F69" w:rsidRDefault="00475F69" w:rsidP="00475F69">
      <w:pPr>
        <w:pStyle w:val="ListParagraph"/>
        <w:numPr>
          <w:ilvl w:val="1"/>
          <w:numId w:val="2"/>
        </w:numPr>
        <w:tabs>
          <w:tab w:val="left" w:pos="1788"/>
        </w:tabs>
        <w:spacing w:before="11"/>
        <w:ind w:left="1787" w:hanging="341"/>
        <w:jc w:val="left"/>
        <w:rPr>
          <w:color w:val="2A2A2A"/>
        </w:rPr>
      </w:pPr>
      <w:r>
        <w:rPr>
          <w:color w:val="2A2A2A"/>
          <w:w w:val="105"/>
        </w:rPr>
        <w:t>Health</w:t>
      </w:r>
      <w:r>
        <w:rPr>
          <w:color w:val="2A2A2A"/>
          <w:spacing w:val="4"/>
          <w:w w:val="105"/>
        </w:rPr>
        <w:t xml:space="preserve"> </w:t>
      </w:r>
      <w:r>
        <w:rPr>
          <w:color w:val="2A2A2A"/>
          <w:w w:val="105"/>
        </w:rPr>
        <w:t>Services</w:t>
      </w:r>
    </w:p>
    <w:p w14:paraId="50BF1A0F" w14:textId="77777777" w:rsidR="00475F69" w:rsidRPr="00FC4BAF" w:rsidRDefault="00475F69" w:rsidP="00475F69">
      <w:pPr>
        <w:pStyle w:val="ListParagraph"/>
        <w:numPr>
          <w:ilvl w:val="1"/>
          <w:numId w:val="2"/>
        </w:numPr>
        <w:tabs>
          <w:tab w:val="left" w:pos="1789"/>
        </w:tabs>
        <w:spacing w:before="11"/>
        <w:ind w:left="1788" w:hanging="338"/>
        <w:jc w:val="left"/>
        <w:rPr>
          <w:color w:val="2A2A2A"/>
        </w:rPr>
      </w:pPr>
      <w:r>
        <w:rPr>
          <w:color w:val="2A2A2A"/>
          <w:w w:val="105"/>
        </w:rPr>
        <w:t>Nursing</w:t>
      </w:r>
      <w:r>
        <w:rPr>
          <w:color w:val="2A2A2A"/>
          <w:spacing w:val="5"/>
          <w:w w:val="105"/>
        </w:rPr>
        <w:t xml:space="preserve"> </w:t>
      </w:r>
      <w:r>
        <w:rPr>
          <w:color w:val="2A2A2A"/>
          <w:w w:val="105"/>
        </w:rPr>
        <w:t>Services</w:t>
      </w:r>
      <w:r>
        <w:rPr>
          <w:noProof/>
        </w:rPr>
        <mc:AlternateContent>
          <mc:Choice Requires="wps">
            <w:drawing>
              <wp:anchor distT="0" distB="0" distL="114300" distR="114300" simplePos="0" relativeHeight="251659264" behindDoc="0" locked="0" layoutInCell="1" allowOverlap="1" wp14:anchorId="788FFCF6" wp14:editId="46E85BB6">
                <wp:simplePos x="0" y="0"/>
                <wp:positionH relativeFrom="page">
                  <wp:posOffset>6601460</wp:posOffset>
                </wp:positionH>
                <wp:positionV relativeFrom="page">
                  <wp:posOffset>10330180</wp:posOffset>
                </wp:positionV>
                <wp:extent cx="476250" cy="0"/>
                <wp:effectExtent l="10160" t="5080" r="889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line">
                          <a:avLst/>
                        </a:prstGeom>
                        <a:noFill/>
                        <a:ln w="305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A1F3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9.8pt,813.4pt" to="557.3pt,8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" strokeweight=".08475mm">
                <w10:wrap anchorx="page" anchory="page"/>
              </v:line>
            </w:pict>
          </mc:Fallback>
        </mc:AlternateContent>
      </w:r>
    </w:p>
    <w:p w14:paraId="4E578003" w14:textId="77777777" w:rsidR="00475F69" w:rsidRPr="00FC4BAF" w:rsidRDefault="00475F69" w:rsidP="00475F69">
      <w:pPr>
        <w:pStyle w:val="ListParagraph"/>
        <w:numPr>
          <w:ilvl w:val="1"/>
          <w:numId w:val="2"/>
        </w:numPr>
        <w:tabs>
          <w:tab w:val="left" w:pos="1789"/>
        </w:tabs>
        <w:spacing w:before="11"/>
        <w:ind w:left="1788" w:hanging="338"/>
        <w:jc w:val="left"/>
        <w:rPr>
          <w:color w:val="2A2A2A"/>
        </w:rPr>
      </w:pPr>
      <w:r w:rsidRPr="00FC4BAF">
        <w:rPr>
          <w:color w:val="2D3A49"/>
          <w:w w:val="105"/>
        </w:rPr>
        <w:t>Nutrit</w:t>
      </w:r>
      <w:r w:rsidRPr="00FC4BAF">
        <w:rPr>
          <w:color w:val="4F5762"/>
          <w:w w:val="105"/>
        </w:rPr>
        <w:t>i</w:t>
      </w:r>
      <w:r w:rsidRPr="00FC4BAF">
        <w:rPr>
          <w:color w:val="2D3A49"/>
          <w:w w:val="105"/>
        </w:rPr>
        <w:t>on</w:t>
      </w:r>
      <w:r w:rsidRPr="00FC4BAF">
        <w:rPr>
          <w:color w:val="2D3A49"/>
          <w:spacing w:val="23"/>
          <w:w w:val="105"/>
        </w:rPr>
        <w:t xml:space="preserve"> </w:t>
      </w:r>
      <w:r w:rsidRPr="00FC4BAF">
        <w:rPr>
          <w:color w:val="2D3A49"/>
          <w:w w:val="105"/>
        </w:rPr>
        <w:t>Services</w:t>
      </w:r>
    </w:p>
    <w:p w14:paraId="0DD6CB0F" w14:textId="0031CCEC" w:rsidR="00475F69" w:rsidRDefault="00475F69" w:rsidP="00475F69">
      <w:pPr>
        <w:pStyle w:val="ListParagraph"/>
        <w:numPr>
          <w:ilvl w:val="1"/>
          <w:numId w:val="2"/>
        </w:numPr>
        <w:tabs>
          <w:tab w:val="left" w:pos="1510"/>
        </w:tabs>
        <w:spacing w:before="12"/>
        <w:ind w:left="1780" w:hanging="340"/>
        <w:jc w:val="left"/>
        <w:rPr>
          <w:color w:val="2D3A49"/>
        </w:rPr>
      </w:pPr>
      <w:r>
        <w:rPr>
          <w:color w:val="2D3A49"/>
          <w:w w:val="105"/>
        </w:rPr>
        <w:t xml:space="preserve">Occupational </w:t>
      </w:r>
      <w:r w:rsidR="00CD3234">
        <w:rPr>
          <w:color w:val="2D3A49"/>
          <w:w w:val="105"/>
        </w:rPr>
        <w:t>T</w:t>
      </w:r>
      <w:r>
        <w:rPr>
          <w:color w:val="2D3A49"/>
          <w:w w:val="105"/>
        </w:rPr>
        <w:t>herapy</w:t>
      </w:r>
      <w:r>
        <w:rPr>
          <w:color w:val="2D3A49"/>
          <w:spacing w:val="-41"/>
          <w:w w:val="105"/>
        </w:rPr>
        <w:t xml:space="preserve"> </w:t>
      </w:r>
      <w:r w:rsidR="00CD3234">
        <w:rPr>
          <w:color w:val="2D3A49"/>
          <w:w w:val="105"/>
        </w:rPr>
        <w:t>S</w:t>
      </w:r>
      <w:r>
        <w:rPr>
          <w:color w:val="2D3A49"/>
          <w:w w:val="105"/>
        </w:rPr>
        <w:t>ervices</w:t>
      </w:r>
    </w:p>
    <w:p w14:paraId="0438BB5F" w14:textId="3D3EFCDC" w:rsidR="00475F69" w:rsidRDefault="00475F69" w:rsidP="00475F69">
      <w:pPr>
        <w:pStyle w:val="ListParagraph"/>
        <w:numPr>
          <w:ilvl w:val="1"/>
          <w:numId w:val="2"/>
        </w:numPr>
        <w:tabs>
          <w:tab w:val="left" w:pos="1513"/>
          <w:tab w:val="left" w:pos="1514"/>
        </w:tabs>
        <w:spacing w:before="16"/>
        <w:ind w:left="1784" w:hanging="345"/>
        <w:jc w:val="left"/>
        <w:rPr>
          <w:color w:val="2D3A49"/>
        </w:rPr>
      </w:pPr>
      <w:r>
        <w:rPr>
          <w:color w:val="2D3A49"/>
          <w:w w:val="105"/>
        </w:rPr>
        <w:t xml:space="preserve">Physical </w:t>
      </w:r>
      <w:r w:rsidR="00CD3234">
        <w:rPr>
          <w:color w:val="2D3A49"/>
          <w:w w:val="105"/>
        </w:rPr>
        <w:t>T</w:t>
      </w:r>
      <w:r>
        <w:rPr>
          <w:color w:val="2D3A49"/>
          <w:w w:val="105"/>
        </w:rPr>
        <w:t xml:space="preserve">herapy </w:t>
      </w:r>
      <w:r w:rsidR="00CD3234">
        <w:rPr>
          <w:color w:val="2D3A49"/>
          <w:w w:val="105"/>
        </w:rPr>
        <w:t>S</w:t>
      </w:r>
      <w:r>
        <w:rPr>
          <w:color w:val="2D3A49"/>
          <w:w w:val="105"/>
        </w:rPr>
        <w:t>ervices</w:t>
      </w:r>
    </w:p>
    <w:p w14:paraId="0F78D27A" w14:textId="3477580C" w:rsidR="00475F69" w:rsidRDefault="00475F69" w:rsidP="00475F69">
      <w:pPr>
        <w:pStyle w:val="ListParagraph"/>
        <w:numPr>
          <w:ilvl w:val="1"/>
          <w:numId w:val="2"/>
        </w:numPr>
        <w:tabs>
          <w:tab w:val="left" w:pos="1513"/>
          <w:tab w:val="left" w:pos="1514"/>
        </w:tabs>
        <w:spacing w:before="2"/>
        <w:ind w:left="1784" w:hanging="354"/>
        <w:jc w:val="left"/>
        <w:rPr>
          <w:color w:val="4F5762"/>
          <w:sz w:val="23"/>
        </w:rPr>
      </w:pPr>
      <w:r>
        <w:rPr>
          <w:color w:val="2D3A49"/>
        </w:rPr>
        <w:t xml:space="preserve">Psychological </w:t>
      </w:r>
      <w:r w:rsidR="00CD3234">
        <w:rPr>
          <w:color w:val="2D3A49"/>
        </w:rPr>
        <w:t>S</w:t>
      </w:r>
      <w:r>
        <w:rPr>
          <w:color w:val="2D3A49"/>
        </w:rPr>
        <w:t>ervices</w:t>
      </w:r>
    </w:p>
    <w:p w14:paraId="292F572E" w14:textId="12CACFC9" w:rsidR="00475F69" w:rsidRDefault="00475F69" w:rsidP="00475F69">
      <w:pPr>
        <w:pStyle w:val="ListParagraph"/>
        <w:numPr>
          <w:ilvl w:val="1"/>
          <w:numId w:val="2"/>
        </w:numPr>
        <w:tabs>
          <w:tab w:val="left" w:pos="1508"/>
        </w:tabs>
        <w:spacing w:before="9" w:line="252" w:lineRule="exact"/>
        <w:ind w:left="1778" w:hanging="339"/>
        <w:jc w:val="left"/>
        <w:rPr>
          <w:color w:val="2D3A49"/>
        </w:rPr>
      </w:pPr>
      <w:r>
        <w:rPr>
          <w:color w:val="2D3A49"/>
          <w:w w:val="105"/>
        </w:rPr>
        <w:t>S</w:t>
      </w:r>
      <w:r>
        <w:rPr>
          <w:color w:val="4F5762"/>
          <w:w w:val="105"/>
        </w:rPr>
        <w:t>i</w:t>
      </w:r>
      <w:r>
        <w:rPr>
          <w:color w:val="2D3A49"/>
          <w:w w:val="105"/>
        </w:rPr>
        <w:t xml:space="preserve">gn </w:t>
      </w:r>
      <w:r w:rsidR="00CD3234">
        <w:rPr>
          <w:color w:val="2D3A49"/>
          <w:w w:val="105"/>
        </w:rPr>
        <w:t>L</w:t>
      </w:r>
      <w:r>
        <w:rPr>
          <w:color w:val="2D3A49"/>
          <w:w w:val="105"/>
        </w:rPr>
        <w:t>anguage</w:t>
      </w:r>
      <w:r>
        <w:rPr>
          <w:color w:val="2D3A49"/>
          <w:spacing w:val="-13"/>
          <w:w w:val="105"/>
        </w:rPr>
        <w:t xml:space="preserve"> </w:t>
      </w:r>
      <w:r w:rsidR="00CD3234">
        <w:rPr>
          <w:color w:val="2D3A49"/>
          <w:w w:val="105"/>
        </w:rPr>
        <w:t>S</w:t>
      </w:r>
      <w:r>
        <w:rPr>
          <w:color w:val="2D3A49"/>
          <w:w w:val="105"/>
        </w:rPr>
        <w:t>ervices</w:t>
      </w:r>
    </w:p>
    <w:p w14:paraId="183056C8" w14:textId="45CC3E10" w:rsidR="00475F69" w:rsidRDefault="00475F69" w:rsidP="00475F69">
      <w:pPr>
        <w:pStyle w:val="ListParagraph"/>
        <w:numPr>
          <w:ilvl w:val="2"/>
          <w:numId w:val="2"/>
        </w:numPr>
        <w:tabs>
          <w:tab w:val="left" w:pos="1507"/>
          <w:tab w:val="left" w:pos="1508"/>
        </w:tabs>
        <w:spacing w:line="275" w:lineRule="exact"/>
        <w:ind w:left="1778" w:hanging="360"/>
      </w:pPr>
      <w:r>
        <w:rPr>
          <w:color w:val="2D3A49"/>
          <w:w w:val="105"/>
        </w:rPr>
        <w:t xml:space="preserve">Social </w:t>
      </w:r>
      <w:r w:rsidR="00CD3234">
        <w:rPr>
          <w:color w:val="2D3A49"/>
          <w:w w:val="105"/>
        </w:rPr>
        <w:t>W</w:t>
      </w:r>
      <w:r>
        <w:rPr>
          <w:color w:val="2D3A49"/>
          <w:w w:val="105"/>
        </w:rPr>
        <w:t>ork</w:t>
      </w:r>
      <w:r>
        <w:rPr>
          <w:color w:val="2D3A49"/>
          <w:spacing w:val="-33"/>
          <w:w w:val="105"/>
        </w:rPr>
        <w:t xml:space="preserve"> </w:t>
      </w:r>
      <w:r w:rsidR="00CD3234">
        <w:rPr>
          <w:color w:val="2D3A49"/>
          <w:w w:val="105"/>
        </w:rPr>
        <w:t>S</w:t>
      </w:r>
      <w:r>
        <w:rPr>
          <w:color w:val="2D3A49"/>
          <w:w w:val="105"/>
        </w:rPr>
        <w:t>ervices</w:t>
      </w:r>
    </w:p>
    <w:p w14:paraId="117DECAF" w14:textId="7D83FA0D" w:rsidR="00475F69" w:rsidRDefault="00475F69" w:rsidP="00475F69">
      <w:pPr>
        <w:pStyle w:val="ListParagraph"/>
        <w:numPr>
          <w:ilvl w:val="0"/>
          <w:numId w:val="1"/>
        </w:numPr>
        <w:tabs>
          <w:tab w:val="left" w:pos="1508"/>
        </w:tabs>
        <w:spacing w:before="2"/>
        <w:ind w:left="1778" w:hanging="339"/>
      </w:pPr>
      <w:r>
        <w:rPr>
          <w:color w:val="2D3A49"/>
          <w:w w:val="105"/>
        </w:rPr>
        <w:t xml:space="preserve">Speech </w:t>
      </w:r>
      <w:r w:rsidR="00CD3234">
        <w:rPr>
          <w:color w:val="2D3A49"/>
          <w:w w:val="105"/>
        </w:rPr>
        <w:t>L</w:t>
      </w:r>
      <w:r>
        <w:rPr>
          <w:color w:val="2D3A49"/>
          <w:w w:val="105"/>
        </w:rPr>
        <w:t xml:space="preserve">anguage </w:t>
      </w:r>
      <w:r w:rsidR="00CD3234">
        <w:rPr>
          <w:color w:val="2D3A49"/>
          <w:w w:val="105"/>
        </w:rPr>
        <w:t>P</w:t>
      </w:r>
      <w:r>
        <w:rPr>
          <w:color w:val="2D3A49"/>
          <w:w w:val="105"/>
        </w:rPr>
        <w:t>athology</w:t>
      </w:r>
      <w:r>
        <w:rPr>
          <w:color w:val="2D3A49"/>
          <w:spacing w:val="27"/>
          <w:w w:val="105"/>
        </w:rPr>
        <w:t xml:space="preserve"> </w:t>
      </w:r>
      <w:r w:rsidR="00CD3234">
        <w:rPr>
          <w:color w:val="2D3A49"/>
          <w:w w:val="105"/>
        </w:rPr>
        <w:t>S</w:t>
      </w:r>
      <w:r>
        <w:rPr>
          <w:color w:val="2D3A49"/>
          <w:w w:val="105"/>
        </w:rPr>
        <w:t>ervices</w:t>
      </w:r>
    </w:p>
    <w:p w14:paraId="26EDA7A1" w14:textId="4B1CBD35" w:rsidR="00475F69" w:rsidRDefault="00475F69" w:rsidP="00475F69">
      <w:pPr>
        <w:pStyle w:val="ListParagraph"/>
        <w:numPr>
          <w:ilvl w:val="0"/>
          <w:numId w:val="1"/>
        </w:numPr>
        <w:tabs>
          <w:tab w:val="left" w:pos="1511"/>
        </w:tabs>
        <w:spacing w:before="16"/>
        <w:ind w:left="1781" w:hanging="336"/>
      </w:pPr>
      <w:r>
        <w:rPr>
          <w:color w:val="2D3A49"/>
          <w:w w:val="105"/>
        </w:rPr>
        <w:t>Transportation</w:t>
      </w:r>
      <w:r>
        <w:rPr>
          <w:color w:val="2D3A49"/>
          <w:spacing w:val="-22"/>
          <w:w w:val="105"/>
        </w:rPr>
        <w:t xml:space="preserve"> </w:t>
      </w:r>
      <w:r w:rsidR="00CD3234">
        <w:rPr>
          <w:color w:val="2D3A49"/>
          <w:w w:val="105"/>
        </w:rPr>
        <w:t>S</w:t>
      </w:r>
      <w:r>
        <w:rPr>
          <w:color w:val="2D3A49"/>
          <w:w w:val="105"/>
        </w:rPr>
        <w:t>ervices</w:t>
      </w:r>
    </w:p>
    <w:p w14:paraId="06448BDB" w14:textId="77777777" w:rsidR="00475F69" w:rsidRDefault="00475F69" w:rsidP="00475F69">
      <w:pPr>
        <w:pStyle w:val="ListParagraph"/>
        <w:numPr>
          <w:ilvl w:val="0"/>
          <w:numId w:val="1"/>
        </w:numPr>
        <w:tabs>
          <w:tab w:val="left" w:pos="1511"/>
        </w:tabs>
        <w:spacing w:before="16"/>
        <w:ind w:left="1781" w:hanging="348"/>
      </w:pPr>
      <w:r>
        <w:rPr>
          <w:color w:val="2D3A49"/>
          <w:w w:val="105"/>
        </w:rPr>
        <w:t>Transition</w:t>
      </w:r>
      <w:r>
        <w:rPr>
          <w:color w:val="2D3A49"/>
          <w:spacing w:val="4"/>
          <w:w w:val="105"/>
        </w:rPr>
        <w:t xml:space="preserve"> </w:t>
      </w:r>
      <w:r>
        <w:rPr>
          <w:color w:val="2D3A49"/>
          <w:w w:val="105"/>
        </w:rPr>
        <w:t>Services</w:t>
      </w:r>
    </w:p>
    <w:p w14:paraId="0EB60529" w14:textId="28937718" w:rsidR="00475F69" w:rsidRDefault="00475F69" w:rsidP="00475F69">
      <w:pPr>
        <w:pStyle w:val="ListParagraph"/>
        <w:numPr>
          <w:ilvl w:val="0"/>
          <w:numId w:val="1"/>
        </w:numPr>
        <w:tabs>
          <w:tab w:val="left" w:pos="1515"/>
        </w:tabs>
        <w:spacing w:before="6"/>
        <w:ind w:left="1785" w:hanging="343"/>
      </w:pPr>
      <w:r>
        <w:rPr>
          <w:color w:val="2D3A49"/>
          <w:w w:val="105"/>
        </w:rPr>
        <w:t>Vison</w:t>
      </w:r>
      <w:r>
        <w:rPr>
          <w:color w:val="2D3A49"/>
          <w:spacing w:val="-19"/>
          <w:w w:val="105"/>
        </w:rPr>
        <w:t xml:space="preserve"> </w:t>
      </w:r>
      <w:r w:rsidR="00CD3234">
        <w:rPr>
          <w:color w:val="2D3A49"/>
          <w:w w:val="105"/>
        </w:rPr>
        <w:t>S</w:t>
      </w:r>
      <w:r>
        <w:rPr>
          <w:color w:val="2D3A49"/>
          <w:w w:val="105"/>
        </w:rPr>
        <w:t>ervices</w:t>
      </w:r>
    </w:p>
    <w:p w14:paraId="77F0BD00" w14:textId="77777777" w:rsidR="00475F69" w:rsidRDefault="00475F69" w:rsidP="00475F69">
      <w:pPr>
        <w:pStyle w:val="ListParagraph"/>
        <w:numPr>
          <w:ilvl w:val="0"/>
          <w:numId w:val="2"/>
        </w:numPr>
        <w:tabs>
          <w:tab w:val="left" w:pos="826"/>
        </w:tabs>
        <w:spacing w:before="16"/>
        <w:ind w:left="825" w:hanging="353"/>
        <w:jc w:val="left"/>
        <w:rPr>
          <w:color w:val="4F5762"/>
        </w:rPr>
      </w:pPr>
      <w:r>
        <w:rPr>
          <w:color w:val="2D3A49"/>
        </w:rPr>
        <w:t>P</w:t>
      </w:r>
      <w:r>
        <w:rPr>
          <w:color w:val="4F5762"/>
        </w:rPr>
        <w:t>r</w:t>
      </w:r>
      <w:r>
        <w:rPr>
          <w:color w:val="2D3A49"/>
        </w:rPr>
        <w:t>ofessional Development</w:t>
      </w:r>
    </w:p>
    <w:p w14:paraId="698F914C" w14:textId="77777777" w:rsidR="005A47FE" w:rsidRDefault="005A47FE" w:rsidP="00475F69">
      <w:pPr>
        <w:autoSpaceDE/>
        <w:autoSpaceDN/>
        <w:rPr>
          <w:b/>
          <w:color w:val="FF0000"/>
          <w:sz w:val="26"/>
          <w:szCs w:val="26"/>
          <w:u w:val="single"/>
        </w:rPr>
      </w:pPr>
    </w:p>
    <w:p w14:paraId="177ED0E3" w14:textId="77777777" w:rsidR="00903FAA" w:rsidRDefault="00903FAA" w:rsidP="00475F69">
      <w:pPr>
        <w:autoSpaceDE/>
        <w:autoSpaceDN/>
        <w:rPr>
          <w:b/>
          <w:sz w:val="26"/>
          <w:szCs w:val="26"/>
          <w:u w:val="single"/>
        </w:rPr>
      </w:pPr>
    </w:p>
    <w:p w14:paraId="2DA28CA5" w14:textId="77777777" w:rsidR="00903FAA" w:rsidRDefault="00903FAA" w:rsidP="00475F69">
      <w:pPr>
        <w:autoSpaceDE/>
        <w:autoSpaceDN/>
        <w:rPr>
          <w:b/>
          <w:sz w:val="26"/>
          <w:szCs w:val="26"/>
          <w:u w:val="single"/>
        </w:rPr>
      </w:pPr>
    </w:p>
    <w:p w14:paraId="53F5B078" w14:textId="77777777" w:rsidR="00903FAA" w:rsidRDefault="00903FAA" w:rsidP="00475F69">
      <w:pPr>
        <w:autoSpaceDE/>
        <w:autoSpaceDN/>
        <w:rPr>
          <w:b/>
          <w:sz w:val="26"/>
          <w:szCs w:val="26"/>
          <w:u w:val="single"/>
        </w:rPr>
      </w:pPr>
    </w:p>
    <w:p w14:paraId="43C60AD1" w14:textId="137FC117" w:rsidR="00475F69" w:rsidRPr="00537ED9" w:rsidRDefault="00475F69" w:rsidP="00475F69">
      <w:pPr>
        <w:autoSpaceDE/>
        <w:autoSpaceDN/>
        <w:rPr>
          <w:b/>
          <w:sz w:val="26"/>
          <w:szCs w:val="26"/>
          <w:u w:val="single"/>
        </w:rPr>
      </w:pPr>
      <w:r w:rsidRPr="00537ED9">
        <w:rPr>
          <w:b/>
          <w:sz w:val="26"/>
          <w:szCs w:val="26"/>
          <w:u w:val="single"/>
        </w:rPr>
        <w:t>APPLICATION SEQUENCE OF EVENTS</w:t>
      </w:r>
    </w:p>
    <w:p w14:paraId="1F99D795" w14:textId="77777777" w:rsidR="00475F69" w:rsidRPr="00537ED9" w:rsidRDefault="00475F69" w:rsidP="00475F69">
      <w:pPr>
        <w:autoSpaceDE/>
        <w:autoSpaceDN/>
        <w:rPr>
          <w:b/>
          <w:sz w:val="26"/>
          <w:szCs w:val="26"/>
        </w:rPr>
      </w:pPr>
    </w:p>
    <w:p w14:paraId="6BF038EE" w14:textId="12528373" w:rsidR="00475F69" w:rsidRPr="00537ED9" w:rsidRDefault="00475F69" w:rsidP="00475F69">
      <w:pPr>
        <w:jc w:val="both"/>
      </w:pPr>
      <w:r w:rsidRPr="00537ED9">
        <w:t>ECECD will make every effort to adhere to the following schedule. Any Provider Agreement(s) resulting from this RFA will be finalized with the most advantageous Offeror(s) as per the schedule below or as soon</w:t>
      </w:r>
      <w:r w:rsidR="007117BF">
        <w:t xml:space="preserve"> as possible </w:t>
      </w:r>
      <w:r w:rsidRPr="00537ED9">
        <w:t>thereafter</w:t>
      </w:r>
      <w:r w:rsidR="007117BF">
        <w:t>.</w:t>
      </w:r>
      <w:r w:rsidRPr="00537ED9">
        <w:t xml:space="preserve"> </w:t>
      </w:r>
    </w:p>
    <w:p w14:paraId="79C4FF70" w14:textId="77777777" w:rsidR="00475F69" w:rsidRPr="00537ED9" w:rsidRDefault="00475F69" w:rsidP="00475F69">
      <w:pPr>
        <w:ind w:left="748"/>
        <w:jc w:val="both"/>
      </w:pPr>
    </w:p>
    <w:p w14:paraId="4B0EC260" w14:textId="51D753E4" w:rsidR="00133EA2" w:rsidRPr="002E1572" w:rsidRDefault="00475F69" w:rsidP="00133EA2">
      <w:r w:rsidRPr="00537ED9">
        <w:t xml:space="preserve">These dates are subject to change at the discretion of the Agency Procurement office.  </w:t>
      </w:r>
      <w:r w:rsidR="00133EA2" w:rsidRPr="002E1572">
        <w:t xml:space="preserve">Dates indicated in </w:t>
      </w:r>
      <w:r w:rsidR="00133EA2">
        <w:t>Application Evaluation, Preliminary Awards and Finalize Agreements</w:t>
      </w:r>
      <w:r w:rsidR="00133EA2" w:rsidRPr="002E1572">
        <w:t xml:space="preserve"> are estimates only and may be subject to change without necessitating an amendment to the RF</w:t>
      </w:r>
      <w:r w:rsidR="00133EA2">
        <w:t>A</w:t>
      </w:r>
      <w:r w:rsidR="00133EA2" w:rsidRPr="002E1572">
        <w:t>.</w:t>
      </w:r>
    </w:p>
    <w:p w14:paraId="15886AFE" w14:textId="434F0638" w:rsidR="00475F69" w:rsidRDefault="00475F69" w:rsidP="00475F69">
      <w:pPr>
        <w:jc w:val="both"/>
        <w:rPr>
          <w:u w:val="single"/>
        </w:rPr>
      </w:pPr>
    </w:p>
    <w:tbl>
      <w:tblPr>
        <w:tblW w:w="0" w:type="auto"/>
        <w:tblCellMar>
          <w:left w:w="0" w:type="dxa"/>
          <w:right w:w="0" w:type="dxa"/>
        </w:tblCellMar>
        <w:tblLook w:val="04A0" w:firstRow="1" w:lastRow="0" w:firstColumn="1" w:lastColumn="0" w:noHBand="0" w:noVBand="1"/>
      </w:tblPr>
      <w:tblGrid>
        <w:gridCol w:w="4490"/>
        <w:gridCol w:w="2250"/>
        <w:gridCol w:w="2600"/>
      </w:tblGrid>
      <w:tr w:rsidR="00AC3F25" w14:paraId="572FD420" w14:textId="77777777" w:rsidTr="00AC3F25">
        <w:tc>
          <w:tcPr>
            <w:tcW w:w="4490" w:type="dxa"/>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52264FE1" w14:textId="77777777" w:rsidR="00AC3F25" w:rsidRDefault="00AC3F25">
            <w:pPr>
              <w:spacing w:line="252" w:lineRule="auto"/>
              <w:jc w:val="center"/>
              <w:rPr>
                <w:sz w:val="24"/>
                <w:szCs w:val="24"/>
              </w:rPr>
            </w:pPr>
            <w:r>
              <w:rPr>
                <w:sz w:val="24"/>
                <w:szCs w:val="24"/>
              </w:rPr>
              <w:t>Action</w:t>
            </w:r>
          </w:p>
        </w:tc>
        <w:tc>
          <w:tcPr>
            <w:tcW w:w="2250" w:type="dxa"/>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22D3469A" w14:textId="77777777" w:rsidR="00AC3F25" w:rsidRDefault="00AC3F25">
            <w:pPr>
              <w:spacing w:line="252" w:lineRule="auto"/>
              <w:jc w:val="center"/>
              <w:rPr>
                <w:sz w:val="24"/>
                <w:szCs w:val="24"/>
              </w:rPr>
            </w:pPr>
            <w:r>
              <w:rPr>
                <w:color w:val="000000"/>
                <w:sz w:val="24"/>
                <w:szCs w:val="24"/>
              </w:rPr>
              <w:t>Responsible Party</w:t>
            </w:r>
          </w:p>
        </w:tc>
        <w:tc>
          <w:tcPr>
            <w:tcW w:w="2600" w:type="dxa"/>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1E484FF3" w14:textId="77777777" w:rsidR="00AC3F25" w:rsidRDefault="00AC3F25">
            <w:pPr>
              <w:spacing w:line="252" w:lineRule="auto"/>
              <w:jc w:val="center"/>
              <w:rPr>
                <w:sz w:val="16"/>
                <w:szCs w:val="16"/>
              </w:rPr>
            </w:pPr>
            <w:r>
              <w:rPr>
                <w:color w:val="000000"/>
                <w:sz w:val="24"/>
                <w:szCs w:val="24"/>
              </w:rPr>
              <w:t>Due Date</w:t>
            </w:r>
          </w:p>
        </w:tc>
      </w:tr>
      <w:tr w:rsidR="00AC3F25" w14:paraId="46413EF2" w14:textId="77777777" w:rsidTr="00AC3F25">
        <w:tc>
          <w:tcPr>
            <w:tcW w:w="44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E9A7F7" w14:textId="77777777" w:rsidR="00AC3F25" w:rsidRDefault="00AC3F25">
            <w:pPr>
              <w:spacing w:line="252" w:lineRule="auto"/>
            </w:pPr>
            <w:r>
              <w:t>Issuance of Application</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7EDD8E7C" w14:textId="77777777" w:rsidR="00AC3F25" w:rsidRDefault="00AC3F25">
            <w:pPr>
              <w:spacing w:line="252" w:lineRule="auto"/>
            </w:pPr>
            <w:r>
              <w:t>ECECD</w:t>
            </w:r>
          </w:p>
        </w:tc>
        <w:tc>
          <w:tcPr>
            <w:tcW w:w="2600" w:type="dxa"/>
            <w:tcBorders>
              <w:top w:val="nil"/>
              <w:left w:val="nil"/>
              <w:bottom w:val="single" w:sz="8" w:space="0" w:color="auto"/>
              <w:right w:val="single" w:sz="8" w:space="0" w:color="auto"/>
            </w:tcBorders>
            <w:tcMar>
              <w:top w:w="0" w:type="dxa"/>
              <w:left w:w="108" w:type="dxa"/>
              <w:bottom w:w="0" w:type="dxa"/>
              <w:right w:w="108" w:type="dxa"/>
            </w:tcMar>
            <w:hideMark/>
          </w:tcPr>
          <w:p w14:paraId="14B0307F" w14:textId="77777777" w:rsidR="00AC3F25" w:rsidRDefault="00AC3F25">
            <w:pPr>
              <w:spacing w:line="252" w:lineRule="auto"/>
              <w:rPr>
                <w:highlight w:val="yellow"/>
              </w:rPr>
            </w:pPr>
            <w:r w:rsidRPr="00AC3F25">
              <w:t>4/26/2022</w:t>
            </w:r>
          </w:p>
        </w:tc>
      </w:tr>
      <w:tr w:rsidR="00AC3F25" w14:paraId="5C4E2213" w14:textId="77777777" w:rsidTr="00AC3F25">
        <w:tc>
          <w:tcPr>
            <w:tcW w:w="44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89657" w14:textId="77777777" w:rsidR="00AC3F25" w:rsidRDefault="00AC3F25">
            <w:pPr>
              <w:spacing w:line="252" w:lineRule="auto"/>
            </w:pPr>
            <w:r>
              <w:t>Deadline to submit Questions</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5A4C6BEF" w14:textId="77777777" w:rsidR="00AC3F25" w:rsidRDefault="00AC3F25">
            <w:pPr>
              <w:spacing w:line="252" w:lineRule="auto"/>
            </w:pPr>
            <w:r>
              <w:t>Applicant</w:t>
            </w:r>
          </w:p>
        </w:tc>
        <w:tc>
          <w:tcPr>
            <w:tcW w:w="2600" w:type="dxa"/>
            <w:tcBorders>
              <w:top w:val="nil"/>
              <w:left w:val="nil"/>
              <w:bottom w:val="single" w:sz="8" w:space="0" w:color="auto"/>
              <w:right w:val="single" w:sz="8" w:space="0" w:color="auto"/>
            </w:tcBorders>
            <w:tcMar>
              <w:top w:w="0" w:type="dxa"/>
              <w:left w:w="108" w:type="dxa"/>
              <w:bottom w:w="0" w:type="dxa"/>
              <w:right w:w="108" w:type="dxa"/>
            </w:tcMar>
            <w:hideMark/>
          </w:tcPr>
          <w:p w14:paraId="40D591FB" w14:textId="77777777" w:rsidR="00AC3F25" w:rsidRDefault="00AC3F25">
            <w:pPr>
              <w:spacing w:line="252" w:lineRule="auto"/>
            </w:pPr>
            <w:r>
              <w:t>5/2/2022</w:t>
            </w:r>
          </w:p>
        </w:tc>
      </w:tr>
      <w:tr w:rsidR="00AC3F25" w14:paraId="54084200" w14:textId="77777777" w:rsidTr="00AC3F25">
        <w:tc>
          <w:tcPr>
            <w:tcW w:w="44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E0F37" w14:textId="77777777" w:rsidR="00AC3F25" w:rsidRDefault="00AC3F25">
            <w:pPr>
              <w:spacing w:line="252" w:lineRule="auto"/>
            </w:pPr>
            <w:r>
              <w:t>Response to Written Questions</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4B1A826D" w14:textId="77777777" w:rsidR="00AC3F25" w:rsidRDefault="00AC3F25">
            <w:pPr>
              <w:spacing w:line="252" w:lineRule="auto"/>
            </w:pPr>
            <w:r>
              <w:t>ECECD</w:t>
            </w:r>
          </w:p>
        </w:tc>
        <w:tc>
          <w:tcPr>
            <w:tcW w:w="2600" w:type="dxa"/>
            <w:tcBorders>
              <w:top w:val="nil"/>
              <w:left w:val="nil"/>
              <w:bottom w:val="single" w:sz="8" w:space="0" w:color="auto"/>
              <w:right w:val="single" w:sz="8" w:space="0" w:color="auto"/>
            </w:tcBorders>
            <w:tcMar>
              <w:top w:w="0" w:type="dxa"/>
              <w:left w:w="108" w:type="dxa"/>
              <w:bottom w:w="0" w:type="dxa"/>
              <w:right w:w="108" w:type="dxa"/>
            </w:tcMar>
            <w:hideMark/>
          </w:tcPr>
          <w:p w14:paraId="530A7A72" w14:textId="77777777" w:rsidR="00AC3F25" w:rsidRDefault="00AC3F25">
            <w:pPr>
              <w:spacing w:line="252" w:lineRule="auto"/>
            </w:pPr>
            <w:r>
              <w:t>5/5/2022</w:t>
            </w:r>
          </w:p>
        </w:tc>
      </w:tr>
      <w:tr w:rsidR="00AC3F25" w14:paraId="303B2575" w14:textId="77777777" w:rsidTr="00AC3F25">
        <w:tc>
          <w:tcPr>
            <w:tcW w:w="44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D8EAFE" w14:textId="77777777" w:rsidR="00AC3F25" w:rsidRPr="007117BF" w:rsidRDefault="00AC3F25">
            <w:pPr>
              <w:spacing w:line="252" w:lineRule="auto"/>
              <w:rPr>
                <w:b/>
                <w:bCs/>
              </w:rPr>
            </w:pPr>
            <w:r w:rsidRPr="007117BF">
              <w:rPr>
                <w:b/>
                <w:bCs/>
              </w:rPr>
              <w:t>Submission of Application</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2BBBE8D1" w14:textId="77777777" w:rsidR="00AC3F25" w:rsidRPr="007117BF" w:rsidRDefault="00AC3F25">
            <w:pPr>
              <w:spacing w:line="252" w:lineRule="auto"/>
              <w:rPr>
                <w:b/>
                <w:bCs/>
              </w:rPr>
            </w:pPr>
            <w:r w:rsidRPr="007117BF">
              <w:rPr>
                <w:b/>
                <w:bCs/>
              </w:rPr>
              <w:t>Applicant</w:t>
            </w:r>
          </w:p>
        </w:tc>
        <w:tc>
          <w:tcPr>
            <w:tcW w:w="2600" w:type="dxa"/>
            <w:tcBorders>
              <w:top w:val="nil"/>
              <w:left w:val="nil"/>
              <w:bottom w:val="single" w:sz="8" w:space="0" w:color="auto"/>
              <w:right w:val="single" w:sz="8" w:space="0" w:color="auto"/>
            </w:tcBorders>
            <w:tcMar>
              <w:top w:w="0" w:type="dxa"/>
              <w:left w:w="108" w:type="dxa"/>
              <w:bottom w:w="0" w:type="dxa"/>
              <w:right w:w="108" w:type="dxa"/>
            </w:tcMar>
            <w:hideMark/>
          </w:tcPr>
          <w:p w14:paraId="62DF6BE5" w14:textId="77777777" w:rsidR="00AC3F25" w:rsidRPr="007117BF" w:rsidRDefault="00AC3F25">
            <w:pPr>
              <w:spacing w:line="252" w:lineRule="auto"/>
              <w:rPr>
                <w:b/>
                <w:bCs/>
              </w:rPr>
            </w:pPr>
            <w:r w:rsidRPr="007117BF">
              <w:rPr>
                <w:b/>
                <w:bCs/>
              </w:rPr>
              <w:t>5/17/2022</w:t>
            </w:r>
          </w:p>
        </w:tc>
      </w:tr>
      <w:tr w:rsidR="00AC3F25" w14:paraId="5D3B5D76" w14:textId="77777777" w:rsidTr="00AC3F25">
        <w:tc>
          <w:tcPr>
            <w:tcW w:w="44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8B73E" w14:textId="77777777" w:rsidR="00AC3F25" w:rsidRDefault="00AC3F25">
            <w:pPr>
              <w:spacing w:line="252" w:lineRule="auto"/>
            </w:pPr>
            <w:r>
              <w:t>Application Evaluation</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173AB924" w14:textId="77777777" w:rsidR="00AC3F25" w:rsidRDefault="00AC3F25">
            <w:pPr>
              <w:spacing w:line="252" w:lineRule="auto"/>
            </w:pPr>
            <w:r>
              <w:t>ECECD</w:t>
            </w:r>
          </w:p>
        </w:tc>
        <w:tc>
          <w:tcPr>
            <w:tcW w:w="2600" w:type="dxa"/>
            <w:tcBorders>
              <w:top w:val="nil"/>
              <w:left w:val="nil"/>
              <w:bottom w:val="single" w:sz="8" w:space="0" w:color="auto"/>
              <w:right w:val="single" w:sz="8" w:space="0" w:color="auto"/>
            </w:tcBorders>
            <w:tcMar>
              <w:top w:w="0" w:type="dxa"/>
              <w:left w:w="108" w:type="dxa"/>
              <w:bottom w:w="0" w:type="dxa"/>
              <w:right w:w="108" w:type="dxa"/>
            </w:tcMar>
          </w:tcPr>
          <w:p w14:paraId="2349B1EC" w14:textId="12285C49" w:rsidR="00AC3F25" w:rsidRDefault="00AC3F25" w:rsidP="00AC3F25">
            <w:pPr>
              <w:spacing w:line="252" w:lineRule="auto"/>
              <w:rPr>
                <w:color w:val="FF66CC"/>
              </w:rPr>
            </w:pPr>
            <w:r w:rsidRPr="00AC3F25">
              <w:t>5/18/2022</w:t>
            </w:r>
          </w:p>
        </w:tc>
      </w:tr>
      <w:tr w:rsidR="00AC3F25" w14:paraId="502B8918" w14:textId="77777777" w:rsidTr="00AC3F25">
        <w:tc>
          <w:tcPr>
            <w:tcW w:w="44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D5095" w14:textId="6297A688" w:rsidR="00AC3F25" w:rsidRDefault="00AC3F25">
            <w:pPr>
              <w:spacing w:line="252" w:lineRule="auto"/>
            </w:pPr>
            <w:r>
              <w:t>Preliminary Awards/Selection of Finalists</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6789405D" w14:textId="77777777" w:rsidR="00AC3F25" w:rsidRDefault="00AC3F25">
            <w:pPr>
              <w:spacing w:line="252" w:lineRule="auto"/>
            </w:pPr>
            <w:r>
              <w:t>ECECD</w:t>
            </w:r>
          </w:p>
        </w:tc>
        <w:tc>
          <w:tcPr>
            <w:tcW w:w="2600" w:type="dxa"/>
            <w:tcBorders>
              <w:top w:val="nil"/>
              <w:left w:val="nil"/>
              <w:bottom w:val="single" w:sz="8" w:space="0" w:color="auto"/>
              <w:right w:val="single" w:sz="8" w:space="0" w:color="auto"/>
            </w:tcBorders>
            <w:tcMar>
              <w:top w:w="0" w:type="dxa"/>
              <w:left w:w="108" w:type="dxa"/>
              <w:bottom w:w="0" w:type="dxa"/>
              <w:right w:w="108" w:type="dxa"/>
            </w:tcMar>
            <w:hideMark/>
          </w:tcPr>
          <w:p w14:paraId="177720A1" w14:textId="77777777" w:rsidR="00AC3F25" w:rsidRDefault="00AC3F25">
            <w:pPr>
              <w:spacing w:line="252" w:lineRule="auto"/>
            </w:pPr>
            <w:r>
              <w:t>6/2/2022</w:t>
            </w:r>
          </w:p>
        </w:tc>
      </w:tr>
      <w:tr w:rsidR="00AC3F25" w14:paraId="7F039A67" w14:textId="77777777" w:rsidTr="00AC3F25">
        <w:tc>
          <w:tcPr>
            <w:tcW w:w="44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737EF" w14:textId="77777777" w:rsidR="00AC3F25" w:rsidRDefault="00AC3F25">
            <w:pPr>
              <w:spacing w:line="252" w:lineRule="auto"/>
            </w:pPr>
            <w:r>
              <w:t>Finalize Agreements</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2E6999FA" w14:textId="77777777" w:rsidR="00AC3F25" w:rsidRDefault="00AC3F25">
            <w:pPr>
              <w:spacing w:line="252" w:lineRule="auto"/>
            </w:pPr>
            <w:r>
              <w:t>ECECD</w:t>
            </w:r>
          </w:p>
        </w:tc>
        <w:tc>
          <w:tcPr>
            <w:tcW w:w="2600" w:type="dxa"/>
            <w:tcBorders>
              <w:top w:val="nil"/>
              <w:left w:val="nil"/>
              <w:bottom w:val="single" w:sz="8" w:space="0" w:color="auto"/>
              <w:right w:val="single" w:sz="8" w:space="0" w:color="auto"/>
            </w:tcBorders>
            <w:tcMar>
              <w:top w:w="0" w:type="dxa"/>
              <w:left w:w="108" w:type="dxa"/>
              <w:bottom w:w="0" w:type="dxa"/>
              <w:right w:w="108" w:type="dxa"/>
            </w:tcMar>
            <w:hideMark/>
          </w:tcPr>
          <w:p w14:paraId="2444D09B" w14:textId="77777777" w:rsidR="00AC3F25" w:rsidRDefault="00AC3F25">
            <w:pPr>
              <w:spacing w:line="252" w:lineRule="auto"/>
            </w:pPr>
            <w:r>
              <w:t>July 1, 2022</w:t>
            </w:r>
          </w:p>
        </w:tc>
      </w:tr>
      <w:tr w:rsidR="00AC3F25" w14:paraId="7678B6EC" w14:textId="77777777" w:rsidTr="00AC3F25">
        <w:tc>
          <w:tcPr>
            <w:tcW w:w="9340" w:type="dxa"/>
            <w:gridSpan w:val="3"/>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847684A" w14:textId="77777777" w:rsidR="00AC3F25" w:rsidRDefault="00AC3F25">
            <w:pPr>
              <w:shd w:val="clear" w:color="auto" w:fill="9CC2E5"/>
              <w:spacing w:line="252" w:lineRule="auto"/>
              <w:jc w:val="center"/>
              <w:rPr>
                <w:color w:val="FF0000"/>
                <w:sz w:val="24"/>
                <w:szCs w:val="24"/>
              </w:rPr>
            </w:pPr>
          </w:p>
        </w:tc>
      </w:tr>
    </w:tbl>
    <w:p w14:paraId="49AE654A" w14:textId="77777777" w:rsidR="00AC3F25" w:rsidRPr="00537ED9" w:rsidRDefault="00AC3F25" w:rsidP="00475F69">
      <w:pPr>
        <w:jc w:val="both"/>
        <w:rPr>
          <w:u w:val="single"/>
        </w:rPr>
      </w:pPr>
    </w:p>
    <w:p w14:paraId="5C650437" w14:textId="77777777" w:rsidR="00133EA2" w:rsidRDefault="00133EA2" w:rsidP="00475F69">
      <w:pPr>
        <w:autoSpaceDE/>
        <w:autoSpaceDN/>
        <w:rPr>
          <w:b/>
          <w:sz w:val="24"/>
          <w:szCs w:val="24"/>
          <w:u w:val="single"/>
        </w:rPr>
      </w:pPr>
    </w:p>
    <w:p w14:paraId="3C16A056" w14:textId="12122012" w:rsidR="001A53F0" w:rsidRPr="00BF1C6B" w:rsidRDefault="001A53F0" w:rsidP="00475F69">
      <w:pPr>
        <w:autoSpaceDE/>
        <w:autoSpaceDN/>
        <w:rPr>
          <w:b/>
          <w:sz w:val="24"/>
          <w:szCs w:val="24"/>
          <w:u w:val="single"/>
        </w:rPr>
      </w:pPr>
      <w:r w:rsidRPr="00BF1C6B">
        <w:rPr>
          <w:b/>
          <w:sz w:val="24"/>
          <w:szCs w:val="24"/>
          <w:u w:val="single"/>
        </w:rPr>
        <w:t>QUESTIONS</w:t>
      </w:r>
    </w:p>
    <w:p w14:paraId="7EE6A1BB" w14:textId="77777777" w:rsidR="00D44E3F" w:rsidRDefault="001A53F0" w:rsidP="00537ED9">
      <w:pPr>
        <w:pStyle w:val="BodyText"/>
        <w:tabs>
          <w:tab w:val="left" w:pos="3151"/>
        </w:tabs>
        <w:spacing w:before="69"/>
        <w:ind w:right="-20"/>
        <w:jc w:val="both"/>
        <w:rPr>
          <w:rStyle w:val="Hyperlink"/>
          <w:color w:val="auto"/>
          <w:sz w:val="24"/>
          <w:szCs w:val="24"/>
          <w:u w:val="none"/>
        </w:rPr>
      </w:pPr>
      <w:r w:rsidRPr="00BF1C6B">
        <w:rPr>
          <w:spacing w:val="-1"/>
          <w:sz w:val="24"/>
          <w:szCs w:val="24"/>
        </w:rPr>
        <w:t xml:space="preserve">Questions about this </w:t>
      </w:r>
      <w:r w:rsidR="00413F32">
        <w:rPr>
          <w:spacing w:val="-1"/>
          <w:sz w:val="24"/>
          <w:szCs w:val="24"/>
        </w:rPr>
        <w:t>RFA</w:t>
      </w:r>
      <w:r w:rsidRPr="00BF1C6B">
        <w:rPr>
          <w:spacing w:val="-1"/>
          <w:sz w:val="24"/>
          <w:szCs w:val="24"/>
        </w:rPr>
        <w:t xml:space="preserve"> shall be submitted via email to the RFA Administrator</w:t>
      </w:r>
      <w:r w:rsidR="00413F32">
        <w:rPr>
          <w:spacing w:val="-1"/>
          <w:sz w:val="24"/>
          <w:szCs w:val="24"/>
        </w:rPr>
        <w:t>, Mario Maes</w:t>
      </w:r>
      <w:r w:rsidRPr="00BF1C6B">
        <w:rPr>
          <w:spacing w:val="-1"/>
          <w:sz w:val="24"/>
          <w:szCs w:val="24"/>
        </w:rPr>
        <w:t xml:space="preserve"> at:</w:t>
      </w:r>
      <w:r w:rsidRPr="00BF1C6B">
        <w:rPr>
          <w:sz w:val="24"/>
          <w:szCs w:val="24"/>
        </w:rPr>
        <w:t xml:space="preserve"> </w:t>
      </w:r>
      <w:hyperlink r:id="rId13" w:history="1">
        <w:r w:rsidR="00D44E3F" w:rsidRPr="0076542D">
          <w:rPr>
            <w:rStyle w:val="Hyperlink"/>
            <w:sz w:val="24"/>
            <w:szCs w:val="24"/>
          </w:rPr>
          <w:t>ececd.rfa@state.nm.us</w:t>
        </w:r>
      </w:hyperlink>
      <w:r w:rsidR="00826076" w:rsidRPr="00BF1C6B">
        <w:rPr>
          <w:rStyle w:val="Hyperlink"/>
          <w:color w:val="auto"/>
          <w:sz w:val="24"/>
          <w:szCs w:val="24"/>
          <w:u w:val="none"/>
        </w:rPr>
        <w:t xml:space="preserve"> no later than the date indicated in the Sequence of Events.  </w:t>
      </w:r>
    </w:p>
    <w:p w14:paraId="17A35DE5" w14:textId="77777777" w:rsidR="00D44E3F" w:rsidRDefault="00D44E3F" w:rsidP="00537ED9">
      <w:pPr>
        <w:pStyle w:val="BodyText"/>
        <w:tabs>
          <w:tab w:val="left" w:pos="3151"/>
        </w:tabs>
        <w:spacing w:before="69"/>
        <w:ind w:right="-20"/>
        <w:jc w:val="both"/>
        <w:rPr>
          <w:rStyle w:val="Hyperlink"/>
          <w:color w:val="auto"/>
          <w:sz w:val="24"/>
          <w:szCs w:val="24"/>
          <w:u w:val="none"/>
        </w:rPr>
      </w:pPr>
    </w:p>
    <w:p w14:paraId="4B11E76C" w14:textId="70D788AE" w:rsidR="001A53F0" w:rsidRPr="00D44E3F" w:rsidRDefault="001A53F0" w:rsidP="00537ED9">
      <w:pPr>
        <w:pStyle w:val="BodyText"/>
        <w:tabs>
          <w:tab w:val="left" w:pos="3151"/>
        </w:tabs>
        <w:spacing w:before="69"/>
        <w:ind w:right="-20"/>
        <w:jc w:val="both"/>
        <w:rPr>
          <w:sz w:val="24"/>
          <w:szCs w:val="24"/>
        </w:rPr>
      </w:pPr>
      <w:r w:rsidRPr="00BF1C6B">
        <w:rPr>
          <w:spacing w:val="1"/>
          <w:sz w:val="24"/>
          <w:szCs w:val="24"/>
        </w:rPr>
        <w:t>W</w:t>
      </w:r>
      <w:r w:rsidRPr="00BF1C6B">
        <w:rPr>
          <w:spacing w:val="-1"/>
          <w:sz w:val="24"/>
          <w:szCs w:val="24"/>
        </w:rPr>
        <w:t>r</w:t>
      </w:r>
      <w:r w:rsidRPr="00BF1C6B">
        <w:rPr>
          <w:sz w:val="24"/>
          <w:szCs w:val="24"/>
        </w:rPr>
        <w:t>itt</w:t>
      </w:r>
      <w:r w:rsidRPr="00BF1C6B">
        <w:rPr>
          <w:spacing w:val="-1"/>
          <w:sz w:val="24"/>
          <w:szCs w:val="24"/>
        </w:rPr>
        <w:t>e</w:t>
      </w:r>
      <w:r w:rsidRPr="00BF1C6B">
        <w:rPr>
          <w:sz w:val="24"/>
          <w:szCs w:val="24"/>
        </w:rPr>
        <w:t xml:space="preserve">n </w:t>
      </w:r>
      <w:r w:rsidRPr="00BF1C6B">
        <w:rPr>
          <w:spacing w:val="-1"/>
          <w:sz w:val="24"/>
          <w:szCs w:val="24"/>
        </w:rPr>
        <w:t>re</w:t>
      </w:r>
      <w:r w:rsidRPr="00BF1C6B">
        <w:rPr>
          <w:sz w:val="24"/>
          <w:szCs w:val="24"/>
        </w:rPr>
        <w:t>spons</w:t>
      </w:r>
      <w:r w:rsidRPr="00BF1C6B">
        <w:rPr>
          <w:spacing w:val="-1"/>
          <w:sz w:val="24"/>
          <w:szCs w:val="24"/>
        </w:rPr>
        <w:t>e</w:t>
      </w:r>
      <w:r w:rsidRPr="00BF1C6B">
        <w:rPr>
          <w:sz w:val="24"/>
          <w:szCs w:val="24"/>
        </w:rPr>
        <w:t xml:space="preserve">s to written questions </w:t>
      </w:r>
      <w:r w:rsidRPr="00BF1C6B">
        <w:rPr>
          <w:spacing w:val="-1"/>
          <w:sz w:val="24"/>
          <w:szCs w:val="24"/>
        </w:rPr>
        <w:t>w</w:t>
      </w:r>
      <w:r w:rsidRPr="00BF1C6B">
        <w:rPr>
          <w:sz w:val="24"/>
          <w:szCs w:val="24"/>
        </w:rPr>
        <w:t>ill be</w:t>
      </w:r>
      <w:r w:rsidRPr="00BF1C6B">
        <w:rPr>
          <w:spacing w:val="-1"/>
          <w:sz w:val="24"/>
          <w:szCs w:val="24"/>
        </w:rPr>
        <w:t xml:space="preserve"> </w:t>
      </w:r>
      <w:r w:rsidRPr="00BF1C6B">
        <w:rPr>
          <w:sz w:val="24"/>
          <w:szCs w:val="24"/>
        </w:rPr>
        <w:t>post</w:t>
      </w:r>
      <w:r w:rsidRPr="00BF1C6B">
        <w:rPr>
          <w:spacing w:val="-1"/>
          <w:sz w:val="24"/>
          <w:szCs w:val="24"/>
        </w:rPr>
        <w:t>e</w:t>
      </w:r>
      <w:r w:rsidRPr="00BF1C6B">
        <w:rPr>
          <w:sz w:val="24"/>
          <w:szCs w:val="24"/>
        </w:rPr>
        <w:t xml:space="preserve">d on the </w:t>
      </w:r>
      <w:r w:rsidR="00826076" w:rsidRPr="00BF1C6B">
        <w:rPr>
          <w:sz w:val="24"/>
          <w:szCs w:val="24"/>
        </w:rPr>
        <w:t>ECECD</w:t>
      </w:r>
      <w:r w:rsidRPr="00BF1C6B">
        <w:rPr>
          <w:sz w:val="24"/>
          <w:szCs w:val="24"/>
        </w:rPr>
        <w:t xml:space="preserve"> website </w:t>
      </w:r>
      <w:r w:rsidR="00BF1C6B" w:rsidRPr="00BF1C6B">
        <w:rPr>
          <w:sz w:val="24"/>
          <w:szCs w:val="24"/>
        </w:rPr>
        <w:t xml:space="preserve">at </w:t>
      </w:r>
      <w:hyperlink r:id="rId14" w:history="1">
        <w:r w:rsidR="00BF1C6B" w:rsidRPr="00BF1C6B">
          <w:rPr>
            <w:rStyle w:val="Hyperlink"/>
            <w:color w:val="auto"/>
            <w:sz w:val="24"/>
            <w:szCs w:val="24"/>
          </w:rPr>
          <w:t>https://www.nmececd.org/</w:t>
        </w:r>
      </w:hyperlink>
      <w:r w:rsidR="00BF1C6B" w:rsidRPr="00BF1C6B">
        <w:rPr>
          <w:sz w:val="24"/>
          <w:szCs w:val="24"/>
        </w:rPr>
        <w:t xml:space="preserve"> </w:t>
      </w:r>
      <w:r w:rsidRPr="00BF1C6B">
        <w:rPr>
          <w:spacing w:val="-1"/>
          <w:sz w:val="24"/>
          <w:szCs w:val="24"/>
        </w:rPr>
        <w:t>f</w:t>
      </w:r>
      <w:r w:rsidRPr="00BF1C6B">
        <w:rPr>
          <w:sz w:val="24"/>
          <w:szCs w:val="24"/>
        </w:rPr>
        <w:t>or</w:t>
      </w:r>
      <w:r w:rsidRPr="00BF1C6B">
        <w:rPr>
          <w:spacing w:val="-1"/>
          <w:sz w:val="24"/>
          <w:szCs w:val="24"/>
        </w:rPr>
        <w:t xml:space="preserve"> the benefit of all applicants </w:t>
      </w:r>
      <w:r w:rsidR="00D44E3F" w:rsidRPr="00D44E3F">
        <w:rPr>
          <w:sz w:val="24"/>
          <w:szCs w:val="24"/>
        </w:rPr>
        <w:t>on the date as indicated in the sequence of events.</w:t>
      </w:r>
      <w:r w:rsidRPr="00D44E3F">
        <w:rPr>
          <w:sz w:val="24"/>
          <w:szCs w:val="24"/>
        </w:rPr>
        <w:t xml:space="preserve"> </w:t>
      </w:r>
    </w:p>
    <w:p w14:paraId="08E7EE75" w14:textId="77777777" w:rsidR="001A53F0" w:rsidRPr="005A47FE" w:rsidRDefault="001A53F0" w:rsidP="00475F69">
      <w:pPr>
        <w:autoSpaceDE/>
        <w:autoSpaceDN/>
        <w:rPr>
          <w:b/>
          <w:color w:val="FF0000"/>
          <w:sz w:val="24"/>
          <w:szCs w:val="24"/>
          <w:u w:val="single"/>
        </w:rPr>
      </w:pPr>
    </w:p>
    <w:p w14:paraId="44B3B846" w14:textId="77777777" w:rsidR="00475F69" w:rsidRPr="00BF1C6B" w:rsidRDefault="00475F69" w:rsidP="00475F69">
      <w:pPr>
        <w:autoSpaceDE/>
        <w:autoSpaceDN/>
        <w:rPr>
          <w:b/>
          <w:sz w:val="24"/>
          <w:szCs w:val="24"/>
          <w:u w:val="single"/>
        </w:rPr>
      </w:pPr>
      <w:r w:rsidRPr="00BF1C6B">
        <w:rPr>
          <w:b/>
          <w:sz w:val="24"/>
          <w:szCs w:val="24"/>
          <w:u w:val="single"/>
        </w:rPr>
        <w:t>APPLICATION SUBMISSION AND DUE DATE</w:t>
      </w:r>
    </w:p>
    <w:p w14:paraId="51B158C3" w14:textId="1E529110" w:rsidR="008B070F" w:rsidRPr="00BF1C6B" w:rsidRDefault="008B070F" w:rsidP="008B070F">
      <w:pPr>
        <w:spacing w:before="69" w:line="275" w:lineRule="auto"/>
        <w:ind w:right="-20"/>
        <w:rPr>
          <w:b/>
          <w:bCs/>
          <w:spacing w:val="60"/>
          <w:sz w:val="24"/>
          <w:szCs w:val="24"/>
        </w:rPr>
      </w:pPr>
      <w:r w:rsidRPr="00BF1C6B">
        <w:rPr>
          <w:sz w:val="24"/>
          <w:szCs w:val="24"/>
        </w:rPr>
        <w:t xml:space="preserve">Organizations proposing to provide services </w:t>
      </w:r>
      <w:r w:rsidR="00BC1CEA">
        <w:rPr>
          <w:sz w:val="24"/>
          <w:szCs w:val="24"/>
        </w:rPr>
        <w:t xml:space="preserve">in </w:t>
      </w:r>
      <w:r w:rsidR="00BC1CEA" w:rsidRPr="00684E78">
        <w:rPr>
          <w:sz w:val="24"/>
          <w:szCs w:val="24"/>
        </w:rPr>
        <w:t>the Targeted Communities</w:t>
      </w:r>
      <w:r w:rsidR="00BC1CEA">
        <w:rPr>
          <w:sz w:val="24"/>
          <w:szCs w:val="24"/>
        </w:rPr>
        <w:t xml:space="preserve"> </w:t>
      </w:r>
      <w:r w:rsidRPr="00BF1C6B">
        <w:rPr>
          <w:sz w:val="24"/>
          <w:szCs w:val="24"/>
        </w:rPr>
        <w:t>as part of the FIT Program Provider Network must submit a compl</w:t>
      </w:r>
      <w:r w:rsidRPr="00BF1C6B">
        <w:rPr>
          <w:spacing w:val="-1"/>
          <w:sz w:val="24"/>
          <w:szCs w:val="24"/>
        </w:rPr>
        <w:t>e</w:t>
      </w:r>
      <w:r w:rsidRPr="00BF1C6B">
        <w:rPr>
          <w:sz w:val="24"/>
          <w:szCs w:val="24"/>
        </w:rPr>
        <w:t>te</w:t>
      </w:r>
      <w:r w:rsidRPr="00BF1C6B">
        <w:rPr>
          <w:spacing w:val="8"/>
          <w:sz w:val="24"/>
          <w:szCs w:val="24"/>
        </w:rPr>
        <w:t xml:space="preserve"> </w:t>
      </w:r>
      <w:r w:rsidRPr="00BF1C6B">
        <w:rPr>
          <w:spacing w:val="-1"/>
          <w:sz w:val="24"/>
          <w:szCs w:val="24"/>
        </w:rPr>
        <w:t>a</w:t>
      </w:r>
      <w:r w:rsidRPr="00BF1C6B">
        <w:rPr>
          <w:spacing w:val="2"/>
          <w:sz w:val="24"/>
          <w:szCs w:val="24"/>
        </w:rPr>
        <w:t>p</w:t>
      </w:r>
      <w:r w:rsidRPr="00BF1C6B">
        <w:rPr>
          <w:sz w:val="24"/>
          <w:szCs w:val="24"/>
        </w:rPr>
        <w:t>pli</w:t>
      </w:r>
      <w:r w:rsidRPr="00BF1C6B">
        <w:rPr>
          <w:spacing w:val="-1"/>
          <w:sz w:val="24"/>
          <w:szCs w:val="24"/>
        </w:rPr>
        <w:t>ca</w:t>
      </w:r>
      <w:r w:rsidRPr="00BF1C6B">
        <w:rPr>
          <w:sz w:val="24"/>
          <w:szCs w:val="24"/>
        </w:rPr>
        <w:t xml:space="preserve">tion for this </w:t>
      </w:r>
      <w:r w:rsidR="00413F32">
        <w:rPr>
          <w:sz w:val="24"/>
          <w:szCs w:val="24"/>
        </w:rPr>
        <w:t xml:space="preserve">RFA </w:t>
      </w:r>
      <w:r w:rsidRPr="00BF1C6B">
        <w:rPr>
          <w:b/>
          <w:sz w:val="24"/>
          <w:szCs w:val="24"/>
          <w:u w:val="single"/>
        </w:rPr>
        <w:t xml:space="preserve">no later than 1:00 PM MDST/MST on the date as indicated in the </w:t>
      </w:r>
      <w:r w:rsidR="00CD3234" w:rsidRPr="00BF1C6B">
        <w:rPr>
          <w:b/>
          <w:sz w:val="24"/>
          <w:szCs w:val="24"/>
          <w:u w:val="single"/>
        </w:rPr>
        <w:t>s</w:t>
      </w:r>
      <w:r w:rsidRPr="00BF1C6B">
        <w:rPr>
          <w:b/>
          <w:sz w:val="24"/>
          <w:szCs w:val="24"/>
          <w:u w:val="single"/>
        </w:rPr>
        <w:t xml:space="preserve">equence of </w:t>
      </w:r>
      <w:r w:rsidR="00CD3234" w:rsidRPr="00BF1C6B">
        <w:rPr>
          <w:b/>
          <w:sz w:val="24"/>
          <w:szCs w:val="24"/>
          <w:u w:val="single"/>
        </w:rPr>
        <w:t>e</w:t>
      </w:r>
      <w:r w:rsidRPr="00BF1C6B">
        <w:rPr>
          <w:b/>
          <w:sz w:val="24"/>
          <w:szCs w:val="24"/>
          <w:u w:val="single"/>
        </w:rPr>
        <w:t>vents.</w:t>
      </w:r>
      <w:r w:rsidRPr="00BF1C6B">
        <w:rPr>
          <w:b/>
          <w:bCs/>
          <w:spacing w:val="60"/>
          <w:sz w:val="24"/>
          <w:szCs w:val="24"/>
        </w:rPr>
        <w:t xml:space="preserve"> </w:t>
      </w:r>
    </w:p>
    <w:p w14:paraId="22ABD9B8" w14:textId="77777777" w:rsidR="00BC1CEA" w:rsidRDefault="00BC1CEA" w:rsidP="00133EA2">
      <w:pPr>
        <w:spacing w:before="69" w:line="275" w:lineRule="auto"/>
        <w:ind w:right="-20"/>
        <w:jc w:val="both"/>
        <w:rPr>
          <w:sz w:val="24"/>
          <w:szCs w:val="24"/>
        </w:rPr>
      </w:pPr>
    </w:p>
    <w:p w14:paraId="754B449C" w14:textId="6093D6FF" w:rsidR="001A53F0" w:rsidRPr="00BF1C6B" w:rsidRDefault="008B070F" w:rsidP="00133EA2">
      <w:pPr>
        <w:spacing w:before="69" w:line="275" w:lineRule="auto"/>
        <w:ind w:right="-20"/>
        <w:jc w:val="both"/>
        <w:rPr>
          <w:sz w:val="24"/>
          <w:szCs w:val="24"/>
        </w:rPr>
      </w:pPr>
      <w:r w:rsidRPr="00BF1C6B">
        <w:rPr>
          <w:sz w:val="24"/>
          <w:szCs w:val="24"/>
        </w:rPr>
        <w:t xml:space="preserve">Only </w:t>
      </w:r>
      <w:r w:rsidR="00CD3234" w:rsidRPr="00BF1C6B">
        <w:rPr>
          <w:sz w:val="24"/>
          <w:szCs w:val="24"/>
        </w:rPr>
        <w:t>e</w:t>
      </w:r>
      <w:r w:rsidRPr="00BF1C6B">
        <w:rPr>
          <w:sz w:val="24"/>
          <w:szCs w:val="24"/>
        </w:rPr>
        <w:t xml:space="preserve">lectronic submissions of </w:t>
      </w:r>
      <w:r w:rsidR="00CD3234" w:rsidRPr="00BF1C6B">
        <w:rPr>
          <w:spacing w:val="-1"/>
          <w:sz w:val="24"/>
          <w:szCs w:val="24"/>
        </w:rPr>
        <w:t>a</w:t>
      </w:r>
      <w:r w:rsidRPr="00BF1C6B">
        <w:rPr>
          <w:sz w:val="24"/>
          <w:szCs w:val="24"/>
        </w:rPr>
        <w:t>ppli</w:t>
      </w:r>
      <w:r w:rsidRPr="00BF1C6B">
        <w:rPr>
          <w:spacing w:val="-1"/>
          <w:sz w:val="24"/>
          <w:szCs w:val="24"/>
        </w:rPr>
        <w:t>ca</w:t>
      </w:r>
      <w:r w:rsidRPr="00BF1C6B">
        <w:rPr>
          <w:sz w:val="24"/>
          <w:szCs w:val="24"/>
        </w:rPr>
        <w:t xml:space="preserve">tions will be accepted. Responses should be provided in PDF Format. </w:t>
      </w:r>
      <w:r w:rsidR="001A53F0" w:rsidRPr="00BF1C6B">
        <w:rPr>
          <w:sz w:val="24"/>
          <w:szCs w:val="24"/>
        </w:rPr>
        <w:t xml:space="preserve">Application </w:t>
      </w:r>
      <w:r w:rsidR="00CD3234" w:rsidRPr="00BF1C6B">
        <w:rPr>
          <w:sz w:val="24"/>
          <w:szCs w:val="24"/>
        </w:rPr>
        <w:t>s</w:t>
      </w:r>
      <w:r w:rsidR="001A53F0" w:rsidRPr="00BF1C6B">
        <w:rPr>
          <w:sz w:val="24"/>
          <w:szCs w:val="24"/>
        </w:rPr>
        <w:t xml:space="preserve">ubmissions </w:t>
      </w:r>
      <w:r w:rsidRPr="00BF1C6B">
        <w:rPr>
          <w:spacing w:val="-1"/>
          <w:sz w:val="24"/>
          <w:szCs w:val="24"/>
        </w:rPr>
        <w:t>w</w:t>
      </w:r>
      <w:r w:rsidRPr="00BF1C6B">
        <w:rPr>
          <w:sz w:val="24"/>
          <w:szCs w:val="24"/>
        </w:rPr>
        <w:t>ill be</w:t>
      </w:r>
      <w:r w:rsidRPr="00BF1C6B">
        <w:rPr>
          <w:spacing w:val="-1"/>
          <w:sz w:val="24"/>
          <w:szCs w:val="24"/>
        </w:rPr>
        <w:t xml:space="preserve"> </w:t>
      </w:r>
      <w:r w:rsidR="001A53F0" w:rsidRPr="00BF1C6B">
        <w:rPr>
          <w:spacing w:val="-1"/>
          <w:sz w:val="24"/>
          <w:szCs w:val="24"/>
        </w:rPr>
        <w:t xml:space="preserve">electronically </w:t>
      </w:r>
      <w:r w:rsidR="00496B39" w:rsidRPr="00BF1C6B">
        <w:rPr>
          <w:sz w:val="24"/>
          <w:szCs w:val="24"/>
        </w:rPr>
        <w:t>d</w:t>
      </w:r>
      <w:r w:rsidR="00496B39" w:rsidRPr="00BF1C6B">
        <w:rPr>
          <w:spacing w:val="-1"/>
          <w:sz w:val="24"/>
          <w:szCs w:val="24"/>
        </w:rPr>
        <w:t>a</w:t>
      </w:r>
      <w:r w:rsidR="00496B39" w:rsidRPr="00BF1C6B">
        <w:rPr>
          <w:sz w:val="24"/>
          <w:szCs w:val="24"/>
        </w:rPr>
        <w:t>ted,</w:t>
      </w:r>
      <w:r w:rsidRPr="00BF1C6B">
        <w:rPr>
          <w:spacing w:val="-1"/>
          <w:sz w:val="24"/>
          <w:szCs w:val="24"/>
        </w:rPr>
        <w:t xml:space="preserve"> a</w:t>
      </w:r>
      <w:r w:rsidRPr="00BF1C6B">
        <w:rPr>
          <w:sz w:val="24"/>
          <w:szCs w:val="24"/>
        </w:rPr>
        <w:t>nd time</w:t>
      </w:r>
      <w:r w:rsidRPr="00BF1C6B">
        <w:rPr>
          <w:spacing w:val="-1"/>
          <w:sz w:val="24"/>
          <w:szCs w:val="24"/>
        </w:rPr>
        <w:t xml:space="preserve"> </w:t>
      </w:r>
      <w:r w:rsidRPr="00BF1C6B">
        <w:rPr>
          <w:sz w:val="24"/>
          <w:szCs w:val="24"/>
        </w:rPr>
        <w:t>st</w:t>
      </w:r>
      <w:r w:rsidRPr="00BF1C6B">
        <w:rPr>
          <w:spacing w:val="1"/>
          <w:sz w:val="24"/>
          <w:szCs w:val="24"/>
        </w:rPr>
        <w:t>a</w:t>
      </w:r>
      <w:r w:rsidRPr="00BF1C6B">
        <w:rPr>
          <w:sz w:val="24"/>
          <w:szCs w:val="24"/>
        </w:rPr>
        <w:t>mp</w:t>
      </w:r>
      <w:r w:rsidRPr="00BF1C6B">
        <w:rPr>
          <w:spacing w:val="-1"/>
          <w:sz w:val="24"/>
          <w:szCs w:val="24"/>
        </w:rPr>
        <w:t>e</w:t>
      </w:r>
      <w:r w:rsidR="00496B39">
        <w:rPr>
          <w:sz w:val="24"/>
          <w:szCs w:val="24"/>
        </w:rPr>
        <w:t>d</w:t>
      </w:r>
      <w:r w:rsidR="000014E5">
        <w:rPr>
          <w:sz w:val="24"/>
          <w:szCs w:val="24"/>
        </w:rPr>
        <w:t xml:space="preserve"> upon receipt by ECECD</w:t>
      </w:r>
      <w:r w:rsidRPr="00BF1C6B">
        <w:rPr>
          <w:sz w:val="24"/>
          <w:szCs w:val="24"/>
        </w:rPr>
        <w:t xml:space="preserve">.  </w:t>
      </w:r>
    </w:p>
    <w:p w14:paraId="403166E2" w14:textId="77777777" w:rsidR="008B070F" w:rsidRPr="00537ED9" w:rsidRDefault="001A53F0" w:rsidP="00133EA2">
      <w:pPr>
        <w:spacing w:before="69" w:line="275" w:lineRule="auto"/>
        <w:ind w:right="-20"/>
        <w:jc w:val="both"/>
        <w:rPr>
          <w:b/>
          <w:bCs/>
          <w:spacing w:val="60"/>
          <w:sz w:val="24"/>
          <w:szCs w:val="24"/>
        </w:rPr>
      </w:pPr>
      <w:r w:rsidRPr="00537ED9">
        <w:rPr>
          <w:spacing w:val="-1"/>
          <w:sz w:val="24"/>
          <w:szCs w:val="24"/>
        </w:rPr>
        <w:t xml:space="preserve">Applications </w:t>
      </w:r>
      <w:r w:rsidR="008B070F" w:rsidRPr="00537ED9">
        <w:rPr>
          <w:sz w:val="24"/>
          <w:szCs w:val="24"/>
        </w:rPr>
        <w:t>must be</w:t>
      </w:r>
      <w:r w:rsidR="008B070F" w:rsidRPr="00537ED9">
        <w:rPr>
          <w:spacing w:val="-1"/>
          <w:sz w:val="24"/>
          <w:szCs w:val="24"/>
        </w:rPr>
        <w:t xml:space="preserve"> </w:t>
      </w:r>
      <w:r w:rsidR="00826076" w:rsidRPr="00537ED9">
        <w:rPr>
          <w:spacing w:val="-1"/>
          <w:sz w:val="24"/>
          <w:szCs w:val="24"/>
        </w:rPr>
        <w:t xml:space="preserve">electronically </w:t>
      </w:r>
      <w:r w:rsidR="008B070F" w:rsidRPr="00537ED9">
        <w:rPr>
          <w:sz w:val="24"/>
          <w:szCs w:val="24"/>
        </w:rPr>
        <w:t>submitt</w:t>
      </w:r>
      <w:r w:rsidR="008B070F" w:rsidRPr="00537ED9">
        <w:rPr>
          <w:spacing w:val="-1"/>
          <w:sz w:val="24"/>
          <w:szCs w:val="24"/>
        </w:rPr>
        <w:t>e</w:t>
      </w:r>
      <w:r w:rsidR="008B070F" w:rsidRPr="00537ED9">
        <w:rPr>
          <w:sz w:val="24"/>
          <w:szCs w:val="24"/>
        </w:rPr>
        <w:t xml:space="preserve">d </w:t>
      </w:r>
      <w:r w:rsidR="008B070F" w:rsidRPr="00537ED9">
        <w:rPr>
          <w:spacing w:val="-1"/>
          <w:sz w:val="24"/>
          <w:szCs w:val="24"/>
        </w:rPr>
        <w:t>a</w:t>
      </w:r>
      <w:r w:rsidR="008B070F" w:rsidRPr="00537ED9">
        <w:rPr>
          <w:sz w:val="24"/>
          <w:szCs w:val="24"/>
        </w:rPr>
        <w:t>nd emailed to the following email address:</w:t>
      </w:r>
    </w:p>
    <w:p w14:paraId="4244B947" w14:textId="77777777" w:rsidR="008B070F" w:rsidRPr="005A47FE" w:rsidRDefault="008B070F" w:rsidP="008B070F">
      <w:pPr>
        <w:spacing w:before="9" w:line="110" w:lineRule="exact"/>
        <w:ind w:right="-20"/>
        <w:rPr>
          <w:color w:val="FF0000"/>
          <w:sz w:val="24"/>
          <w:szCs w:val="24"/>
        </w:rPr>
      </w:pPr>
    </w:p>
    <w:p w14:paraId="6184B614" w14:textId="759AA4BF" w:rsidR="008B070F" w:rsidRPr="00537ED9" w:rsidRDefault="00D474A0" w:rsidP="001A53F0">
      <w:pPr>
        <w:pStyle w:val="BodyText"/>
        <w:tabs>
          <w:tab w:val="left" w:pos="3151"/>
        </w:tabs>
        <w:spacing w:before="69"/>
        <w:ind w:left="720" w:right="-20"/>
        <w:rPr>
          <w:sz w:val="24"/>
          <w:szCs w:val="24"/>
        </w:rPr>
      </w:pPr>
      <w:hyperlink r:id="rId15" w:history="1">
        <w:r w:rsidR="008B070F" w:rsidRPr="00537ED9">
          <w:rPr>
            <w:rStyle w:val="Hyperlink"/>
            <w:color w:val="auto"/>
            <w:sz w:val="24"/>
            <w:szCs w:val="24"/>
          </w:rPr>
          <w:t>ececd.rfa@state.nm.us</w:t>
        </w:r>
      </w:hyperlink>
      <w:r w:rsidR="00AC3F25">
        <w:rPr>
          <w:rStyle w:val="Hyperlink"/>
          <w:color w:val="auto"/>
          <w:sz w:val="24"/>
          <w:szCs w:val="24"/>
        </w:rPr>
        <w:t xml:space="preserve"> </w:t>
      </w:r>
      <w:r w:rsidR="00496B39">
        <w:rPr>
          <w:rStyle w:val="Hyperlink"/>
          <w:color w:val="auto"/>
          <w:sz w:val="24"/>
          <w:szCs w:val="24"/>
        </w:rPr>
        <w:t xml:space="preserve"> </w:t>
      </w:r>
    </w:p>
    <w:p w14:paraId="3B49FC93" w14:textId="585DCF8F" w:rsidR="008B070F" w:rsidRPr="00413F32" w:rsidRDefault="001A53F0" w:rsidP="001A53F0">
      <w:pPr>
        <w:pStyle w:val="BodyText"/>
        <w:tabs>
          <w:tab w:val="left" w:pos="3151"/>
        </w:tabs>
        <w:spacing w:before="69"/>
        <w:ind w:left="720" w:right="-20"/>
        <w:rPr>
          <w:b/>
          <w:bCs/>
          <w:sz w:val="24"/>
          <w:szCs w:val="24"/>
        </w:rPr>
      </w:pPr>
      <w:r w:rsidRPr="00537ED9">
        <w:rPr>
          <w:spacing w:val="3"/>
          <w:sz w:val="24"/>
          <w:szCs w:val="24"/>
        </w:rPr>
        <w:lastRenderedPageBreak/>
        <w:t xml:space="preserve">Enter in the Subject Line of the email: </w:t>
      </w:r>
      <w:r w:rsidRPr="00537ED9">
        <w:rPr>
          <w:b/>
          <w:bCs/>
          <w:spacing w:val="3"/>
          <w:sz w:val="24"/>
          <w:szCs w:val="24"/>
        </w:rPr>
        <w:t>“&lt;</w:t>
      </w:r>
      <w:r w:rsidR="00413F32">
        <w:rPr>
          <w:b/>
          <w:bCs/>
          <w:spacing w:val="3"/>
          <w:sz w:val="24"/>
          <w:szCs w:val="24"/>
        </w:rPr>
        <w:t>Applicant</w:t>
      </w:r>
      <w:r w:rsidRPr="00537ED9">
        <w:rPr>
          <w:b/>
          <w:bCs/>
          <w:spacing w:val="3"/>
          <w:sz w:val="24"/>
          <w:szCs w:val="24"/>
        </w:rPr>
        <w:t xml:space="preserve"> Name&gt; - </w:t>
      </w:r>
      <w:r w:rsidR="00B774CE">
        <w:rPr>
          <w:b/>
          <w:bCs/>
          <w:spacing w:val="3"/>
          <w:sz w:val="24"/>
          <w:szCs w:val="24"/>
        </w:rPr>
        <w:t xml:space="preserve">Target Communities </w:t>
      </w:r>
      <w:r w:rsidR="001F2434">
        <w:rPr>
          <w:b/>
          <w:bCs/>
          <w:spacing w:val="3"/>
          <w:sz w:val="24"/>
          <w:szCs w:val="24"/>
        </w:rPr>
        <w:t>–</w:t>
      </w:r>
      <w:r w:rsidR="00B774CE">
        <w:rPr>
          <w:b/>
          <w:bCs/>
          <w:spacing w:val="3"/>
          <w:sz w:val="24"/>
          <w:szCs w:val="24"/>
        </w:rPr>
        <w:t xml:space="preserve"> </w:t>
      </w:r>
      <w:r w:rsidR="001F2434">
        <w:rPr>
          <w:b/>
          <w:bCs/>
          <w:spacing w:val="3"/>
          <w:sz w:val="24"/>
          <w:szCs w:val="24"/>
        </w:rPr>
        <w:t>Early Intervention Services</w:t>
      </w:r>
      <w:r w:rsidRPr="00413F32">
        <w:rPr>
          <w:b/>
          <w:bCs/>
          <w:spacing w:val="3"/>
          <w:sz w:val="24"/>
          <w:szCs w:val="24"/>
        </w:rPr>
        <w:t xml:space="preserve">, RFA </w:t>
      </w:r>
      <w:r w:rsidR="00133EA2">
        <w:rPr>
          <w:b/>
          <w:bCs/>
          <w:spacing w:val="3"/>
          <w:sz w:val="24"/>
          <w:szCs w:val="24"/>
        </w:rPr>
        <w:t>2022-000</w:t>
      </w:r>
      <w:r w:rsidR="00B774CE">
        <w:rPr>
          <w:b/>
          <w:bCs/>
          <w:spacing w:val="3"/>
          <w:sz w:val="24"/>
          <w:szCs w:val="24"/>
        </w:rPr>
        <w:t>9</w:t>
      </w:r>
      <w:r w:rsidRPr="00413F32">
        <w:rPr>
          <w:b/>
          <w:bCs/>
          <w:spacing w:val="3"/>
          <w:sz w:val="24"/>
          <w:szCs w:val="24"/>
        </w:rPr>
        <w:t>”</w:t>
      </w:r>
    </w:p>
    <w:p w14:paraId="206B6F0B" w14:textId="77777777" w:rsidR="008B070F" w:rsidRPr="005A47FE" w:rsidRDefault="008B070F" w:rsidP="008B070F">
      <w:pPr>
        <w:spacing w:line="200" w:lineRule="exact"/>
        <w:ind w:right="-20"/>
        <w:rPr>
          <w:color w:val="FF0000"/>
          <w:sz w:val="24"/>
          <w:szCs w:val="24"/>
        </w:rPr>
      </w:pPr>
    </w:p>
    <w:p w14:paraId="548FB217" w14:textId="77777777" w:rsidR="008B070F" w:rsidRPr="00537ED9" w:rsidRDefault="001A53F0" w:rsidP="008B070F">
      <w:pPr>
        <w:pStyle w:val="BodyText"/>
        <w:spacing w:line="277" w:lineRule="auto"/>
        <w:ind w:right="-20"/>
        <w:rPr>
          <w:spacing w:val="2"/>
          <w:sz w:val="24"/>
          <w:szCs w:val="24"/>
        </w:rPr>
      </w:pPr>
      <w:r w:rsidRPr="00537ED9">
        <w:rPr>
          <w:sz w:val="24"/>
          <w:szCs w:val="24"/>
        </w:rPr>
        <w:t>All submissions will be acknowledged via email with 24-hours of receipt.</w:t>
      </w:r>
    </w:p>
    <w:p w14:paraId="27B005EE" w14:textId="77777777" w:rsidR="008B070F" w:rsidRPr="00537ED9" w:rsidRDefault="008B070F" w:rsidP="008B070F">
      <w:pPr>
        <w:spacing w:line="275" w:lineRule="auto"/>
        <w:ind w:right="-20"/>
        <w:rPr>
          <w:spacing w:val="2"/>
          <w:sz w:val="24"/>
          <w:szCs w:val="24"/>
        </w:rPr>
      </w:pPr>
    </w:p>
    <w:p w14:paraId="26E052AE" w14:textId="090F41BC" w:rsidR="008B070F" w:rsidRPr="00537ED9" w:rsidRDefault="008B070F" w:rsidP="008B070F">
      <w:pPr>
        <w:spacing w:line="275" w:lineRule="auto"/>
        <w:ind w:right="-20"/>
        <w:jc w:val="center"/>
        <w:rPr>
          <w:sz w:val="24"/>
          <w:szCs w:val="24"/>
        </w:rPr>
      </w:pPr>
      <w:r w:rsidRPr="00537ED9">
        <w:rPr>
          <w:b/>
          <w:bCs/>
          <w:i/>
          <w:spacing w:val="-1"/>
          <w:sz w:val="24"/>
          <w:szCs w:val="24"/>
          <w:u w:val="thick" w:color="000000"/>
        </w:rPr>
        <w:t>L</w:t>
      </w:r>
      <w:r w:rsidRPr="00537ED9">
        <w:rPr>
          <w:b/>
          <w:bCs/>
          <w:i/>
          <w:sz w:val="24"/>
          <w:szCs w:val="24"/>
          <w:u w:val="thick" w:color="000000"/>
        </w:rPr>
        <w:t>ate and Incomplete</w:t>
      </w:r>
      <w:r w:rsidRPr="00537ED9">
        <w:rPr>
          <w:b/>
          <w:bCs/>
          <w:i/>
          <w:spacing w:val="-2"/>
          <w:sz w:val="24"/>
          <w:szCs w:val="24"/>
          <w:u w:val="thick" w:color="000000"/>
        </w:rPr>
        <w:t xml:space="preserve"> </w:t>
      </w:r>
      <w:r w:rsidRPr="00537ED9">
        <w:rPr>
          <w:b/>
          <w:bCs/>
          <w:i/>
          <w:sz w:val="24"/>
          <w:szCs w:val="24"/>
          <w:u w:val="thick" w:color="000000"/>
        </w:rPr>
        <w:t>submissions</w:t>
      </w:r>
      <w:r w:rsidRPr="00537ED9">
        <w:rPr>
          <w:b/>
          <w:bCs/>
          <w:i/>
          <w:spacing w:val="-3"/>
          <w:sz w:val="24"/>
          <w:szCs w:val="24"/>
          <w:u w:val="thick" w:color="000000"/>
        </w:rPr>
        <w:t xml:space="preserve"> </w:t>
      </w:r>
      <w:r w:rsidRPr="00537ED9">
        <w:rPr>
          <w:b/>
          <w:bCs/>
          <w:i/>
          <w:sz w:val="24"/>
          <w:szCs w:val="24"/>
          <w:u w:val="thick" w:color="000000"/>
        </w:rPr>
        <w:t>will</w:t>
      </w:r>
      <w:r w:rsidRPr="00537ED9">
        <w:rPr>
          <w:b/>
          <w:bCs/>
          <w:i/>
          <w:spacing w:val="-3"/>
          <w:sz w:val="24"/>
          <w:szCs w:val="24"/>
          <w:u w:val="thick" w:color="000000"/>
        </w:rPr>
        <w:t xml:space="preserve"> </w:t>
      </w:r>
      <w:r w:rsidRPr="00537ED9">
        <w:rPr>
          <w:b/>
          <w:bCs/>
          <w:i/>
          <w:sz w:val="24"/>
          <w:szCs w:val="24"/>
          <w:u w:val="thick" w:color="000000"/>
        </w:rPr>
        <w:t>not</w:t>
      </w:r>
      <w:r w:rsidRPr="00537ED9">
        <w:rPr>
          <w:b/>
          <w:bCs/>
          <w:i/>
          <w:spacing w:val="-2"/>
          <w:sz w:val="24"/>
          <w:szCs w:val="24"/>
          <w:u w:val="thick" w:color="000000"/>
        </w:rPr>
        <w:t xml:space="preserve"> </w:t>
      </w:r>
      <w:r w:rsidRPr="00537ED9">
        <w:rPr>
          <w:b/>
          <w:bCs/>
          <w:i/>
          <w:sz w:val="24"/>
          <w:szCs w:val="24"/>
          <w:u w:val="thick" w:color="000000"/>
        </w:rPr>
        <w:t>be</w:t>
      </w:r>
      <w:r w:rsidRPr="00537ED9">
        <w:rPr>
          <w:b/>
          <w:bCs/>
          <w:i/>
          <w:spacing w:val="-1"/>
          <w:sz w:val="24"/>
          <w:szCs w:val="24"/>
          <w:u w:val="thick" w:color="000000"/>
        </w:rPr>
        <w:t xml:space="preserve"> </w:t>
      </w:r>
      <w:r w:rsidRPr="009E029B">
        <w:rPr>
          <w:b/>
          <w:bCs/>
          <w:i/>
          <w:sz w:val="24"/>
          <w:szCs w:val="24"/>
          <w:u w:val="thick" w:color="000000"/>
        </w:rPr>
        <w:t>a</w:t>
      </w:r>
      <w:r w:rsidRPr="009E029B">
        <w:rPr>
          <w:b/>
          <w:bCs/>
          <w:i/>
          <w:spacing w:val="-1"/>
          <w:sz w:val="24"/>
          <w:szCs w:val="24"/>
          <w:u w:val="thick" w:color="000000"/>
        </w:rPr>
        <w:t>c</w:t>
      </w:r>
      <w:r w:rsidRPr="009E029B">
        <w:rPr>
          <w:b/>
          <w:bCs/>
          <w:i/>
          <w:spacing w:val="1"/>
          <w:sz w:val="24"/>
          <w:szCs w:val="24"/>
          <w:u w:val="thick" w:color="000000"/>
        </w:rPr>
        <w:t>c</w:t>
      </w:r>
      <w:r w:rsidRPr="009E029B">
        <w:rPr>
          <w:b/>
          <w:bCs/>
          <w:i/>
          <w:spacing w:val="-1"/>
          <w:sz w:val="24"/>
          <w:szCs w:val="24"/>
          <w:u w:val="thick" w:color="000000"/>
        </w:rPr>
        <w:t>e</w:t>
      </w:r>
      <w:r w:rsidRPr="009E029B">
        <w:rPr>
          <w:b/>
          <w:bCs/>
          <w:i/>
          <w:sz w:val="24"/>
          <w:szCs w:val="24"/>
          <w:u w:val="thick" w:color="000000"/>
        </w:rPr>
        <w:t>pt</w:t>
      </w:r>
      <w:r w:rsidRPr="009E029B">
        <w:rPr>
          <w:b/>
          <w:bCs/>
          <w:i/>
          <w:spacing w:val="-1"/>
          <w:sz w:val="24"/>
          <w:szCs w:val="24"/>
          <w:u w:val="thick" w:color="000000"/>
        </w:rPr>
        <w:t>e</w:t>
      </w:r>
      <w:r w:rsidRPr="009E029B">
        <w:rPr>
          <w:b/>
          <w:bCs/>
          <w:i/>
          <w:sz w:val="24"/>
          <w:szCs w:val="24"/>
          <w:u w:val="thick" w:color="000000"/>
        </w:rPr>
        <w:t>d</w:t>
      </w:r>
      <w:r w:rsidR="00BC1CEA" w:rsidRPr="009E029B">
        <w:rPr>
          <w:sz w:val="24"/>
          <w:szCs w:val="24"/>
        </w:rPr>
        <w:t xml:space="preserve"> </w:t>
      </w:r>
      <w:r w:rsidR="00BC1CEA" w:rsidRPr="009E029B">
        <w:rPr>
          <w:b/>
          <w:bCs/>
          <w:sz w:val="24"/>
          <w:szCs w:val="24"/>
          <w:u w:val="single"/>
        </w:rPr>
        <w:t>– NO EXCEPTIONS</w:t>
      </w:r>
    </w:p>
    <w:p w14:paraId="06D0A12D" w14:textId="77777777" w:rsidR="00475F69" w:rsidRPr="00537ED9" w:rsidRDefault="00475F69" w:rsidP="00475F69">
      <w:pPr>
        <w:autoSpaceDE/>
        <w:autoSpaceDN/>
        <w:rPr>
          <w:b/>
          <w:sz w:val="24"/>
          <w:szCs w:val="24"/>
          <w:u w:val="single"/>
        </w:rPr>
      </w:pPr>
    </w:p>
    <w:p w14:paraId="0CC3E529" w14:textId="77777777" w:rsidR="00475F69" w:rsidRPr="00537ED9" w:rsidRDefault="00826076" w:rsidP="00475F69">
      <w:pPr>
        <w:spacing w:before="90"/>
        <w:ind w:left="143"/>
        <w:rPr>
          <w:b/>
          <w:sz w:val="24"/>
          <w:szCs w:val="24"/>
          <w:u w:val="thick" w:color="2D3A49"/>
        </w:rPr>
      </w:pPr>
      <w:r w:rsidRPr="00537ED9">
        <w:rPr>
          <w:b/>
          <w:sz w:val="24"/>
          <w:szCs w:val="24"/>
          <w:u w:val="thick" w:color="2D3A49"/>
        </w:rPr>
        <w:t xml:space="preserve">APPLICATION </w:t>
      </w:r>
      <w:r w:rsidR="00FA3BC7" w:rsidRPr="00537ED9">
        <w:rPr>
          <w:b/>
          <w:sz w:val="24"/>
          <w:szCs w:val="24"/>
          <w:u w:val="thick" w:color="2D3A49"/>
        </w:rPr>
        <w:t xml:space="preserve">FORMAT AND </w:t>
      </w:r>
      <w:r w:rsidRPr="00537ED9">
        <w:rPr>
          <w:b/>
          <w:sz w:val="24"/>
          <w:szCs w:val="24"/>
          <w:u w:val="thick" w:color="2D3A49"/>
        </w:rPr>
        <w:t>R</w:t>
      </w:r>
      <w:r w:rsidR="00475F69" w:rsidRPr="00537ED9">
        <w:rPr>
          <w:b/>
          <w:sz w:val="24"/>
          <w:szCs w:val="24"/>
          <w:u w:val="thick" w:color="2D3A49"/>
        </w:rPr>
        <w:t>ESPONSE</w:t>
      </w:r>
    </w:p>
    <w:p w14:paraId="3A179452" w14:textId="77777777" w:rsidR="009E029B" w:rsidRDefault="00FA3BC7" w:rsidP="00475F69">
      <w:pPr>
        <w:spacing w:before="90"/>
        <w:ind w:left="143"/>
        <w:rPr>
          <w:bCs/>
          <w:sz w:val="24"/>
          <w:szCs w:val="24"/>
        </w:rPr>
      </w:pPr>
      <w:r w:rsidRPr="00537ED9">
        <w:rPr>
          <w:bCs/>
          <w:sz w:val="24"/>
          <w:szCs w:val="24"/>
        </w:rPr>
        <w:t xml:space="preserve">Applications that </w:t>
      </w:r>
      <w:r w:rsidRPr="00BC1CEA">
        <w:rPr>
          <w:bCs/>
          <w:sz w:val="24"/>
          <w:szCs w:val="24"/>
          <w:u w:val="single"/>
        </w:rPr>
        <w:t>do not</w:t>
      </w:r>
      <w:r w:rsidRPr="00537ED9">
        <w:rPr>
          <w:bCs/>
          <w:sz w:val="24"/>
          <w:szCs w:val="24"/>
        </w:rPr>
        <w:t xml:space="preserve"> adhere to the </w:t>
      </w:r>
      <w:r w:rsidR="001F2434">
        <w:rPr>
          <w:bCs/>
          <w:sz w:val="24"/>
          <w:szCs w:val="24"/>
        </w:rPr>
        <w:t xml:space="preserve">RFA </w:t>
      </w:r>
      <w:r w:rsidR="009E029B">
        <w:rPr>
          <w:bCs/>
          <w:sz w:val="24"/>
          <w:szCs w:val="24"/>
        </w:rPr>
        <w:t>M</w:t>
      </w:r>
      <w:r w:rsidR="008B4CA8">
        <w:rPr>
          <w:bCs/>
          <w:sz w:val="24"/>
          <w:szCs w:val="24"/>
        </w:rPr>
        <w:t xml:space="preserve">andatory </w:t>
      </w:r>
      <w:r w:rsidR="009E029B">
        <w:rPr>
          <w:bCs/>
          <w:sz w:val="24"/>
          <w:szCs w:val="24"/>
        </w:rPr>
        <w:t>R</w:t>
      </w:r>
      <w:r w:rsidRPr="00537ED9">
        <w:rPr>
          <w:bCs/>
          <w:sz w:val="24"/>
          <w:szCs w:val="24"/>
        </w:rPr>
        <w:t xml:space="preserve">equirements and </w:t>
      </w:r>
    </w:p>
    <w:p w14:paraId="523B1702" w14:textId="5DCF4333" w:rsidR="00FA3BC7" w:rsidRPr="00537ED9" w:rsidRDefault="009E029B" w:rsidP="00475F69">
      <w:pPr>
        <w:spacing w:before="90"/>
        <w:ind w:left="143"/>
        <w:rPr>
          <w:bCs/>
          <w:sz w:val="24"/>
          <w:szCs w:val="24"/>
        </w:rPr>
      </w:pPr>
      <w:r>
        <w:rPr>
          <w:bCs/>
          <w:sz w:val="24"/>
          <w:szCs w:val="24"/>
        </w:rPr>
        <w:t>R</w:t>
      </w:r>
      <w:r w:rsidR="00FA3BC7" w:rsidRPr="00537ED9">
        <w:rPr>
          <w:bCs/>
          <w:sz w:val="24"/>
          <w:szCs w:val="24"/>
        </w:rPr>
        <w:t xml:space="preserve">esponse </w:t>
      </w:r>
      <w:r>
        <w:rPr>
          <w:bCs/>
          <w:sz w:val="24"/>
          <w:szCs w:val="24"/>
        </w:rPr>
        <w:t>F</w:t>
      </w:r>
      <w:r w:rsidR="00FA3BC7" w:rsidRPr="00537ED9">
        <w:rPr>
          <w:bCs/>
          <w:sz w:val="24"/>
          <w:szCs w:val="24"/>
        </w:rPr>
        <w:t xml:space="preserve">ormat below may be </w:t>
      </w:r>
      <w:r w:rsidR="00FA3BC7" w:rsidRPr="008B4CA8">
        <w:rPr>
          <w:bCs/>
          <w:sz w:val="24"/>
          <w:szCs w:val="24"/>
        </w:rPr>
        <w:t>rejected</w:t>
      </w:r>
      <w:r w:rsidR="004B3980" w:rsidRPr="008B4CA8">
        <w:rPr>
          <w:bCs/>
          <w:sz w:val="24"/>
          <w:szCs w:val="24"/>
        </w:rPr>
        <w:t xml:space="preserve"> or disqualified for not meeting the RFA </w:t>
      </w:r>
      <w:r w:rsidR="00BC1CEA" w:rsidRPr="008B4CA8">
        <w:rPr>
          <w:bCs/>
          <w:sz w:val="24"/>
          <w:szCs w:val="24"/>
        </w:rPr>
        <w:t xml:space="preserve">Mandatory </w:t>
      </w:r>
      <w:r w:rsidR="004B3980" w:rsidRPr="008B4CA8">
        <w:rPr>
          <w:bCs/>
          <w:sz w:val="24"/>
          <w:szCs w:val="24"/>
        </w:rPr>
        <w:t>Requirements</w:t>
      </w:r>
      <w:r w:rsidR="00FA3BC7" w:rsidRPr="008B4CA8">
        <w:rPr>
          <w:bCs/>
          <w:sz w:val="24"/>
          <w:szCs w:val="24"/>
        </w:rPr>
        <w:t>.</w:t>
      </w:r>
      <w:r w:rsidR="00FA3BC7" w:rsidRPr="00537ED9">
        <w:rPr>
          <w:bCs/>
          <w:sz w:val="24"/>
          <w:szCs w:val="24"/>
        </w:rPr>
        <w:t xml:space="preserve">  </w:t>
      </w:r>
    </w:p>
    <w:p w14:paraId="3FEE7BA6" w14:textId="1636A9E2" w:rsidR="00FA3BC7" w:rsidRPr="00537ED9" w:rsidRDefault="00FA3BC7" w:rsidP="005929EA">
      <w:pPr>
        <w:pStyle w:val="ListParagraph"/>
        <w:numPr>
          <w:ilvl w:val="0"/>
          <w:numId w:val="5"/>
        </w:numPr>
        <w:spacing w:before="90"/>
        <w:rPr>
          <w:bCs/>
          <w:sz w:val="24"/>
          <w:szCs w:val="24"/>
        </w:rPr>
      </w:pPr>
      <w:r w:rsidRPr="00537ED9">
        <w:rPr>
          <w:bCs/>
          <w:sz w:val="24"/>
          <w:szCs w:val="24"/>
        </w:rPr>
        <w:t>Applicants shall submit only one (1) electronic application</w:t>
      </w:r>
      <w:r w:rsidR="00537ED9" w:rsidRPr="00537ED9">
        <w:rPr>
          <w:bCs/>
          <w:sz w:val="24"/>
          <w:szCs w:val="24"/>
        </w:rPr>
        <w:t>.</w:t>
      </w:r>
    </w:p>
    <w:p w14:paraId="3B0A5391" w14:textId="41C4FD80" w:rsidR="00FA3BC7" w:rsidRPr="00537ED9" w:rsidRDefault="00FA3BC7" w:rsidP="005929EA">
      <w:pPr>
        <w:pStyle w:val="ListParagraph"/>
        <w:numPr>
          <w:ilvl w:val="0"/>
          <w:numId w:val="5"/>
        </w:numPr>
        <w:spacing w:before="90"/>
        <w:rPr>
          <w:bCs/>
          <w:sz w:val="24"/>
          <w:szCs w:val="24"/>
        </w:rPr>
      </w:pPr>
      <w:r w:rsidRPr="00133EA2">
        <w:rPr>
          <w:bCs/>
          <w:sz w:val="24"/>
          <w:szCs w:val="24"/>
        </w:rPr>
        <w:t>Coversheet</w:t>
      </w:r>
      <w:r w:rsidR="00133EA2">
        <w:rPr>
          <w:bCs/>
          <w:sz w:val="24"/>
          <w:szCs w:val="24"/>
        </w:rPr>
        <w:t>, Appendix A,</w:t>
      </w:r>
      <w:r w:rsidRPr="00133EA2">
        <w:rPr>
          <w:bCs/>
          <w:sz w:val="24"/>
          <w:szCs w:val="24"/>
        </w:rPr>
        <w:t xml:space="preserve"> </w:t>
      </w:r>
      <w:r w:rsidRPr="00133EA2">
        <w:rPr>
          <w:b/>
          <w:sz w:val="24"/>
          <w:szCs w:val="24"/>
          <w:u w:val="single"/>
        </w:rPr>
        <w:t>must</w:t>
      </w:r>
      <w:r w:rsidRPr="00133EA2">
        <w:rPr>
          <w:bCs/>
          <w:sz w:val="24"/>
          <w:szCs w:val="24"/>
        </w:rPr>
        <w:t xml:space="preserve"> have the signature</w:t>
      </w:r>
      <w:r w:rsidRPr="00537ED9">
        <w:rPr>
          <w:bCs/>
          <w:sz w:val="24"/>
          <w:szCs w:val="24"/>
        </w:rPr>
        <w:t xml:space="preserve"> of the person authorized to obligate the program.</w:t>
      </w:r>
    </w:p>
    <w:p w14:paraId="1634A75D" w14:textId="77777777" w:rsidR="00FA3BC7" w:rsidRPr="00537ED9" w:rsidRDefault="00FA3BC7" w:rsidP="005929EA">
      <w:pPr>
        <w:pStyle w:val="ListParagraph"/>
        <w:numPr>
          <w:ilvl w:val="0"/>
          <w:numId w:val="5"/>
        </w:numPr>
        <w:spacing w:before="90"/>
        <w:rPr>
          <w:bCs/>
          <w:sz w:val="24"/>
          <w:szCs w:val="24"/>
        </w:rPr>
      </w:pPr>
      <w:r w:rsidRPr="00537ED9">
        <w:rPr>
          <w:bCs/>
          <w:sz w:val="24"/>
          <w:szCs w:val="24"/>
        </w:rPr>
        <w:t xml:space="preserve">Applications must be typewritten on standard </w:t>
      </w:r>
      <w:r w:rsidRPr="00537ED9">
        <w:rPr>
          <w:rFonts w:eastAsia="Calibri"/>
          <w:sz w:val="24"/>
          <w:szCs w:val="24"/>
        </w:rPr>
        <w:t>8½</w:t>
      </w:r>
      <w:r w:rsidRPr="00537ED9">
        <w:rPr>
          <w:rFonts w:eastAsia="Calibri"/>
          <w:spacing w:val="12"/>
          <w:sz w:val="24"/>
          <w:szCs w:val="24"/>
        </w:rPr>
        <w:t xml:space="preserve"> </w:t>
      </w:r>
      <w:r w:rsidRPr="00537ED9">
        <w:rPr>
          <w:rFonts w:eastAsia="Calibri"/>
          <w:sz w:val="24"/>
          <w:szCs w:val="24"/>
        </w:rPr>
        <w:t>x</w:t>
      </w:r>
      <w:r w:rsidRPr="00537ED9">
        <w:rPr>
          <w:rFonts w:eastAsia="Calibri"/>
          <w:spacing w:val="12"/>
          <w:sz w:val="24"/>
          <w:szCs w:val="24"/>
        </w:rPr>
        <w:t xml:space="preserve"> </w:t>
      </w:r>
      <w:r w:rsidRPr="00537ED9">
        <w:rPr>
          <w:rFonts w:eastAsia="Calibri"/>
          <w:sz w:val="24"/>
          <w:szCs w:val="24"/>
        </w:rPr>
        <w:t>11</w:t>
      </w:r>
      <w:r w:rsidRPr="00537ED9">
        <w:rPr>
          <w:rFonts w:eastAsia="Calibri"/>
          <w:spacing w:val="12"/>
          <w:sz w:val="24"/>
          <w:szCs w:val="24"/>
        </w:rPr>
        <w:t xml:space="preserve"> </w:t>
      </w:r>
      <w:r w:rsidRPr="00537ED9">
        <w:rPr>
          <w:rFonts w:eastAsia="Calibri"/>
          <w:sz w:val="24"/>
          <w:szCs w:val="24"/>
        </w:rPr>
        <w:t>in</w:t>
      </w:r>
      <w:r w:rsidRPr="00537ED9">
        <w:rPr>
          <w:rFonts w:eastAsia="Calibri"/>
          <w:spacing w:val="-1"/>
          <w:sz w:val="24"/>
          <w:szCs w:val="24"/>
        </w:rPr>
        <w:t>c</w:t>
      </w:r>
      <w:r w:rsidRPr="00537ED9">
        <w:rPr>
          <w:rFonts w:eastAsia="Calibri"/>
          <w:sz w:val="24"/>
          <w:szCs w:val="24"/>
        </w:rPr>
        <w:t xml:space="preserve">h, unruled paper and submitted electronically. </w:t>
      </w:r>
    </w:p>
    <w:p w14:paraId="7D054B69" w14:textId="1304D7D2" w:rsidR="00FA3BC7" w:rsidRPr="00537ED9" w:rsidRDefault="00FA3BC7" w:rsidP="005929EA">
      <w:pPr>
        <w:pStyle w:val="ListParagraph"/>
        <w:numPr>
          <w:ilvl w:val="0"/>
          <w:numId w:val="5"/>
        </w:numPr>
        <w:spacing w:before="90"/>
        <w:rPr>
          <w:bCs/>
          <w:sz w:val="24"/>
          <w:szCs w:val="24"/>
        </w:rPr>
      </w:pPr>
      <w:r w:rsidRPr="00537ED9">
        <w:rPr>
          <w:rFonts w:eastAsia="Calibri"/>
          <w:sz w:val="24"/>
          <w:szCs w:val="24"/>
        </w:rPr>
        <w:t>Type face must be easily readable font such as Ariel, Courier or Times New Roman, type size must be 12-point</w:t>
      </w:r>
      <w:r w:rsidR="001919E2" w:rsidRPr="00537ED9">
        <w:rPr>
          <w:rFonts w:eastAsia="Calibri"/>
          <w:sz w:val="24"/>
          <w:szCs w:val="24"/>
        </w:rPr>
        <w:t xml:space="preserve"> and single spaced</w:t>
      </w:r>
      <w:r w:rsidRPr="00537ED9">
        <w:rPr>
          <w:rFonts w:eastAsia="Calibri"/>
          <w:sz w:val="24"/>
          <w:szCs w:val="24"/>
        </w:rPr>
        <w:t xml:space="preserve">.  </w:t>
      </w:r>
    </w:p>
    <w:p w14:paraId="4F2AF6ED" w14:textId="58CB1D04" w:rsidR="00FA3BC7" w:rsidRPr="00537ED9" w:rsidRDefault="00FA3BC7" w:rsidP="005929EA">
      <w:pPr>
        <w:pStyle w:val="ListParagraph"/>
        <w:numPr>
          <w:ilvl w:val="0"/>
          <w:numId w:val="5"/>
        </w:numPr>
        <w:spacing w:before="90"/>
        <w:rPr>
          <w:bCs/>
          <w:sz w:val="24"/>
          <w:szCs w:val="24"/>
        </w:rPr>
      </w:pPr>
      <w:r w:rsidRPr="00537ED9">
        <w:rPr>
          <w:rFonts w:eastAsia="Calibri"/>
          <w:sz w:val="24"/>
          <w:szCs w:val="24"/>
        </w:rPr>
        <w:t xml:space="preserve">Narrative Response is limited to a </w:t>
      </w:r>
      <w:r w:rsidR="00AD2C8F" w:rsidRPr="00D44E3F">
        <w:rPr>
          <w:rFonts w:eastAsia="Calibri"/>
          <w:sz w:val="24"/>
          <w:szCs w:val="24"/>
          <w:u w:val="single"/>
        </w:rPr>
        <w:t>1</w:t>
      </w:r>
      <w:r w:rsidR="00560E2D" w:rsidRPr="00D44E3F">
        <w:rPr>
          <w:rFonts w:eastAsia="Calibri"/>
          <w:sz w:val="24"/>
          <w:szCs w:val="24"/>
          <w:u w:val="single"/>
        </w:rPr>
        <w:t>5</w:t>
      </w:r>
      <w:r w:rsidRPr="00D44E3F">
        <w:rPr>
          <w:rFonts w:eastAsia="Calibri"/>
          <w:sz w:val="24"/>
          <w:szCs w:val="24"/>
          <w:u w:val="single"/>
        </w:rPr>
        <w:t>-page limitation</w:t>
      </w:r>
      <w:r w:rsidRPr="00537ED9">
        <w:rPr>
          <w:rFonts w:eastAsia="Calibri"/>
          <w:sz w:val="24"/>
          <w:szCs w:val="24"/>
        </w:rPr>
        <w:t>. The Coversheet</w:t>
      </w:r>
      <w:r w:rsidRPr="00133EA2">
        <w:rPr>
          <w:rFonts w:eastAsia="Calibri"/>
          <w:sz w:val="24"/>
          <w:szCs w:val="24"/>
        </w:rPr>
        <w:t xml:space="preserve">, </w:t>
      </w:r>
      <w:r w:rsidRPr="009E029B">
        <w:rPr>
          <w:rFonts w:eastAsia="Calibri"/>
          <w:sz w:val="24"/>
          <w:szCs w:val="24"/>
        </w:rPr>
        <w:t>Appendix A</w:t>
      </w:r>
      <w:r w:rsidR="003B45B9" w:rsidRPr="009E029B">
        <w:rPr>
          <w:rFonts w:eastAsia="Calibri"/>
          <w:sz w:val="24"/>
          <w:szCs w:val="24"/>
        </w:rPr>
        <w:t xml:space="preserve"> and </w:t>
      </w:r>
      <w:r w:rsidR="003B45B9" w:rsidRPr="008B4CA8">
        <w:rPr>
          <w:rFonts w:eastAsia="Calibri"/>
          <w:sz w:val="24"/>
          <w:szCs w:val="24"/>
        </w:rPr>
        <w:t>Supporting Documentation</w:t>
      </w:r>
      <w:r w:rsidRPr="008B4CA8">
        <w:rPr>
          <w:rFonts w:eastAsia="Calibri"/>
          <w:sz w:val="24"/>
          <w:szCs w:val="24"/>
        </w:rPr>
        <w:t>, is not</w:t>
      </w:r>
      <w:r w:rsidRPr="00537ED9">
        <w:rPr>
          <w:rFonts w:eastAsia="Calibri"/>
          <w:sz w:val="24"/>
          <w:szCs w:val="24"/>
        </w:rPr>
        <w:t xml:space="preserve"> part of the page limitation.  </w:t>
      </w:r>
    </w:p>
    <w:p w14:paraId="14513335" w14:textId="2A9CF0D7" w:rsidR="00826076" w:rsidRPr="00537ED9" w:rsidRDefault="00394FA8" w:rsidP="005A47FE">
      <w:pPr>
        <w:spacing w:before="90"/>
        <w:ind w:left="143"/>
        <w:jc w:val="both"/>
        <w:rPr>
          <w:bCs/>
          <w:sz w:val="24"/>
          <w:szCs w:val="24"/>
        </w:rPr>
      </w:pPr>
      <w:r w:rsidRPr="00537ED9">
        <w:rPr>
          <w:bCs/>
          <w:sz w:val="24"/>
          <w:szCs w:val="24"/>
        </w:rPr>
        <w:t xml:space="preserve">Applicants shall organize their </w:t>
      </w:r>
      <w:r w:rsidR="00CD3234" w:rsidRPr="00537ED9">
        <w:rPr>
          <w:bCs/>
          <w:sz w:val="24"/>
          <w:szCs w:val="24"/>
        </w:rPr>
        <w:t>a</w:t>
      </w:r>
      <w:r w:rsidR="00FA3BC7" w:rsidRPr="00537ED9">
        <w:rPr>
          <w:bCs/>
          <w:sz w:val="24"/>
          <w:szCs w:val="24"/>
        </w:rPr>
        <w:t>pplication</w:t>
      </w:r>
      <w:r w:rsidRPr="00537ED9">
        <w:rPr>
          <w:bCs/>
          <w:sz w:val="24"/>
          <w:szCs w:val="24"/>
        </w:rPr>
        <w:t xml:space="preserve"> as outlined below. Points will be awarded based on the thoroughness and clarity of each response.</w:t>
      </w:r>
      <w:r w:rsidR="00CD3234" w:rsidRPr="00537ED9">
        <w:rPr>
          <w:bCs/>
          <w:sz w:val="24"/>
          <w:szCs w:val="24"/>
        </w:rPr>
        <w:t xml:space="preserve"> </w:t>
      </w:r>
      <w:r w:rsidR="00717FDD" w:rsidRPr="00537ED9">
        <w:rPr>
          <w:bCs/>
          <w:sz w:val="24"/>
          <w:szCs w:val="24"/>
        </w:rPr>
        <w:t xml:space="preserve">Each Application must provide a narrative response to the following </w:t>
      </w:r>
      <w:r w:rsidR="008206E2" w:rsidRPr="002835B0">
        <w:rPr>
          <w:bCs/>
          <w:sz w:val="24"/>
          <w:szCs w:val="24"/>
        </w:rPr>
        <w:t xml:space="preserve">RFA </w:t>
      </w:r>
      <w:r w:rsidR="009E029B">
        <w:rPr>
          <w:bCs/>
          <w:sz w:val="24"/>
          <w:szCs w:val="24"/>
        </w:rPr>
        <w:t>Mandatory Requirements (</w:t>
      </w:r>
      <w:r w:rsidR="008206E2" w:rsidRPr="002835B0">
        <w:rPr>
          <w:bCs/>
          <w:sz w:val="24"/>
          <w:szCs w:val="24"/>
        </w:rPr>
        <w:t>B-</w:t>
      </w:r>
      <w:r w:rsidR="000B6189">
        <w:rPr>
          <w:bCs/>
          <w:sz w:val="24"/>
          <w:szCs w:val="24"/>
        </w:rPr>
        <w:t>C</w:t>
      </w:r>
      <w:r w:rsidR="009E029B">
        <w:rPr>
          <w:bCs/>
          <w:sz w:val="24"/>
          <w:szCs w:val="24"/>
        </w:rPr>
        <w:t>)</w:t>
      </w:r>
      <w:r w:rsidR="008206E2" w:rsidRPr="002835B0">
        <w:rPr>
          <w:bCs/>
          <w:sz w:val="24"/>
          <w:szCs w:val="24"/>
        </w:rPr>
        <w:t>.</w:t>
      </w:r>
      <w:r w:rsidR="008206E2" w:rsidRPr="00537ED9">
        <w:rPr>
          <w:bCs/>
          <w:sz w:val="24"/>
          <w:szCs w:val="24"/>
        </w:rPr>
        <w:t xml:space="preserve">  </w:t>
      </w:r>
    </w:p>
    <w:p w14:paraId="05079C0E" w14:textId="0FFA6EAD" w:rsidR="00D44E3F" w:rsidRDefault="00D44E3F" w:rsidP="00475F69">
      <w:pPr>
        <w:spacing w:before="90"/>
        <w:ind w:left="143"/>
        <w:rPr>
          <w:bCs/>
          <w:color w:val="FF0000"/>
          <w:sz w:val="24"/>
          <w:szCs w:val="24"/>
        </w:rPr>
      </w:pPr>
    </w:p>
    <w:p w14:paraId="15748F0F" w14:textId="24DCF7F9" w:rsidR="00D44E3F" w:rsidRPr="00D44E3F" w:rsidRDefault="00D44E3F" w:rsidP="00475F69">
      <w:pPr>
        <w:spacing w:before="90"/>
        <w:ind w:left="143"/>
        <w:rPr>
          <w:b/>
          <w:sz w:val="24"/>
          <w:szCs w:val="24"/>
          <w:u w:val="single"/>
        </w:rPr>
      </w:pPr>
      <w:r w:rsidRPr="00D44E3F">
        <w:rPr>
          <w:b/>
          <w:sz w:val="24"/>
          <w:szCs w:val="24"/>
          <w:u w:val="single"/>
        </w:rPr>
        <w:t xml:space="preserve">RFA </w:t>
      </w:r>
      <w:r w:rsidR="004B3980">
        <w:rPr>
          <w:b/>
          <w:sz w:val="24"/>
          <w:szCs w:val="24"/>
          <w:u w:val="single"/>
        </w:rPr>
        <w:t xml:space="preserve">MANDATORY </w:t>
      </w:r>
      <w:r w:rsidR="008B4CA8">
        <w:rPr>
          <w:b/>
          <w:sz w:val="24"/>
          <w:szCs w:val="24"/>
          <w:u w:val="single"/>
        </w:rPr>
        <w:t>REQUIREMENTS</w:t>
      </w:r>
    </w:p>
    <w:p w14:paraId="2E05F41E" w14:textId="253EFC17" w:rsidR="004B3980" w:rsidRPr="00055394" w:rsidRDefault="004B3980" w:rsidP="004B3980">
      <w:pPr>
        <w:ind w:left="180"/>
        <w:jc w:val="both"/>
        <w:rPr>
          <w:b/>
        </w:rPr>
      </w:pPr>
      <w:r w:rsidRPr="008B4CA8">
        <w:rPr>
          <w:b/>
        </w:rPr>
        <w:t xml:space="preserve">The Applicant shall provide a written response to each </w:t>
      </w:r>
      <w:r w:rsidR="008B4CA8" w:rsidRPr="008B4CA8">
        <w:rPr>
          <w:b/>
        </w:rPr>
        <w:t xml:space="preserve">RFA </w:t>
      </w:r>
      <w:r w:rsidRPr="008B4CA8">
        <w:rPr>
          <w:b/>
        </w:rPr>
        <w:t xml:space="preserve">Mandatory </w:t>
      </w:r>
      <w:r w:rsidR="008B4CA8" w:rsidRPr="008B4CA8">
        <w:rPr>
          <w:b/>
        </w:rPr>
        <w:t>Requirements</w:t>
      </w:r>
      <w:r w:rsidRPr="008B4CA8">
        <w:rPr>
          <w:b/>
        </w:rPr>
        <w:t xml:space="preserve"> listed below, and the answer must correlate to the specification criteria.  Failure to do so can result in a point reduction and/or not meeting the </w:t>
      </w:r>
      <w:r w:rsidR="008B4CA8" w:rsidRPr="008B4CA8">
        <w:rPr>
          <w:b/>
        </w:rPr>
        <w:t xml:space="preserve">RFA </w:t>
      </w:r>
      <w:r w:rsidR="00BC1CEA" w:rsidRPr="008B4CA8">
        <w:rPr>
          <w:b/>
        </w:rPr>
        <w:t>M</w:t>
      </w:r>
      <w:r w:rsidRPr="008B4CA8">
        <w:rPr>
          <w:b/>
        </w:rPr>
        <w:t xml:space="preserve">andatory </w:t>
      </w:r>
      <w:r w:rsidR="008B4CA8" w:rsidRPr="008B4CA8">
        <w:rPr>
          <w:b/>
        </w:rPr>
        <w:t>Requirement</w:t>
      </w:r>
      <w:r w:rsidRPr="008B4CA8">
        <w:rPr>
          <w:b/>
        </w:rPr>
        <w:t xml:space="preserve"> criteria and may be deemed non-responsive and can be rejected on that basis or will result in </w:t>
      </w:r>
      <w:r w:rsidR="00BC1CEA" w:rsidRPr="008B4CA8">
        <w:rPr>
          <w:b/>
        </w:rPr>
        <w:t xml:space="preserve">a </w:t>
      </w:r>
      <w:r w:rsidRPr="008B4CA8">
        <w:rPr>
          <w:b/>
        </w:rPr>
        <w:t xml:space="preserve">disqualification of </w:t>
      </w:r>
      <w:r w:rsidR="002372BF" w:rsidRPr="008B4CA8">
        <w:rPr>
          <w:b/>
        </w:rPr>
        <w:t>your</w:t>
      </w:r>
      <w:r w:rsidRPr="008B4CA8">
        <w:rPr>
          <w:b/>
        </w:rPr>
        <w:t xml:space="preserve"> </w:t>
      </w:r>
      <w:proofErr w:type="gramStart"/>
      <w:r w:rsidR="00BC1CEA" w:rsidRPr="008B4CA8">
        <w:rPr>
          <w:b/>
        </w:rPr>
        <w:t>Application</w:t>
      </w:r>
      <w:proofErr w:type="gramEnd"/>
      <w:r w:rsidR="00BC1CEA" w:rsidRPr="008B4CA8">
        <w:rPr>
          <w:b/>
        </w:rPr>
        <w:t>.</w:t>
      </w:r>
      <w:r w:rsidR="00BC1CEA">
        <w:rPr>
          <w:b/>
        </w:rPr>
        <w:t xml:space="preserve">  </w:t>
      </w:r>
      <w:r>
        <w:rPr>
          <w:b/>
        </w:rPr>
        <w:t xml:space="preserve"> </w:t>
      </w:r>
    </w:p>
    <w:p w14:paraId="7D7BCC5F" w14:textId="77777777" w:rsidR="00D44E3F" w:rsidRPr="00D44E3F" w:rsidRDefault="00D44E3F" w:rsidP="00475F69">
      <w:pPr>
        <w:spacing w:before="90"/>
        <w:ind w:left="143"/>
        <w:rPr>
          <w:b/>
          <w:color w:val="FF0000"/>
          <w:sz w:val="24"/>
          <w:szCs w:val="24"/>
          <w:u w:val="single"/>
        </w:rPr>
      </w:pPr>
    </w:p>
    <w:p w14:paraId="761AAE96" w14:textId="77777777" w:rsidR="00394FA8" w:rsidRPr="00133EA2" w:rsidRDefault="00394FA8" w:rsidP="005929EA">
      <w:pPr>
        <w:pStyle w:val="ListParagraph"/>
        <w:numPr>
          <w:ilvl w:val="0"/>
          <w:numId w:val="3"/>
        </w:numPr>
        <w:tabs>
          <w:tab w:val="left" w:pos="484"/>
        </w:tabs>
        <w:ind w:hanging="339"/>
        <w:jc w:val="left"/>
        <w:rPr>
          <w:b/>
          <w:sz w:val="24"/>
          <w:szCs w:val="24"/>
        </w:rPr>
      </w:pPr>
      <w:r w:rsidRPr="00537ED9">
        <w:rPr>
          <w:b/>
          <w:sz w:val="24"/>
          <w:szCs w:val="24"/>
        </w:rPr>
        <w:t xml:space="preserve">Coversheet – Complete and sign </w:t>
      </w:r>
      <w:r w:rsidR="00FA3BC7" w:rsidRPr="00537ED9">
        <w:rPr>
          <w:b/>
          <w:sz w:val="24"/>
          <w:szCs w:val="24"/>
        </w:rPr>
        <w:t xml:space="preserve">the </w:t>
      </w:r>
      <w:r w:rsidRPr="00133EA2">
        <w:rPr>
          <w:b/>
          <w:sz w:val="24"/>
          <w:szCs w:val="24"/>
        </w:rPr>
        <w:t>Coversheet, Appendix A</w:t>
      </w:r>
    </w:p>
    <w:p w14:paraId="78A896EB" w14:textId="77777777" w:rsidR="00C74F72" w:rsidRPr="00537ED9" w:rsidRDefault="00C74F72" w:rsidP="00C74F72">
      <w:pPr>
        <w:tabs>
          <w:tab w:val="left" w:pos="484"/>
        </w:tabs>
        <w:rPr>
          <w:b/>
          <w:sz w:val="24"/>
          <w:szCs w:val="24"/>
        </w:rPr>
      </w:pPr>
    </w:p>
    <w:p w14:paraId="76B29AE5" w14:textId="143AB684" w:rsidR="00C74F72" w:rsidRPr="00537ED9" w:rsidRDefault="00BC1CEA" w:rsidP="00C74F72">
      <w:pPr>
        <w:pStyle w:val="BodyText"/>
        <w:spacing w:before="38" w:line="275" w:lineRule="auto"/>
        <w:ind w:left="483" w:right="-20"/>
        <w:rPr>
          <w:sz w:val="24"/>
          <w:szCs w:val="24"/>
        </w:rPr>
      </w:pPr>
      <w:r w:rsidRPr="008B4CA8">
        <w:rPr>
          <w:spacing w:val="-1"/>
          <w:sz w:val="24"/>
          <w:szCs w:val="24"/>
        </w:rPr>
        <w:t>Narrative Response:</w:t>
      </w:r>
      <w:r>
        <w:rPr>
          <w:spacing w:val="-1"/>
          <w:sz w:val="24"/>
          <w:szCs w:val="24"/>
        </w:rPr>
        <w:t xml:space="preserve">  </w:t>
      </w:r>
      <w:r w:rsidR="00C74F72" w:rsidRPr="00537ED9">
        <w:rPr>
          <w:spacing w:val="-1"/>
          <w:sz w:val="24"/>
          <w:szCs w:val="24"/>
        </w:rPr>
        <w:t>U</w:t>
      </w:r>
      <w:r w:rsidR="00C74F72" w:rsidRPr="00537ED9">
        <w:rPr>
          <w:sz w:val="24"/>
          <w:szCs w:val="24"/>
        </w:rPr>
        <w:t>sing</w:t>
      </w:r>
      <w:r w:rsidR="00C74F72" w:rsidRPr="00537ED9">
        <w:rPr>
          <w:spacing w:val="-3"/>
          <w:sz w:val="24"/>
          <w:szCs w:val="24"/>
        </w:rPr>
        <w:t xml:space="preserve"> </w:t>
      </w:r>
      <w:r w:rsidR="00C74F72" w:rsidRPr="00537ED9">
        <w:rPr>
          <w:sz w:val="24"/>
          <w:szCs w:val="24"/>
        </w:rPr>
        <w:t>a</w:t>
      </w:r>
      <w:r w:rsidR="00C74F72" w:rsidRPr="00537ED9">
        <w:rPr>
          <w:spacing w:val="-1"/>
          <w:sz w:val="24"/>
          <w:szCs w:val="24"/>
        </w:rPr>
        <w:t xml:space="preserve"> </w:t>
      </w:r>
      <w:r w:rsidR="00C74F72" w:rsidRPr="00537ED9">
        <w:rPr>
          <w:spacing w:val="2"/>
          <w:sz w:val="24"/>
          <w:szCs w:val="24"/>
        </w:rPr>
        <w:t>n</w:t>
      </w:r>
      <w:r w:rsidR="00C74F72" w:rsidRPr="00537ED9">
        <w:rPr>
          <w:spacing w:val="-1"/>
          <w:sz w:val="24"/>
          <w:szCs w:val="24"/>
        </w:rPr>
        <w:t>ar</w:t>
      </w:r>
      <w:r w:rsidR="00C74F72" w:rsidRPr="00537ED9">
        <w:rPr>
          <w:spacing w:val="1"/>
          <w:sz w:val="24"/>
          <w:szCs w:val="24"/>
        </w:rPr>
        <w:t>r</w:t>
      </w:r>
      <w:r w:rsidR="00C74F72" w:rsidRPr="00537ED9">
        <w:rPr>
          <w:spacing w:val="-1"/>
          <w:sz w:val="24"/>
          <w:szCs w:val="24"/>
        </w:rPr>
        <w:t>a</w:t>
      </w:r>
      <w:r w:rsidR="00C74F72" w:rsidRPr="00537ED9">
        <w:rPr>
          <w:sz w:val="24"/>
          <w:szCs w:val="24"/>
        </w:rPr>
        <w:t>tive</w:t>
      </w:r>
      <w:r w:rsidR="00C74F72" w:rsidRPr="00537ED9">
        <w:rPr>
          <w:spacing w:val="1"/>
          <w:sz w:val="24"/>
          <w:szCs w:val="24"/>
        </w:rPr>
        <w:t xml:space="preserve"> </w:t>
      </w:r>
      <w:r w:rsidR="00C74F72" w:rsidRPr="00537ED9">
        <w:rPr>
          <w:spacing w:val="-1"/>
          <w:sz w:val="24"/>
          <w:szCs w:val="24"/>
        </w:rPr>
        <w:t>f</w:t>
      </w:r>
      <w:r w:rsidR="00C74F72" w:rsidRPr="00537ED9">
        <w:rPr>
          <w:sz w:val="24"/>
          <w:szCs w:val="24"/>
        </w:rPr>
        <w:t>o</w:t>
      </w:r>
      <w:r w:rsidR="00C74F72" w:rsidRPr="00537ED9">
        <w:rPr>
          <w:spacing w:val="-1"/>
          <w:sz w:val="24"/>
          <w:szCs w:val="24"/>
        </w:rPr>
        <w:t>r</w:t>
      </w:r>
      <w:r w:rsidR="00C74F72" w:rsidRPr="00537ED9">
        <w:rPr>
          <w:sz w:val="24"/>
          <w:szCs w:val="24"/>
        </w:rPr>
        <w:t>m</w:t>
      </w:r>
      <w:r w:rsidR="00C74F72" w:rsidRPr="00537ED9">
        <w:rPr>
          <w:spacing w:val="-1"/>
          <w:sz w:val="24"/>
          <w:szCs w:val="24"/>
        </w:rPr>
        <w:t>a</w:t>
      </w:r>
      <w:r w:rsidR="00C74F72" w:rsidRPr="00537ED9">
        <w:rPr>
          <w:sz w:val="24"/>
          <w:szCs w:val="24"/>
        </w:rPr>
        <w:t>t, please p</w:t>
      </w:r>
      <w:r w:rsidR="00C74F72" w:rsidRPr="00537ED9">
        <w:rPr>
          <w:spacing w:val="-1"/>
          <w:sz w:val="24"/>
          <w:szCs w:val="24"/>
        </w:rPr>
        <w:t>r</w:t>
      </w:r>
      <w:r w:rsidR="00C74F72" w:rsidRPr="00537ED9">
        <w:rPr>
          <w:sz w:val="24"/>
          <w:szCs w:val="24"/>
        </w:rPr>
        <w:t>ovide</w:t>
      </w:r>
      <w:r w:rsidR="00C74F72" w:rsidRPr="00537ED9">
        <w:rPr>
          <w:spacing w:val="-1"/>
          <w:sz w:val="24"/>
          <w:szCs w:val="24"/>
        </w:rPr>
        <w:t xml:space="preserve"> </w:t>
      </w:r>
      <w:r w:rsidR="00C74F72" w:rsidRPr="00537ED9">
        <w:rPr>
          <w:sz w:val="24"/>
          <w:szCs w:val="24"/>
        </w:rPr>
        <w:t>the</w:t>
      </w:r>
      <w:r w:rsidR="00C74F72" w:rsidRPr="00537ED9">
        <w:rPr>
          <w:spacing w:val="1"/>
          <w:sz w:val="24"/>
          <w:szCs w:val="24"/>
        </w:rPr>
        <w:t xml:space="preserve"> </w:t>
      </w:r>
      <w:r w:rsidR="00C74F72" w:rsidRPr="00537ED9">
        <w:rPr>
          <w:spacing w:val="-1"/>
          <w:sz w:val="24"/>
          <w:szCs w:val="24"/>
        </w:rPr>
        <w:t>f</w:t>
      </w:r>
      <w:r w:rsidR="00C74F72" w:rsidRPr="00537ED9">
        <w:rPr>
          <w:sz w:val="24"/>
          <w:szCs w:val="24"/>
        </w:rPr>
        <w:t>ollo</w:t>
      </w:r>
      <w:r w:rsidR="00C74F72" w:rsidRPr="00537ED9">
        <w:rPr>
          <w:spacing w:val="-1"/>
          <w:sz w:val="24"/>
          <w:szCs w:val="24"/>
        </w:rPr>
        <w:t>w</w:t>
      </w:r>
      <w:r w:rsidR="00C74F72" w:rsidRPr="00537ED9">
        <w:rPr>
          <w:sz w:val="24"/>
          <w:szCs w:val="24"/>
        </w:rPr>
        <w:t>ing</w:t>
      </w:r>
      <w:r w:rsidR="00C74F72" w:rsidRPr="00537ED9">
        <w:rPr>
          <w:spacing w:val="-3"/>
          <w:sz w:val="24"/>
          <w:szCs w:val="24"/>
        </w:rPr>
        <w:t xml:space="preserve"> </w:t>
      </w:r>
      <w:r w:rsidR="00C74F72" w:rsidRPr="00537ED9">
        <w:rPr>
          <w:sz w:val="24"/>
          <w:szCs w:val="24"/>
        </w:rPr>
        <w:t>in</w:t>
      </w:r>
      <w:r w:rsidR="00C74F72" w:rsidRPr="00537ED9">
        <w:rPr>
          <w:spacing w:val="-1"/>
          <w:sz w:val="24"/>
          <w:szCs w:val="24"/>
        </w:rPr>
        <w:t>f</w:t>
      </w:r>
      <w:r w:rsidR="00C74F72" w:rsidRPr="00537ED9">
        <w:rPr>
          <w:sz w:val="24"/>
          <w:szCs w:val="24"/>
        </w:rPr>
        <w:t>o</w:t>
      </w:r>
      <w:r w:rsidR="00C74F72" w:rsidRPr="00537ED9">
        <w:rPr>
          <w:spacing w:val="-1"/>
          <w:sz w:val="24"/>
          <w:szCs w:val="24"/>
        </w:rPr>
        <w:t>r</w:t>
      </w:r>
      <w:r w:rsidR="00C74F72" w:rsidRPr="00537ED9">
        <w:rPr>
          <w:spacing w:val="2"/>
          <w:sz w:val="24"/>
          <w:szCs w:val="24"/>
        </w:rPr>
        <w:t>m</w:t>
      </w:r>
      <w:r w:rsidR="00C74F72" w:rsidRPr="00537ED9">
        <w:rPr>
          <w:spacing w:val="-1"/>
          <w:sz w:val="24"/>
          <w:szCs w:val="24"/>
        </w:rPr>
        <w:t>a</w:t>
      </w:r>
      <w:r w:rsidR="00C74F72" w:rsidRPr="00537ED9">
        <w:rPr>
          <w:sz w:val="24"/>
          <w:szCs w:val="24"/>
        </w:rPr>
        <w:t>tion:</w:t>
      </w:r>
    </w:p>
    <w:p w14:paraId="3CED4831" w14:textId="77777777" w:rsidR="00C74F72" w:rsidRPr="00537ED9" w:rsidRDefault="00C74F72" w:rsidP="00C74F72">
      <w:pPr>
        <w:tabs>
          <w:tab w:val="left" w:pos="484"/>
        </w:tabs>
        <w:rPr>
          <w:b/>
          <w:sz w:val="24"/>
          <w:szCs w:val="24"/>
        </w:rPr>
      </w:pPr>
    </w:p>
    <w:p w14:paraId="75F74329" w14:textId="77777777" w:rsidR="00475F69" w:rsidRPr="00D44E3F" w:rsidRDefault="00475F69" w:rsidP="005929EA">
      <w:pPr>
        <w:pStyle w:val="ListParagraph"/>
        <w:numPr>
          <w:ilvl w:val="0"/>
          <w:numId w:val="3"/>
        </w:numPr>
        <w:tabs>
          <w:tab w:val="left" w:pos="484"/>
        </w:tabs>
        <w:ind w:hanging="339"/>
        <w:jc w:val="left"/>
        <w:rPr>
          <w:b/>
          <w:sz w:val="24"/>
          <w:szCs w:val="24"/>
          <w:u w:val="single"/>
        </w:rPr>
      </w:pPr>
      <w:r w:rsidRPr="00D44E3F">
        <w:rPr>
          <w:b/>
          <w:sz w:val="24"/>
          <w:szCs w:val="24"/>
          <w:u w:val="single"/>
        </w:rPr>
        <w:t>Organizational</w:t>
      </w:r>
      <w:r w:rsidRPr="00D44E3F">
        <w:rPr>
          <w:b/>
          <w:spacing w:val="-8"/>
          <w:sz w:val="24"/>
          <w:szCs w:val="24"/>
          <w:u w:val="single"/>
        </w:rPr>
        <w:t xml:space="preserve"> </w:t>
      </w:r>
      <w:r w:rsidRPr="00D44E3F">
        <w:rPr>
          <w:b/>
          <w:sz w:val="24"/>
          <w:szCs w:val="24"/>
          <w:u w:val="single"/>
        </w:rPr>
        <w:t>Capacity</w:t>
      </w:r>
    </w:p>
    <w:p w14:paraId="29D8610D" w14:textId="77777777" w:rsidR="00717FDD" w:rsidRPr="00537ED9" w:rsidRDefault="00717FDD" w:rsidP="00717FDD">
      <w:pPr>
        <w:pStyle w:val="ListParagraph"/>
        <w:tabs>
          <w:tab w:val="left" w:pos="484"/>
        </w:tabs>
        <w:ind w:left="822" w:firstLine="0"/>
        <w:rPr>
          <w:b/>
          <w:sz w:val="24"/>
          <w:szCs w:val="24"/>
        </w:rPr>
      </w:pPr>
    </w:p>
    <w:p w14:paraId="6D0FEB97" w14:textId="77777777" w:rsidR="00475F69" w:rsidRPr="00537ED9" w:rsidRDefault="00475F69" w:rsidP="005929EA">
      <w:pPr>
        <w:pStyle w:val="Heading2"/>
        <w:keepNext w:val="0"/>
        <w:keepLines w:val="0"/>
        <w:numPr>
          <w:ilvl w:val="1"/>
          <w:numId w:val="3"/>
        </w:numPr>
        <w:tabs>
          <w:tab w:val="left" w:pos="834"/>
        </w:tabs>
        <w:spacing w:before="0"/>
        <w:ind w:left="833" w:hanging="342"/>
        <w:jc w:val="left"/>
        <w:rPr>
          <w:rFonts w:ascii="Times New Roman" w:hAnsi="Times New Roman" w:cs="Times New Roman"/>
          <w:color w:val="auto"/>
          <w:sz w:val="24"/>
          <w:szCs w:val="24"/>
        </w:rPr>
      </w:pPr>
      <w:r w:rsidRPr="00537ED9">
        <w:rPr>
          <w:rFonts w:ascii="Times New Roman" w:hAnsi="Times New Roman" w:cs="Times New Roman"/>
          <w:b/>
          <w:bCs/>
          <w:color w:val="auto"/>
          <w:sz w:val="24"/>
          <w:szCs w:val="24"/>
        </w:rPr>
        <w:t>Background and</w:t>
      </w:r>
      <w:r w:rsidRPr="00537ED9">
        <w:rPr>
          <w:rFonts w:ascii="Times New Roman" w:hAnsi="Times New Roman" w:cs="Times New Roman"/>
          <w:b/>
          <w:bCs/>
          <w:color w:val="auto"/>
          <w:spacing w:val="21"/>
          <w:sz w:val="24"/>
          <w:szCs w:val="24"/>
        </w:rPr>
        <w:t xml:space="preserve"> </w:t>
      </w:r>
      <w:r w:rsidRPr="00537ED9">
        <w:rPr>
          <w:rFonts w:ascii="Times New Roman" w:hAnsi="Times New Roman" w:cs="Times New Roman"/>
          <w:b/>
          <w:bCs/>
          <w:color w:val="auto"/>
          <w:sz w:val="24"/>
          <w:szCs w:val="24"/>
        </w:rPr>
        <w:t>Experience</w:t>
      </w:r>
      <w:r w:rsidRPr="00537ED9">
        <w:rPr>
          <w:rFonts w:ascii="Times New Roman" w:hAnsi="Times New Roman" w:cs="Times New Roman"/>
          <w:color w:val="auto"/>
          <w:sz w:val="24"/>
          <w:szCs w:val="24"/>
        </w:rPr>
        <w:t>:</w:t>
      </w:r>
    </w:p>
    <w:p w14:paraId="16CDDEB8" w14:textId="77777777" w:rsidR="00475F69" w:rsidRPr="00537ED9" w:rsidRDefault="00475F69" w:rsidP="00475F69">
      <w:pPr>
        <w:pStyle w:val="BodyText"/>
        <w:spacing w:before="4"/>
        <w:rPr>
          <w:b/>
          <w:sz w:val="24"/>
          <w:szCs w:val="24"/>
        </w:rPr>
      </w:pPr>
    </w:p>
    <w:p w14:paraId="72E5EAD1" w14:textId="2578B8BB" w:rsidR="00475F69" w:rsidRPr="00537ED9" w:rsidRDefault="00475F69" w:rsidP="005929EA">
      <w:pPr>
        <w:pStyle w:val="ListParagraph"/>
        <w:numPr>
          <w:ilvl w:val="2"/>
          <w:numId w:val="3"/>
        </w:numPr>
        <w:tabs>
          <w:tab w:val="left" w:pos="1171"/>
        </w:tabs>
        <w:spacing w:line="254" w:lineRule="auto"/>
        <w:ind w:left="1176" w:right="766" w:hanging="347"/>
        <w:jc w:val="both"/>
        <w:rPr>
          <w:sz w:val="24"/>
          <w:szCs w:val="24"/>
        </w:rPr>
      </w:pPr>
      <w:r w:rsidRPr="00537ED9">
        <w:rPr>
          <w:w w:val="105"/>
          <w:sz w:val="24"/>
          <w:szCs w:val="24"/>
        </w:rPr>
        <w:t>List the offeror</w:t>
      </w:r>
      <w:r w:rsidR="004A1F18">
        <w:rPr>
          <w:w w:val="105"/>
          <w:sz w:val="24"/>
          <w:szCs w:val="24"/>
        </w:rPr>
        <w:t>’</w:t>
      </w:r>
      <w:r w:rsidRPr="00537ED9">
        <w:rPr>
          <w:w w:val="105"/>
          <w:sz w:val="24"/>
          <w:szCs w:val="24"/>
        </w:rPr>
        <w:t xml:space="preserve">s mission and values and describe how they are suited to </w:t>
      </w:r>
      <w:r w:rsidR="00115F04" w:rsidRPr="00537ED9">
        <w:rPr>
          <w:w w:val="105"/>
          <w:sz w:val="24"/>
          <w:szCs w:val="24"/>
        </w:rPr>
        <w:t xml:space="preserve">the </w:t>
      </w:r>
      <w:r w:rsidRPr="00537ED9">
        <w:rPr>
          <w:w w:val="105"/>
          <w:sz w:val="24"/>
          <w:szCs w:val="24"/>
        </w:rPr>
        <w:t>services/projects</w:t>
      </w:r>
      <w:r w:rsidRPr="00537ED9">
        <w:rPr>
          <w:spacing w:val="1"/>
          <w:w w:val="105"/>
          <w:sz w:val="24"/>
          <w:szCs w:val="24"/>
        </w:rPr>
        <w:t xml:space="preserve"> </w:t>
      </w:r>
      <w:r w:rsidRPr="00537ED9">
        <w:rPr>
          <w:w w:val="105"/>
          <w:sz w:val="24"/>
          <w:szCs w:val="24"/>
        </w:rPr>
        <w:t>proposed.</w:t>
      </w:r>
    </w:p>
    <w:p w14:paraId="378499E5" w14:textId="23539921" w:rsidR="00115F04" w:rsidRPr="00537ED9" w:rsidRDefault="00475F69" w:rsidP="005929EA">
      <w:pPr>
        <w:pStyle w:val="ListParagraph"/>
        <w:numPr>
          <w:ilvl w:val="2"/>
          <w:numId w:val="3"/>
        </w:numPr>
        <w:tabs>
          <w:tab w:val="left" w:pos="1182"/>
        </w:tabs>
        <w:spacing w:line="254" w:lineRule="auto"/>
        <w:ind w:left="1173" w:right="937" w:hanging="344"/>
        <w:jc w:val="both"/>
        <w:rPr>
          <w:sz w:val="24"/>
          <w:szCs w:val="24"/>
        </w:rPr>
      </w:pPr>
      <w:r w:rsidRPr="00537ED9">
        <w:rPr>
          <w:w w:val="105"/>
          <w:sz w:val="24"/>
          <w:szCs w:val="24"/>
        </w:rPr>
        <w:lastRenderedPageBreak/>
        <w:t>Provide a summary of the offeror</w:t>
      </w:r>
      <w:r w:rsidR="004A1F18">
        <w:rPr>
          <w:w w:val="105"/>
          <w:sz w:val="24"/>
          <w:szCs w:val="24"/>
        </w:rPr>
        <w:t>’</w:t>
      </w:r>
      <w:r w:rsidRPr="00537ED9">
        <w:rPr>
          <w:w w:val="105"/>
          <w:sz w:val="24"/>
          <w:szCs w:val="24"/>
        </w:rPr>
        <w:t>s experience with</w:t>
      </w:r>
      <w:r w:rsidR="00115F04" w:rsidRPr="00537ED9">
        <w:rPr>
          <w:w w:val="105"/>
          <w:sz w:val="24"/>
          <w:szCs w:val="24"/>
        </w:rPr>
        <w:t xml:space="preserve"> similar</w:t>
      </w:r>
    </w:p>
    <w:p w14:paraId="796E5A0B" w14:textId="798A8370" w:rsidR="00475F69" w:rsidRPr="00537ED9" w:rsidRDefault="00475F69" w:rsidP="00460F1B">
      <w:pPr>
        <w:pStyle w:val="ListParagraph"/>
        <w:tabs>
          <w:tab w:val="left" w:pos="1182"/>
        </w:tabs>
        <w:spacing w:line="254" w:lineRule="auto"/>
        <w:ind w:left="1173" w:right="937" w:firstLine="0"/>
        <w:rPr>
          <w:sz w:val="24"/>
          <w:szCs w:val="24"/>
        </w:rPr>
      </w:pPr>
      <w:r w:rsidRPr="00537ED9">
        <w:rPr>
          <w:w w:val="105"/>
          <w:sz w:val="24"/>
          <w:szCs w:val="24"/>
        </w:rPr>
        <w:t>services</w:t>
      </w:r>
      <w:r w:rsidR="008206E2" w:rsidRPr="00537ED9">
        <w:rPr>
          <w:w w:val="105"/>
          <w:sz w:val="24"/>
          <w:szCs w:val="24"/>
        </w:rPr>
        <w:t>/</w:t>
      </w:r>
      <w:r w:rsidRPr="00537ED9">
        <w:rPr>
          <w:w w:val="105"/>
          <w:sz w:val="24"/>
          <w:szCs w:val="24"/>
        </w:rPr>
        <w:t xml:space="preserve">projects </w:t>
      </w:r>
      <w:r w:rsidR="00115F04" w:rsidRPr="00537ED9">
        <w:rPr>
          <w:w w:val="105"/>
          <w:sz w:val="24"/>
          <w:szCs w:val="24"/>
        </w:rPr>
        <w:t>of</w:t>
      </w:r>
      <w:r w:rsidR="00717FDD" w:rsidRPr="00537ED9">
        <w:rPr>
          <w:w w:val="105"/>
          <w:sz w:val="24"/>
          <w:szCs w:val="24"/>
        </w:rPr>
        <w:t xml:space="preserve"> </w:t>
      </w:r>
      <w:r w:rsidRPr="00537ED9">
        <w:rPr>
          <w:w w:val="105"/>
          <w:sz w:val="24"/>
          <w:szCs w:val="24"/>
        </w:rPr>
        <w:t>those being proposed.</w:t>
      </w:r>
    </w:p>
    <w:p w14:paraId="19815D99" w14:textId="4FA9AE3F" w:rsidR="00475F69" w:rsidRPr="00537ED9" w:rsidRDefault="00475F69" w:rsidP="005929EA">
      <w:pPr>
        <w:pStyle w:val="ListParagraph"/>
        <w:numPr>
          <w:ilvl w:val="2"/>
          <w:numId w:val="3"/>
        </w:numPr>
        <w:tabs>
          <w:tab w:val="left" w:pos="1172"/>
        </w:tabs>
        <w:spacing w:line="245" w:lineRule="exact"/>
        <w:ind w:left="1171" w:hanging="342"/>
        <w:jc w:val="both"/>
        <w:rPr>
          <w:sz w:val="24"/>
          <w:szCs w:val="24"/>
        </w:rPr>
      </w:pPr>
      <w:r w:rsidRPr="00537ED9">
        <w:rPr>
          <w:w w:val="105"/>
          <w:sz w:val="24"/>
          <w:szCs w:val="24"/>
        </w:rPr>
        <w:t>Describe previous monitoring results and/</w:t>
      </w:r>
      <w:r w:rsidRPr="00537ED9">
        <w:rPr>
          <w:spacing w:val="2"/>
          <w:w w:val="105"/>
          <w:sz w:val="24"/>
          <w:szCs w:val="24"/>
        </w:rPr>
        <w:t xml:space="preserve">or performance </w:t>
      </w:r>
      <w:r w:rsidRPr="00537ED9">
        <w:rPr>
          <w:w w:val="105"/>
          <w:sz w:val="24"/>
          <w:szCs w:val="24"/>
        </w:rPr>
        <w:t>measure</w:t>
      </w:r>
      <w:r w:rsidRPr="00537ED9">
        <w:rPr>
          <w:spacing w:val="46"/>
          <w:w w:val="105"/>
          <w:sz w:val="24"/>
          <w:szCs w:val="24"/>
        </w:rPr>
        <w:t xml:space="preserve"> </w:t>
      </w:r>
      <w:r w:rsidRPr="00537ED9">
        <w:rPr>
          <w:w w:val="105"/>
          <w:sz w:val="24"/>
          <w:szCs w:val="24"/>
        </w:rPr>
        <w:t>results</w:t>
      </w:r>
      <w:r w:rsidR="00115F04" w:rsidRPr="00537ED9">
        <w:rPr>
          <w:w w:val="105"/>
          <w:sz w:val="24"/>
          <w:szCs w:val="24"/>
        </w:rPr>
        <w:t>.</w:t>
      </w:r>
    </w:p>
    <w:p w14:paraId="12F064F7" w14:textId="63600F16" w:rsidR="00475F69" w:rsidRPr="00537ED9" w:rsidRDefault="00475F69" w:rsidP="005929EA">
      <w:pPr>
        <w:pStyle w:val="ListParagraph"/>
        <w:numPr>
          <w:ilvl w:val="2"/>
          <w:numId w:val="3"/>
        </w:numPr>
        <w:tabs>
          <w:tab w:val="left" w:pos="1172"/>
        </w:tabs>
        <w:spacing w:before="13" w:line="249" w:lineRule="auto"/>
        <w:ind w:left="1167" w:right="1441" w:hanging="338"/>
        <w:jc w:val="both"/>
        <w:rPr>
          <w:sz w:val="24"/>
          <w:szCs w:val="24"/>
        </w:rPr>
      </w:pPr>
      <w:r w:rsidRPr="00537ED9">
        <w:rPr>
          <w:w w:val="105"/>
          <w:sz w:val="24"/>
          <w:szCs w:val="24"/>
        </w:rPr>
        <w:t>Describe</w:t>
      </w:r>
      <w:r w:rsidRPr="00537ED9">
        <w:rPr>
          <w:spacing w:val="4"/>
          <w:w w:val="105"/>
          <w:sz w:val="24"/>
          <w:szCs w:val="24"/>
        </w:rPr>
        <w:t xml:space="preserve"> </w:t>
      </w:r>
      <w:r w:rsidR="00706F66">
        <w:rPr>
          <w:w w:val="105"/>
          <w:sz w:val="24"/>
          <w:szCs w:val="24"/>
        </w:rPr>
        <w:t>your</w:t>
      </w:r>
      <w:r w:rsidRPr="00537ED9">
        <w:rPr>
          <w:spacing w:val="3"/>
          <w:w w:val="105"/>
          <w:sz w:val="24"/>
          <w:szCs w:val="24"/>
        </w:rPr>
        <w:t xml:space="preserve"> </w:t>
      </w:r>
      <w:r w:rsidRPr="00537ED9">
        <w:rPr>
          <w:w w:val="105"/>
          <w:sz w:val="24"/>
          <w:szCs w:val="24"/>
        </w:rPr>
        <w:t>ability</w:t>
      </w:r>
      <w:r w:rsidRPr="00537ED9">
        <w:rPr>
          <w:spacing w:val="-5"/>
          <w:w w:val="105"/>
          <w:sz w:val="24"/>
          <w:szCs w:val="24"/>
        </w:rPr>
        <w:t xml:space="preserve"> </w:t>
      </w:r>
      <w:r w:rsidRPr="00537ED9">
        <w:rPr>
          <w:w w:val="105"/>
          <w:sz w:val="24"/>
          <w:szCs w:val="24"/>
        </w:rPr>
        <w:t>to</w:t>
      </w:r>
      <w:r w:rsidRPr="00537ED9">
        <w:rPr>
          <w:spacing w:val="-13"/>
          <w:w w:val="105"/>
          <w:sz w:val="24"/>
          <w:szCs w:val="24"/>
        </w:rPr>
        <w:t xml:space="preserve"> </w:t>
      </w:r>
      <w:r w:rsidRPr="00537ED9">
        <w:rPr>
          <w:w w:val="105"/>
          <w:sz w:val="24"/>
          <w:szCs w:val="24"/>
        </w:rPr>
        <w:t>meet</w:t>
      </w:r>
      <w:r w:rsidRPr="00537ED9">
        <w:rPr>
          <w:spacing w:val="-1"/>
          <w:w w:val="105"/>
          <w:sz w:val="24"/>
          <w:szCs w:val="24"/>
        </w:rPr>
        <w:t xml:space="preserve"> </w:t>
      </w:r>
      <w:r w:rsidRPr="00537ED9">
        <w:rPr>
          <w:w w:val="105"/>
          <w:sz w:val="24"/>
          <w:szCs w:val="24"/>
        </w:rPr>
        <w:t>the</w:t>
      </w:r>
      <w:r w:rsidRPr="00537ED9">
        <w:rPr>
          <w:spacing w:val="-15"/>
          <w:w w:val="105"/>
          <w:sz w:val="24"/>
          <w:szCs w:val="24"/>
        </w:rPr>
        <w:t xml:space="preserve"> </w:t>
      </w:r>
      <w:r w:rsidRPr="00537ED9">
        <w:rPr>
          <w:w w:val="105"/>
          <w:sz w:val="24"/>
          <w:szCs w:val="24"/>
        </w:rPr>
        <w:t>cultural</w:t>
      </w:r>
      <w:r w:rsidRPr="00537ED9">
        <w:rPr>
          <w:spacing w:val="2"/>
          <w:w w:val="105"/>
          <w:sz w:val="24"/>
          <w:szCs w:val="24"/>
        </w:rPr>
        <w:t xml:space="preserve"> </w:t>
      </w:r>
      <w:r w:rsidRPr="00537ED9">
        <w:rPr>
          <w:w w:val="105"/>
          <w:sz w:val="24"/>
          <w:szCs w:val="24"/>
        </w:rPr>
        <w:t>and</w:t>
      </w:r>
      <w:r w:rsidRPr="00537ED9">
        <w:rPr>
          <w:spacing w:val="1"/>
          <w:w w:val="105"/>
          <w:sz w:val="24"/>
          <w:szCs w:val="24"/>
        </w:rPr>
        <w:t xml:space="preserve"> </w:t>
      </w:r>
      <w:r w:rsidRPr="00537ED9">
        <w:rPr>
          <w:w w:val="105"/>
          <w:sz w:val="24"/>
          <w:szCs w:val="24"/>
        </w:rPr>
        <w:t>linguistic</w:t>
      </w:r>
      <w:r w:rsidRPr="00537ED9">
        <w:rPr>
          <w:spacing w:val="3"/>
          <w:w w:val="105"/>
          <w:sz w:val="24"/>
          <w:szCs w:val="24"/>
        </w:rPr>
        <w:t xml:space="preserve"> </w:t>
      </w:r>
      <w:r w:rsidRPr="00537ED9">
        <w:rPr>
          <w:w w:val="105"/>
          <w:sz w:val="24"/>
          <w:szCs w:val="24"/>
        </w:rPr>
        <w:t>needs</w:t>
      </w:r>
      <w:r w:rsidRPr="00537ED9">
        <w:rPr>
          <w:spacing w:val="-11"/>
          <w:w w:val="105"/>
          <w:sz w:val="24"/>
          <w:szCs w:val="24"/>
        </w:rPr>
        <w:t xml:space="preserve"> </w:t>
      </w:r>
      <w:r w:rsidRPr="00537ED9">
        <w:rPr>
          <w:w w:val="105"/>
          <w:sz w:val="24"/>
          <w:szCs w:val="24"/>
        </w:rPr>
        <w:t>of</w:t>
      </w:r>
      <w:r w:rsidRPr="00537ED9">
        <w:rPr>
          <w:spacing w:val="-10"/>
          <w:w w:val="105"/>
          <w:sz w:val="24"/>
          <w:szCs w:val="24"/>
        </w:rPr>
        <w:t xml:space="preserve"> </w:t>
      </w:r>
      <w:r w:rsidRPr="00537ED9">
        <w:rPr>
          <w:w w:val="105"/>
          <w:sz w:val="24"/>
          <w:szCs w:val="24"/>
        </w:rPr>
        <w:t>the community it proposes to</w:t>
      </w:r>
      <w:r w:rsidRPr="00537ED9">
        <w:rPr>
          <w:spacing w:val="11"/>
          <w:w w:val="105"/>
          <w:sz w:val="24"/>
          <w:szCs w:val="24"/>
        </w:rPr>
        <w:t xml:space="preserve"> </w:t>
      </w:r>
      <w:r w:rsidRPr="00537ED9">
        <w:rPr>
          <w:w w:val="105"/>
          <w:sz w:val="24"/>
          <w:szCs w:val="24"/>
        </w:rPr>
        <w:t>serve.</w:t>
      </w:r>
    </w:p>
    <w:p w14:paraId="2B5E1BEB" w14:textId="77777777" w:rsidR="00475F69" w:rsidRPr="00537ED9" w:rsidRDefault="00475F69" w:rsidP="00475F69">
      <w:pPr>
        <w:pStyle w:val="BodyText"/>
        <w:spacing w:before="10"/>
        <w:rPr>
          <w:sz w:val="24"/>
          <w:szCs w:val="24"/>
        </w:rPr>
      </w:pPr>
    </w:p>
    <w:p w14:paraId="5461C516" w14:textId="77777777" w:rsidR="00475F69" w:rsidRPr="00537ED9" w:rsidRDefault="00475F69" w:rsidP="005929EA">
      <w:pPr>
        <w:pStyle w:val="Heading2"/>
        <w:keepNext w:val="0"/>
        <w:keepLines w:val="0"/>
        <w:numPr>
          <w:ilvl w:val="1"/>
          <w:numId w:val="3"/>
        </w:numPr>
        <w:tabs>
          <w:tab w:val="left" w:pos="831"/>
        </w:tabs>
        <w:spacing w:before="0"/>
        <w:ind w:left="830" w:hanging="343"/>
        <w:jc w:val="left"/>
        <w:rPr>
          <w:rFonts w:ascii="Times New Roman" w:hAnsi="Times New Roman" w:cs="Times New Roman"/>
          <w:b/>
          <w:bCs/>
          <w:color w:val="auto"/>
          <w:sz w:val="24"/>
          <w:szCs w:val="24"/>
        </w:rPr>
      </w:pPr>
      <w:r w:rsidRPr="00537ED9">
        <w:rPr>
          <w:rFonts w:ascii="Times New Roman" w:hAnsi="Times New Roman" w:cs="Times New Roman"/>
          <w:b/>
          <w:bCs/>
          <w:color w:val="auto"/>
          <w:sz w:val="24"/>
          <w:szCs w:val="24"/>
        </w:rPr>
        <w:t>Organizational Structure and Plan of</w:t>
      </w:r>
      <w:r w:rsidRPr="00537ED9">
        <w:rPr>
          <w:rFonts w:ascii="Times New Roman" w:hAnsi="Times New Roman" w:cs="Times New Roman"/>
          <w:b/>
          <w:bCs/>
          <w:color w:val="auto"/>
          <w:spacing w:val="-6"/>
          <w:sz w:val="24"/>
          <w:szCs w:val="24"/>
        </w:rPr>
        <w:t xml:space="preserve"> </w:t>
      </w:r>
      <w:r w:rsidRPr="00537ED9">
        <w:rPr>
          <w:rFonts w:ascii="Times New Roman" w:hAnsi="Times New Roman" w:cs="Times New Roman"/>
          <w:b/>
          <w:bCs/>
          <w:color w:val="auto"/>
          <w:sz w:val="24"/>
          <w:szCs w:val="24"/>
        </w:rPr>
        <w:t>Operation</w:t>
      </w:r>
    </w:p>
    <w:p w14:paraId="45D2B81B" w14:textId="77777777" w:rsidR="00475F69" w:rsidRPr="00537ED9" w:rsidRDefault="00475F69" w:rsidP="00475F69"/>
    <w:p w14:paraId="3FEDB8DA" w14:textId="2A8D07EB" w:rsidR="00475F69" w:rsidRPr="00537ED9" w:rsidRDefault="00475F69" w:rsidP="005929EA">
      <w:pPr>
        <w:pStyle w:val="ListParagraph"/>
        <w:numPr>
          <w:ilvl w:val="0"/>
          <w:numId w:val="4"/>
        </w:numPr>
        <w:tabs>
          <w:tab w:val="left" w:pos="8820"/>
        </w:tabs>
        <w:spacing w:line="252" w:lineRule="auto"/>
        <w:ind w:right="559"/>
        <w:jc w:val="both"/>
        <w:rPr>
          <w:sz w:val="24"/>
          <w:szCs w:val="24"/>
        </w:rPr>
      </w:pPr>
      <w:r w:rsidRPr="00537ED9">
        <w:rPr>
          <w:w w:val="105"/>
          <w:sz w:val="24"/>
          <w:szCs w:val="24"/>
        </w:rPr>
        <w:t>Provide the name, title and qualifications/educational level</w:t>
      </w:r>
      <w:r w:rsidR="00115F04" w:rsidRPr="00537ED9">
        <w:rPr>
          <w:w w:val="105"/>
          <w:sz w:val="24"/>
          <w:szCs w:val="24"/>
        </w:rPr>
        <w:t>, l</w:t>
      </w:r>
      <w:r w:rsidRPr="00537ED9">
        <w:rPr>
          <w:w w:val="105"/>
          <w:sz w:val="24"/>
          <w:szCs w:val="24"/>
        </w:rPr>
        <w:t>icensure and/or work experience</w:t>
      </w:r>
      <w:r w:rsidRPr="00537ED9">
        <w:rPr>
          <w:spacing w:val="-6"/>
          <w:w w:val="105"/>
          <w:sz w:val="24"/>
          <w:szCs w:val="24"/>
        </w:rPr>
        <w:t xml:space="preserve"> </w:t>
      </w:r>
      <w:r w:rsidRPr="00537ED9">
        <w:rPr>
          <w:w w:val="105"/>
          <w:sz w:val="24"/>
          <w:szCs w:val="24"/>
        </w:rPr>
        <w:t>of</w:t>
      </w:r>
      <w:r w:rsidRPr="00537ED9">
        <w:rPr>
          <w:spacing w:val="-8"/>
          <w:w w:val="105"/>
          <w:sz w:val="24"/>
          <w:szCs w:val="24"/>
        </w:rPr>
        <w:t xml:space="preserve"> </w:t>
      </w:r>
      <w:r w:rsidRPr="00537ED9">
        <w:rPr>
          <w:w w:val="105"/>
          <w:sz w:val="24"/>
          <w:szCs w:val="24"/>
        </w:rPr>
        <w:t>key</w:t>
      </w:r>
      <w:r w:rsidRPr="00537ED9">
        <w:rPr>
          <w:spacing w:val="-17"/>
          <w:w w:val="105"/>
          <w:sz w:val="24"/>
          <w:szCs w:val="24"/>
        </w:rPr>
        <w:t xml:space="preserve"> </w:t>
      </w:r>
      <w:r w:rsidRPr="00537ED9">
        <w:rPr>
          <w:w w:val="105"/>
          <w:sz w:val="24"/>
          <w:szCs w:val="24"/>
        </w:rPr>
        <w:t>personnel</w:t>
      </w:r>
      <w:r w:rsidRPr="00537ED9">
        <w:rPr>
          <w:spacing w:val="7"/>
          <w:w w:val="105"/>
          <w:sz w:val="24"/>
          <w:szCs w:val="24"/>
        </w:rPr>
        <w:t xml:space="preserve"> </w:t>
      </w:r>
      <w:r w:rsidRPr="00537ED9">
        <w:rPr>
          <w:w w:val="105"/>
          <w:sz w:val="24"/>
          <w:szCs w:val="24"/>
        </w:rPr>
        <w:t>who</w:t>
      </w:r>
      <w:r w:rsidRPr="00537ED9">
        <w:rPr>
          <w:spacing w:val="-9"/>
          <w:w w:val="105"/>
          <w:sz w:val="24"/>
          <w:szCs w:val="24"/>
        </w:rPr>
        <w:t xml:space="preserve"> </w:t>
      </w:r>
      <w:r w:rsidRPr="00537ED9">
        <w:rPr>
          <w:w w:val="105"/>
          <w:sz w:val="24"/>
          <w:szCs w:val="24"/>
        </w:rPr>
        <w:t>will work</w:t>
      </w:r>
      <w:r w:rsidRPr="00537ED9">
        <w:rPr>
          <w:spacing w:val="-10"/>
          <w:w w:val="105"/>
          <w:sz w:val="24"/>
          <w:szCs w:val="24"/>
        </w:rPr>
        <w:t xml:space="preserve"> </w:t>
      </w:r>
      <w:r w:rsidRPr="00537ED9">
        <w:rPr>
          <w:w w:val="105"/>
          <w:sz w:val="24"/>
          <w:szCs w:val="24"/>
        </w:rPr>
        <w:t>on</w:t>
      </w:r>
      <w:r w:rsidRPr="00537ED9">
        <w:rPr>
          <w:spacing w:val="-9"/>
          <w:w w:val="105"/>
          <w:sz w:val="24"/>
          <w:szCs w:val="24"/>
        </w:rPr>
        <w:t xml:space="preserve"> </w:t>
      </w:r>
      <w:r w:rsidRPr="00537ED9">
        <w:rPr>
          <w:w w:val="105"/>
          <w:sz w:val="24"/>
          <w:szCs w:val="24"/>
        </w:rPr>
        <w:t>the</w:t>
      </w:r>
      <w:r w:rsidRPr="00537ED9">
        <w:rPr>
          <w:spacing w:val="-11"/>
          <w:w w:val="105"/>
          <w:sz w:val="24"/>
          <w:szCs w:val="24"/>
        </w:rPr>
        <w:t xml:space="preserve"> </w:t>
      </w:r>
      <w:r w:rsidRPr="00537ED9">
        <w:rPr>
          <w:w w:val="105"/>
          <w:sz w:val="24"/>
          <w:szCs w:val="24"/>
        </w:rPr>
        <w:t>services</w:t>
      </w:r>
      <w:r w:rsidRPr="00537ED9">
        <w:rPr>
          <w:spacing w:val="-1"/>
          <w:w w:val="105"/>
          <w:sz w:val="24"/>
          <w:szCs w:val="24"/>
        </w:rPr>
        <w:t xml:space="preserve"> </w:t>
      </w:r>
      <w:r w:rsidRPr="00537ED9">
        <w:rPr>
          <w:w w:val="105"/>
          <w:sz w:val="24"/>
          <w:szCs w:val="24"/>
        </w:rPr>
        <w:t>being</w:t>
      </w:r>
      <w:r w:rsidRPr="00537ED9">
        <w:rPr>
          <w:spacing w:val="-9"/>
          <w:w w:val="105"/>
          <w:sz w:val="24"/>
          <w:szCs w:val="24"/>
        </w:rPr>
        <w:t xml:space="preserve"> </w:t>
      </w:r>
      <w:r w:rsidRPr="00537ED9">
        <w:rPr>
          <w:w w:val="105"/>
          <w:sz w:val="24"/>
          <w:szCs w:val="24"/>
        </w:rPr>
        <w:t>proposed</w:t>
      </w:r>
      <w:r w:rsidRPr="00537ED9">
        <w:rPr>
          <w:spacing w:val="9"/>
          <w:w w:val="105"/>
          <w:sz w:val="24"/>
          <w:szCs w:val="24"/>
        </w:rPr>
        <w:t xml:space="preserve"> </w:t>
      </w:r>
      <w:r w:rsidRPr="00537ED9">
        <w:rPr>
          <w:w w:val="105"/>
          <w:sz w:val="24"/>
          <w:szCs w:val="24"/>
        </w:rPr>
        <w:t>(resumes do not need to be submitted). Documents need to be kept on file and are subject to inspection;</w:t>
      </w:r>
    </w:p>
    <w:p w14:paraId="1DD96341" w14:textId="59508AD4" w:rsidR="00475F69" w:rsidRPr="00537ED9" w:rsidRDefault="00475F69" w:rsidP="005929EA">
      <w:pPr>
        <w:pStyle w:val="ListParagraph"/>
        <w:numPr>
          <w:ilvl w:val="0"/>
          <w:numId w:val="4"/>
        </w:numPr>
        <w:tabs>
          <w:tab w:val="left" w:pos="8820"/>
        </w:tabs>
        <w:spacing w:line="252" w:lineRule="auto"/>
        <w:ind w:right="559"/>
        <w:jc w:val="both"/>
        <w:rPr>
          <w:sz w:val="24"/>
          <w:szCs w:val="24"/>
        </w:rPr>
      </w:pPr>
      <w:r w:rsidRPr="00537ED9">
        <w:rPr>
          <w:w w:val="105"/>
          <w:sz w:val="24"/>
          <w:szCs w:val="24"/>
        </w:rPr>
        <w:t>Provide</w:t>
      </w:r>
      <w:r w:rsidRPr="00537ED9">
        <w:rPr>
          <w:spacing w:val="-4"/>
          <w:w w:val="105"/>
          <w:sz w:val="24"/>
          <w:szCs w:val="24"/>
        </w:rPr>
        <w:t xml:space="preserve"> </w:t>
      </w:r>
      <w:r w:rsidRPr="00537ED9">
        <w:rPr>
          <w:w w:val="105"/>
          <w:sz w:val="24"/>
          <w:szCs w:val="24"/>
        </w:rPr>
        <w:t>an</w:t>
      </w:r>
      <w:r w:rsidRPr="00537ED9">
        <w:rPr>
          <w:spacing w:val="-11"/>
          <w:w w:val="105"/>
          <w:sz w:val="24"/>
          <w:szCs w:val="24"/>
        </w:rPr>
        <w:t xml:space="preserve"> </w:t>
      </w:r>
      <w:r w:rsidRPr="00537ED9">
        <w:rPr>
          <w:w w:val="105"/>
          <w:sz w:val="24"/>
          <w:szCs w:val="24"/>
        </w:rPr>
        <w:t>organizational</w:t>
      </w:r>
      <w:r w:rsidRPr="00537ED9">
        <w:rPr>
          <w:spacing w:val="-18"/>
          <w:w w:val="105"/>
          <w:sz w:val="24"/>
          <w:szCs w:val="24"/>
        </w:rPr>
        <w:t xml:space="preserve"> </w:t>
      </w:r>
      <w:r w:rsidRPr="00537ED9">
        <w:rPr>
          <w:w w:val="105"/>
          <w:sz w:val="24"/>
          <w:szCs w:val="24"/>
        </w:rPr>
        <w:t>chart</w:t>
      </w:r>
      <w:r w:rsidRPr="00537ED9">
        <w:rPr>
          <w:spacing w:val="-2"/>
          <w:w w:val="105"/>
          <w:sz w:val="24"/>
          <w:szCs w:val="24"/>
        </w:rPr>
        <w:t xml:space="preserve"> </w:t>
      </w:r>
      <w:r w:rsidRPr="00537ED9">
        <w:rPr>
          <w:w w:val="105"/>
          <w:sz w:val="24"/>
          <w:szCs w:val="24"/>
        </w:rPr>
        <w:t>of</w:t>
      </w:r>
      <w:r w:rsidRPr="00537ED9">
        <w:rPr>
          <w:spacing w:val="-5"/>
          <w:w w:val="105"/>
          <w:sz w:val="24"/>
          <w:szCs w:val="24"/>
        </w:rPr>
        <w:t xml:space="preserve"> </w:t>
      </w:r>
      <w:r w:rsidRPr="00537ED9">
        <w:rPr>
          <w:w w:val="105"/>
          <w:sz w:val="24"/>
          <w:szCs w:val="24"/>
        </w:rPr>
        <w:t>the</w:t>
      </w:r>
      <w:r w:rsidRPr="00537ED9">
        <w:rPr>
          <w:spacing w:val="-10"/>
          <w:w w:val="105"/>
          <w:sz w:val="24"/>
          <w:szCs w:val="24"/>
        </w:rPr>
        <w:t xml:space="preserve"> </w:t>
      </w:r>
      <w:r w:rsidRPr="00537ED9">
        <w:rPr>
          <w:w w:val="105"/>
          <w:sz w:val="24"/>
          <w:szCs w:val="24"/>
        </w:rPr>
        <w:t>proposed</w:t>
      </w:r>
      <w:r w:rsidRPr="00537ED9">
        <w:rPr>
          <w:spacing w:val="1"/>
          <w:w w:val="105"/>
          <w:sz w:val="24"/>
          <w:szCs w:val="24"/>
        </w:rPr>
        <w:t xml:space="preserve"> </w:t>
      </w:r>
      <w:r w:rsidRPr="00537ED9">
        <w:rPr>
          <w:w w:val="105"/>
          <w:sz w:val="24"/>
          <w:szCs w:val="24"/>
        </w:rPr>
        <w:t>structure</w:t>
      </w:r>
      <w:r w:rsidRPr="00537ED9">
        <w:rPr>
          <w:spacing w:val="-7"/>
          <w:w w:val="105"/>
          <w:sz w:val="24"/>
          <w:szCs w:val="24"/>
        </w:rPr>
        <w:t xml:space="preserve"> </w:t>
      </w:r>
      <w:r w:rsidRPr="00537ED9">
        <w:rPr>
          <w:w w:val="105"/>
          <w:sz w:val="24"/>
          <w:szCs w:val="24"/>
        </w:rPr>
        <w:t>that</w:t>
      </w:r>
      <w:r w:rsidRPr="00537ED9">
        <w:rPr>
          <w:spacing w:val="-10"/>
          <w:w w:val="105"/>
          <w:sz w:val="24"/>
          <w:szCs w:val="24"/>
        </w:rPr>
        <w:t xml:space="preserve"> </w:t>
      </w:r>
      <w:r w:rsidRPr="00537ED9">
        <w:rPr>
          <w:w w:val="105"/>
          <w:sz w:val="24"/>
          <w:szCs w:val="24"/>
        </w:rPr>
        <w:t>demonstrates</w:t>
      </w:r>
      <w:r w:rsidRPr="00537ED9">
        <w:rPr>
          <w:spacing w:val="2"/>
          <w:w w:val="105"/>
          <w:sz w:val="24"/>
          <w:szCs w:val="24"/>
        </w:rPr>
        <w:t xml:space="preserve"> </w:t>
      </w:r>
      <w:r w:rsidRPr="00537ED9">
        <w:rPr>
          <w:w w:val="105"/>
          <w:sz w:val="24"/>
          <w:szCs w:val="24"/>
        </w:rPr>
        <w:t>how</w:t>
      </w:r>
      <w:r w:rsidRPr="00537ED9">
        <w:rPr>
          <w:spacing w:val="5"/>
          <w:w w:val="105"/>
          <w:sz w:val="24"/>
          <w:szCs w:val="24"/>
        </w:rPr>
        <w:t xml:space="preserve"> </w:t>
      </w:r>
      <w:r w:rsidRPr="00537ED9">
        <w:rPr>
          <w:w w:val="105"/>
          <w:sz w:val="24"/>
          <w:szCs w:val="24"/>
        </w:rPr>
        <w:t>the proposed service/project will fit into the agency</w:t>
      </w:r>
      <w:r w:rsidR="00115F04" w:rsidRPr="00537ED9">
        <w:rPr>
          <w:w w:val="105"/>
          <w:sz w:val="24"/>
          <w:szCs w:val="24"/>
        </w:rPr>
        <w:t>’s</w:t>
      </w:r>
      <w:r w:rsidRPr="00537ED9">
        <w:rPr>
          <w:spacing w:val="1"/>
          <w:w w:val="105"/>
          <w:sz w:val="24"/>
          <w:szCs w:val="24"/>
        </w:rPr>
        <w:t xml:space="preserve"> </w:t>
      </w:r>
      <w:r w:rsidRPr="00537ED9">
        <w:rPr>
          <w:w w:val="105"/>
          <w:sz w:val="24"/>
          <w:szCs w:val="24"/>
        </w:rPr>
        <w:t>structure;</w:t>
      </w:r>
    </w:p>
    <w:p w14:paraId="0F8AED13" w14:textId="01EAD28B" w:rsidR="00115F04" w:rsidRPr="00537ED9" w:rsidRDefault="00475F69" w:rsidP="005929EA">
      <w:pPr>
        <w:pStyle w:val="ListParagraph"/>
        <w:numPr>
          <w:ilvl w:val="0"/>
          <w:numId w:val="4"/>
        </w:numPr>
        <w:tabs>
          <w:tab w:val="left" w:pos="8820"/>
        </w:tabs>
        <w:spacing w:line="252" w:lineRule="auto"/>
        <w:ind w:right="559"/>
        <w:jc w:val="both"/>
        <w:rPr>
          <w:sz w:val="24"/>
          <w:szCs w:val="24"/>
        </w:rPr>
      </w:pPr>
      <w:r w:rsidRPr="00537ED9">
        <w:rPr>
          <w:w w:val="105"/>
          <w:sz w:val="24"/>
          <w:szCs w:val="24"/>
        </w:rPr>
        <w:t>Describe</w:t>
      </w:r>
      <w:r w:rsidRPr="00537ED9">
        <w:rPr>
          <w:spacing w:val="-5"/>
          <w:w w:val="105"/>
          <w:sz w:val="24"/>
          <w:szCs w:val="24"/>
        </w:rPr>
        <w:t xml:space="preserve"> </w:t>
      </w:r>
      <w:r w:rsidRPr="00537ED9">
        <w:rPr>
          <w:w w:val="105"/>
          <w:sz w:val="24"/>
          <w:szCs w:val="24"/>
        </w:rPr>
        <w:t>the</w:t>
      </w:r>
      <w:r w:rsidRPr="00537ED9">
        <w:rPr>
          <w:spacing w:val="-9"/>
          <w:w w:val="105"/>
          <w:sz w:val="24"/>
          <w:szCs w:val="24"/>
        </w:rPr>
        <w:t xml:space="preserve"> </w:t>
      </w:r>
      <w:r w:rsidRPr="00537ED9">
        <w:rPr>
          <w:w w:val="105"/>
          <w:sz w:val="24"/>
          <w:szCs w:val="24"/>
        </w:rPr>
        <w:t>management</w:t>
      </w:r>
      <w:r w:rsidRPr="00537ED9">
        <w:rPr>
          <w:spacing w:val="2"/>
          <w:w w:val="105"/>
          <w:sz w:val="24"/>
          <w:szCs w:val="24"/>
        </w:rPr>
        <w:t xml:space="preserve"> </w:t>
      </w:r>
      <w:r w:rsidRPr="00537ED9">
        <w:rPr>
          <w:w w:val="105"/>
          <w:sz w:val="24"/>
          <w:szCs w:val="24"/>
        </w:rPr>
        <w:t>structure</w:t>
      </w:r>
      <w:r w:rsidRPr="00537ED9">
        <w:rPr>
          <w:spacing w:val="-11"/>
          <w:w w:val="105"/>
          <w:sz w:val="24"/>
          <w:szCs w:val="24"/>
        </w:rPr>
        <w:t xml:space="preserve"> </w:t>
      </w:r>
      <w:r w:rsidRPr="00537ED9">
        <w:rPr>
          <w:w w:val="105"/>
          <w:sz w:val="24"/>
          <w:szCs w:val="24"/>
        </w:rPr>
        <w:t>of</w:t>
      </w:r>
      <w:r w:rsidRPr="00537ED9">
        <w:rPr>
          <w:spacing w:val="-10"/>
          <w:w w:val="105"/>
          <w:sz w:val="24"/>
          <w:szCs w:val="24"/>
        </w:rPr>
        <w:t xml:space="preserve"> </w:t>
      </w:r>
      <w:r w:rsidRPr="00537ED9">
        <w:rPr>
          <w:w w:val="105"/>
          <w:sz w:val="24"/>
          <w:szCs w:val="24"/>
        </w:rPr>
        <w:t>the</w:t>
      </w:r>
      <w:r w:rsidRPr="00537ED9">
        <w:rPr>
          <w:spacing w:val="-18"/>
          <w:w w:val="105"/>
          <w:sz w:val="24"/>
          <w:szCs w:val="24"/>
        </w:rPr>
        <w:t xml:space="preserve"> </w:t>
      </w:r>
      <w:r w:rsidRPr="00537ED9">
        <w:rPr>
          <w:w w:val="105"/>
          <w:sz w:val="24"/>
          <w:szCs w:val="24"/>
        </w:rPr>
        <w:t>organization,</w:t>
      </w:r>
      <w:r w:rsidR="00115F04" w:rsidRPr="00537ED9">
        <w:rPr>
          <w:spacing w:val="7"/>
          <w:w w:val="105"/>
          <w:sz w:val="24"/>
          <w:szCs w:val="24"/>
        </w:rPr>
        <w:t xml:space="preserve"> </w:t>
      </w:r>
      <w:r w:rsidRPr="00537ED9">
        <w:rPr>
          <w:w w:val="105"/>
          <w:sz w:val="24"/>
          <w:szCs w:val="24"/>
        </w:rPr>
        <w:t>including</w:t>
      </w:r>
      <w:r w:rsidRPr="00537ED9">
        <w:rPr>
          <w:spacing w:val="-7"/>
          <w:w w:val="105"/>
          <w:sz w:val="24"/>
          <w:szCs w:val="24"/>
        </w:rPr>
        <w:t xml:space="preserve"> </w:t>
      </w:r>
      <w:r w:rsidRPr="00537ED9">
        <w:rPr>
          <w:w w:val="105"/>
          <w:sz w:val="24"/>
          <w:szCs w:val="24"/>
        </w:rPr>
        <w:t>chain</w:t>
      </w:r>
      <w:r w:rsidRPr="00537ED9">
        <w:rPr>
          <w:spacing w:val="-11"/>
          <w:w w:val="105"/>
          <w:sz w:val="24"/>
          <w:szCs w:val="24"/>
        </w:rPr>
        <w:t xml:space="preserve"> </w:t>
      </w:r>
      <w:r w:rsidRPr="00537ED9">
        <w:rPr>
          <w:w w:val="105"/>
          <w:sz w:val="24"/>
          <w:szCs w:val="24"/>
        </w:rPr>
        <w:t xml:space="preserve">of </w:t>
      </w:r>
    </w:p>
    <w:p w14:paraId="37C18935" w14:textId="6E74BD31" w:rsidR="00475F69" w:rsidRPr="00537ED9" w:rsidRDefault="00475F69" w:rsidP="00460F1B">
      <w:pPr>
        <w:pStyle w:val="ListParagraph"/>
        <w:tabs>
          <w:tab w:val="left" w:pos="8820"/>
        </w:tabs>
        <w:spacing w:line="252" w:lineRule="auto"/>
        <w:ind w:left="1080" w:right="559" w:firstLine="0"/>
        <w:jc w:val="both"/>
        <w:rPr>
          <w:sz w:val="24"/>
          <w:szCs w:val="24"/>
        </w:rPr>
      </w:pPr>
      <w:r w:rsidRPr="00537ED9">
        <w:rPr>
          <w:w w:val="105"/>
          <w:sz w:val="24"/>
          <w:szCs w:val="24"/>
        </w:rPr>
        <w:t>supervision;</w:t>
      </w:r>
    </w:p>
    <w:p w14:paraId="34CE8613" w14:textId="77777777" w:rsidR="00115F04" w:rsidRPr="00537ED9" w:rsidRDefault="00475F69" w:rsidP="005929EA">
      <w:pPr>
        <w:pStyle w:val="ListParagraph"/>
        <w:numPr>
          <w:ilvl w:val="0"/>
          <w:numId w:val="4"/>
        </w:numPr>
        <w:tabs>
          <w:tab w:val="left" w:pos="8820"/>
        </w:tabs>
        <w:spacing w:line="252" w:lineRule="auto"/>
        <w:ind w:right="559"/>
        <w:jc w:val="both"/>
        <w:rPr>
          <w:sz w:val="24"/>
          <w:szCs w:val="24"/>
        </w:rPr>
      </w:pPr>
      <w:r w:rsidRPr="00537ED9">
        <w:rPr>
          <w:w w:val="105"/>
          <w:sz w:val="24"/>
          <w:szCs w:val="24"/>
        </w:rPr>
        <w:t>Describe</w:t>
      </w:r>
      <w:r w:rsidRPr="00537ED9">
        <w:rPr>
          <w:spacing w:val="-3"/>
          <w:w w:val="105"/>
          <w:sz w:val="24"/>
          <w:szCs w:val="24"/>
        </w:rPr>
        <w:t xml:space="preserve"> </w:t>
      </w:r>
      <w:r w:rsidRPr="00537ED9">
        <w:rPr>
          <w:w w:val="105"/>
          <w:sz w:val="24"/>
          <w:szCs w:val="24"/>
        </w:rPr>
        <w:t>how</w:t>
      </w:r>
      <w:r w:rsidRPr="00537ED9">
        <w:rPr>
          <w:spacing w:val="-13"/>
          <w:w w:val="105"/>
          <w:sz w:val="24"/>
          <w:szCs w:val="24"/>
        </w:rPr>
        <w:t xml:space="preserve"> </w:t>
      </w:r>
      <w:r w:rsidRPr="00537ED9">
        <w:rPr>
          <w:w w:val="105"/>
          <w:sz w:val="24"/>
          <w:szCs w:val="24"/>
        </w:rPr>
        <w:t>consumer</w:t>
      </w:r>
      <w:r w:rsidRPr="00537ED9">
        <w:rPr>
          <w:spacing w:val="-5"/>
          <w:w w:val="105"/>
          <w:sz w:val="24"/>
          <w:szCs w:val="24"/>
        </w:rPr>
        <w:t xml:space="preserve"> </w:t>
      </w:r>
      <w:r w:rsidRPr="00537ED9">
        <w:rPr>
          <w:w w:val="105"/>
          <w:sz w:val="24"/>
          <w:szCs w:val="24"/>
        </w:rPr>
        <w:t>(including families</w:t>
      </w:r>
      <w:r w:rsidRPr="00537ED9">
        <w:rPr>
          <w:spacing w:val="-10"/>
          <w:w w:val="105"/>
          <w:sz w:val="24"/>
          <w:szCs w:val="24"/>
        </w:rPr>
        <w:t xml:space="preserve"> </w:t>
      </w:r>
      <w:r w:rsidRPr="00537ED9">
        <w:rPr>
          <w:w w:val="105"/>
          <w:sz w:val="24"/>
          <w:szCs w:val="24"/>
        </w:rPr>
        <w:t>served)</w:t>
      </w:r>
      <w:r w:rsidRPr="00537ED9">
        <w:rPr>
          <w:spacing w:val="-8"/>
          <w:w w:val="105"/>
          <w:sz w:val="24"/>
          <w:szCs w:val="24"/>
        </w:rPr>
        <w:t xml:space="preserve"> </w:t>
      </w:r>
      <w:r w:rsidRPr="00537ED9">
        <w:rPr>
          <w:w w:val="105"/>
          <w:sz w:val="24"/>
          <w:szCs w:val="24"/>
        </w:rPr>
        <w:t>are</w:t>
      </w:r>
      <w:r w:rsidRPr="00537ED9">
        <w:rPr>
          <w:spacing w:val="-16"/>
          <w:w w:val="105"/>
          <w:sz w:val="24"/>
          <w:szCs w:val="24"/>
        </w:rPr>
        <w:t xml:space="preserve"> </w:t>
      </w:r>
      <w:r w:rsidRPr="00537ED9">
        <w:rPr>
          <w:w w:val="105"/>
          <w:sz w:val="24"/>
          <w:szCs w:val="24"/>
        </w:rPr>
        <w:t>included</w:t>
      </w:r>
      <w:r w:rsidRPr="00537ED9">
        <w:rPr>
          <w:spacing w:val="2"/>
          <w:w w:val="105"/>
          <w:sz w:val="24"/>
          <w:szCs w:val="24"/>
        </w:rPr>
        <w:t xml:space="preserve"> </w:t>
      </w:r>
      <w:r w:rsidRPr="00537ED9">
        <w:rPr>
          <w:w w:val="105"/>
          <w:sz w:val="24"/>
          <w:szCs w:val="24"/>
        </w:rPr>
        <w:t>in</w:t>
      </w:r>
      <w:r w:rsidRPr="00537ED9">
        <w:rPr>
          <w:spacing w:val="-10"/>
          <w:w w:val="105"/>
          <w:sz w:val="24"/>
          <w:szCs w:val="24"/>
        </w:rPr>
        <w:t xml:space="preserve"> </w:t>
      </w:r>
      <w:r w:rsidRPr="00537ED9">
        <w:rPr>
          <w:w w:val="105"/>
          <w:sz w:val="24"/>
          <w:szCs w:val="24"/>
        </w:rPr>
        <w:t>the</w:t>
      </w:r>
      <w:r w:rsidRPr="00537ED9">
        <w:rPr>
          <w:spacing w:val="-13"/>
          <w:w w:val="105"/>
          <w:sz w:val="24"/>
          <w:szCs w:val="24"/>
        </w:rPr>
        <w:t xml:space="preserve"> </w:t>
      </w:r>
    </w:p>
    <w:p w14:paraId="31DF8BF9" w14:textId="28EA3C63" w:rsidR="00FF3BAB" w:rsidRDefault="00475F69" w:rsidP="00FF3BAB">
      <w:pPr>
        <w:pStyle w:val="ListParagraph"/>
        <w:tabs>
          <w:tab w:val="left" w:pos="8820"/>
        </w:tabs>
        <w:spacing w:line="252" w:lineRule="auto"/>
        <w:ind w:left="1080" w:right="559" w:firstLine="0"/>
        <w:jc w:val="both"/>
        <w:rPr>
          <w:w w:val="105"/>
          <w:sz w:val="24"/>
          <w:szCs w:val="24"/>
        </w:rPr>
      </w:pPr>
      <w:r w:rsidRPr="00537ED9">
        <w:rPr>
          <w:w w:val="105"/>
          <w:sz w:val="24"/>
          <w:szCs w:val="24"/>
        </w:rPr>
        <w:t>organizational planning;</w:t>
      </w:r>
    </w:p>
    <w:p w14:paraId="058C0EF2" w14:textId="4041A6DC" w:rsidR="00531B2C" w:rsidRDefault="00FF3BAB" w:rsidP="00531B2C">
      <w:pPr>
        <w:pStyle w:val="ListParagraph"/>
        <w:numPr>
          <w:ilvl w:val="0"/>
          <w:numId w:val="4"/>
        </w:numPr>
        <w:tabs>
          <w:tab w:val="left" w:pos="8820"/>
        </w:tabs>
        <w:spacing w:line="252" w:lineRule="auto"/>
        <w:ind w:right="559"/>
        <w:jc w:val="both"/>
        <w:rPr>
          <w:w w:val="105"/>
          <w:sz w:val="24"/>
          <w:szCs w:val="24"/>
        </w:rPr>
      </w:pPr>
      <w:r>
        <w:rPr>
          <w:w w:val="105"/>
          <w:sz w:val="24"/>
          <w:szCs w:val="24"/>
        </w:rPr>
        <w:t xml:space="preserve">Describe how the organization strives to ensure that every child gets what they need to ensure maximum benefit from the program. </w:t>
      </w:r>
    </w:p>
    <w:p w14:paraId="31AB0F6D" w14:textId="3B1A5CEE" w:rsidR="00531B2C" w:rsidRPr="00531B2C" w:rsidRDefault="00531B2C" w:rsidP="00531B2C">
      <w:pPr>
        <w:pStyle w:val="ListParagraph"/>
        <w:numPr>
          <w:ilvl w:val="0"/>
          <w:numId w:val="4"/>
        </w:numPr>
        <w:tabs>
          <w:tab w:val="left" w:pos="8820"/>
        </w:tabs>
        <w:spacing w:line="252" w:lineRule="auto"/>
        <w:ind w:right="559"/>
        <w:jc w:val="both"/>
        <w:rPr>
          <w:w w:val="105"/>
          <w:sz w:val="24"/>
          <w:szCs w:val="24"/>
        </w:rPr>
      </w:pPr>
      <w:r>
        <w:rPr>
          <w:w w:val="105"/>
          <w:sz w:val="24"/>
          <w:szCs w:val="24"/>
        </w:rPr>
        <w:t xml:space="preserve">Describe how </w:t>
      </w:r>
      <w:r w:rsidR="00CE6F78">
        <w:rPr>
          <w:w w:val="105"/>
          <w:sz w:val="24"/>
          <w:szCs w:val="24"/>
        </w:rPr>
        <w:t>the organization will ensure that services are provided in a family’s native language per NMAC 8.9.8</w:t>
      </w:r>
      <w:r w:rsidR="003431AD">
        <w:rPr>
          <w:w w:val="105"/>
          <w:sz w:val="24"/>
          <w:szCs w:val="24"/>
        </w:rPr>
        <w:t>.14</w:t>
      </w:r>
      <w:r w:rsidR="00CE6F78">
        <w:rPr>
          <w:w w:val="105"/>
          <w:sz w:val="24"/>
          <w:szCs w:val="24"/>
        </w:rPr>
        <w:t xml:space="preserve"> </w:t>
      </w:r>
    </w:p>
    <w:p w14:paraId="4E6EFF05" w14:textId="0E3E793D" w:rsidR="00FF3BAB" w:rsidRDefault="00FF3BAB" w:rsidP="00512335">
      <w:pPr>
        <w:pStyle w:val="ListParagraph"/>
        <w:numPr>
          <w:ilvl w:val="0"/>
          <w:numId w:val="4"/>
        </w:numPr>
        <w:tabs>
          <w:tab w:val="left" w:pos="8820"/>
        </w:tabs>
        <w:spacing w:line="252" w:lineRule="auto"/>
        <w:ind w:right="559"/>
        <w:jc w:val="both"/>
        <w:rPr>
          <w:w w:val="105"/>
          <w:sz w:val="24"/>
          <w:szCs w:val="24"/>
        </w:rPr>
      </w:pPr>
      <w:r>
        <w:rPr>
          <w:w w:val="105"/>
          <w:sz w:val="24"/>
          <w:szCs w:val="24"/>
        </w:rPr>
        <w:t xml:space="preserve">Describe how the organization provides culturally sustaining services for all families. </w:t>
      </w:r>
    </w:p>
    <w:p w14:paraId="139B1DCD" w14:textId="689C62DF" w:rsidR="00556FA8" w:rsidRDefault="00556FA8" w:rsidP="00556FA8">
      <w:pPr>
        <w:pStyle w:val="ListParagraph"/>
        <w:widowControl/>
        <w:numPr>
          <w:ilvl w:val="0"/>
          <w:numId w:val="4"/>
        </w:numPr>
        <w:autoSpaceDE/>
        <w:autoSpaceDN/>
      </w:pPr>
      <w:r>
        <w:t xml:space="preserve">Describe unique factors that impact the community you serve that may cause barriers to access to high quality services. Examples are the impacts of structural racism and or cultural differences that may impact access to services. </w:t>
      </w:r>
      <w:r w:rsidR="00C32318">
        <w:t xml:space="preserve">Please describe how you will tailor your child find/public awareness and professional development activities to </w:t>
      </w:r>
      <w:r w:rsidR="00D375B8">
        <w:t xml:space="preserve">help reduce barriers to access. </w:t>
      </w:r>
    </w:p>
    <w:p w14:paraId="598521BC" w14:textId="0C3DA510" w:rsidR="00115F04" w:rsidRPr="006613E9" w:rsidRDefault="00556FA8" w:rsidP="006613E9">
      <w:pPr>
        <w:pStyle w:val="ListParagraph"/>
        <w:numPr>
          <w:ilvl w:val="0"/>
          <w:numId w:val="4"/>
        </w:numPr>
        <w:tabs>
          <w:tab w:val="left" w:pos="8820"/>
        </w:tabs>
        <w:spacing w:line="252" w:lineRule="auto"/>
        <w:ind w:right="559"/>
        <w:jc w:val="both"/>
        <w:rPr>
          <w:w w:val="105"/>
          <w:sz w:val="24"/>
          <w:szCs w:val="24"/>
        </w:rPr>
      </w:pPr>
      <w:r w:rsidRPr="006613E9">
        <w:rPr>
          <w:w w:val="105"/>
          <w:sz w:val="24"/>
          <w:szCs w:val="24"/>
        </w:rPr>
        <w:t>P</w:t>
      </w:r>
      <w:r w:rsidR="00475F69" w:rsidRPr="006613E9">
        <w:rPr>
          <w:w w:val="105"/>
          <w:sz w:val="24"/>
          <w:szCs w:val="24"/>
        </w:rPr>
        <w:t>rovide</w:t>
      </w:r>
      <w:r w:rsidR="00475F69" w:rsidRPr="006613E9">
        <w:rPr>
          <w:spacing w:val="-7"/>
          <w:w w:val="105"/>
          <w:sz w:val="24"/>
          <w:szCs w:val="24"/>
        </w:rPr>
        <w:t xml:space="preserve"> </w:t>
      </w:r>
      <w:r w:rsidR="00475F69" w:rsidRPr="006613E9">
        <w:rPr>
          <w:w w:val="105"/>
          <w:sz w:val="24"/>
          <w:szCs w:val="24"/>
        </w:rPr>
        <w:t>a</w:t>
      </w:r>
      <w:r w:rsidR="00475F69" w:rsidRPr="006613E9">
        <w:rPr>
          <w:spacing w:val="-11"/>
          <w:w w:val="105"/>
          <w:sz w:val="24"/>
          <w:szCs w:val="24"/>
        </w:rPr>
        <w:t xml:space="preserve"> </w:t>
      </w:r>
      <w:r w:rsidR="00475F69" w:rsidRPr="006613E9">
        <w:rPr>
          <w:w w:val="105"/>
          <w:sz w:val="24"/>
          <w:szCs w:val="24"/>
        </w:rPr>
        <w:t>statement</w:t>
      </w:r>
      <w:r w:rsidR="00475F69" w:rsidRPr="006613E9">
        <w:rPr>
          <w:spacing w:val="10"/>
          <w:w w:val="105"/>
          <w:sz w:val="24"/>
          <w:szCs w:val="24"/>
        </w:rPr>
        <w:t xml:space="preserve"> </w:t>
      </w:r>
      <w:r w:rsidR="00475F69" w:rsidRPr="006613E9">
        <w:rPr>
          <w:w w:val="105"/>
          <w:sz w:val="24"/>
          <w:szCs w:val="24"/>
        </w:rPr>
        <w:t>regarding the</w:t>
      </w:r>
      <w:r w:rsidR="00475F69" w:rsidRPr="006613E9">
        <w:rPr>
          <w:spacing w:val="-14"/>
          <w:w w:val="105"/>
          <w:sz w:val="24"/>
          <w:szCs w:val="24"/>
        </w:rPr>
        <w:t xml:space="preserve"> </w:t>
      </w:r>
      <w:r w:rsidR="00475F69" w:rsidRPr="006613E9">
        <w:rPr>
          <w:w w:val="105"/>
          <w:sz w:val="24"/>
          <w:szCs w:val="24"/>
        </w:rPr>
        <w:t>use</w:t>
      </w:r>
      <w:r w:rsidR="00475F69" w:rsidRPr="006613E9">
        <w:rPr>
          <w:spacing w:val="-15"/>
          <w:w w:val="105"/>
          <w:sz w:val="24"/>
          <w:szCs w:val="24"/>
        </w:rPr>
        <w:t xml:space="preserve"> </w:t>
      </w:r>
      <w:r w:rsidR="00475F69" w:rsidRPr="006613E9">
        <w:rPr>
          <w:w w:val="105"/>
          <w:sz w:val="24"/>
          <w:szCs w:val="24"/>
        </w:rPr>
        <w:t>of</w:t>
      </w:r>
      <w:r w:rsidR="00475F69" w:rsidRPr="006613E9">
        <w:rPr>
          <w:spacing w:val="-3"/>
          <w:w w:val="105"/>
          <w:sz w:val="24"/>
          <w:szCs w:val="24"/>
        </w:rPr>
        <w:t xml:space="preserve"> </w:t>
      </w:r>
      <w:r w:rsidR="00475F69" w:rsidRPr="006613E9">
        <w:rPr>
          <w:w w:val="105"/>
          <w:sz w:val="24"/>
          <w:szCs w:val="24"/>
        </w:rPr>
        <w:t>subcontractors</w:t>
      </w:r>
      <w:r w:rsidR="00475F69" w:rsidRPr="006613E9">
        <w:rPr>
          <w:spacing w:val="-17"/>
          <w:w w:val="105"/>
          <w:sz w:val="24"/>
          <w:szCs w:val="24"/>
        </w:rPr>
        <w:t xml:space="preserve"> </w:t>
      </w:r>
      <w:r w:rsidR="00475F69" w:rsidRPr="006613E9">
        <w:rPr>
          <w:w w:val="105"/>
          <w:sz w:val="24"/>
          <w:szCs w:val="24"/>
        </w:rPr>
        <w:t>for</w:t>
      </w:r>
      <w:r w:rsidR="00475F69" w:rsidRPr="006613E9">
        <w:rPr>
          <w:spacing w:val="-15"/>
          <w:w w:val="105"/>
          <w:sz w:val="24"/>
          <w:szCs w:val="24"/>
        </w:rPr>
        <w:t xml:space="preserve"> </w:t>
      </w:r>
      <w:r w:rsidR="00475F69" w:rsidRPr="006613E9">
        <w:rPr>
          <w:w w:val="105"/>
          <w:sz w:val="24"/>
          <w:szCs w:val="24"/>
        </w:rPr>
        <w:t>each</w:t>
      </w:r>
      <w:r w:rsidR="00475F69" w:rsidRPr="006613E9">
        <w:rPr>
          <w:spacing w:val="-8"/>
          <w:w w:val="105"/>
          <w:sz w:val="24"/>
          <w:szCs w:val="24"/>
        </w:rPr>
        <w:t xml:space="preserve"> </w:t>
      </w:r>
      <w:r w:rsidR="00475F69" w:rsidRPr="006613E9">
        <w:rPr>
          <w:w w:val="105"/>
          <w:sz w:val="24"/>
          <w:szCs w:val="24"/>
        </w:rPr>
        <w:t>service</w:t>
      </w:r>
      <w:r w:rsidR="00475F69" w:rsidRPr="006613E9">
        <w:rPr>
          <w:spacing w:val="-4"/>
          <w:w w:val="105"/>
          <w:sz w:val="24"/>
          <w:szCs w:val="24"/>
        </w:rPr>
        <w:t xml:space="preserve"> </w:t>
      </w:r>
    </w:p>
    <w:p w14:paraId="6844159A" w14:textId="2CFF4EF7" w:rsidR="00475F69" w:rsidRPr="00537ED9" w:rsidRDefault="00475F69" w:rsidP="00460F1B">
      <w:pPr>
        <w:pStyle w:val="ListParagraph"/>
        <w:tabs>
          <w:tab w:val="left" w:pos="8820"/>
        </w:tabs>
        <w:spacing w:line="252" w:lineRule="auto"/>
        <w:ind w:left="1080" w:right="559" w:firstLine="0"/>
        <w:jc w:val="both"/>
        <w:rPr>
          <w:sz w:val="24"/>
          <w:szCs w:val="24"/>
        </w:rPr>
      </w:pPr>
      <w:r w:rsidRPr="00537ED9">
        <w:rPr>
          <w:w w:val="105"/>
          <w:sz w:val="24"/>
          <w:szCs w:val="24"/>
        </w:rPr>
        <w:t>proposed</w:t>
      </w:r>
      <w:r w:rsidRPr="00537ED9">
        <w:rPr>
          <w:spacing w:val="1"/>
          <w:w w:val="105"/>
          <w:sz w:val="24"/>
          <w:szCs w:val="24"/>
        </w:rPr>
        <w:t xml:space="preserve"> </w:t>
      </w:r>
      <w:r w:rsidRPr="00537ED9">
        <w:rPr>
          <w:w w:val="105"/>
          <w:sz w:val="24"/>
          <w:szCs w:val="24"/>
        </w:rPr>
        <w:t>and the percentage of work estimated to be</w:t>
      </w:r>
      <w:r w:rsidRPr="00537ED9">
        <w:rPr>
          <w:spacing w:val="-19"/>
          <w:w w:val="105"/>
          <w:sz w:val="24"/>
          <w:szCs w:val="24"/>
        </w:rPr>
        <w:t xml:space="preserve"> </w:t>
      </w:r>
      <w:proofErr w:type="gramStart"/>
      <w:r w:rsidRPr="00537ED9">
        <w:rPr>
          <w:w w:val="105"/>
          <w:sz w:val="24"/>
          <w:szCs w:val="24"/>
        </w:rPr>
        <w:t>subcontracted</w:t>
      </w:r>
      <w:r w:rsidR="00115F04" w:rsidRPr="00537ED9">
        <w:rPr>
          <w:w w:val="105"/>
          <w:sz w:val="24"/>
          <w:szCs w:val="24"/>
        </w:rPr>
        <w:t>;</w:t>
      </w:r>
      <w:proofErr w:type="gramEnd"/>
    </w:p>
    <w:p w14:paraId="16FDB5AD" w14:textId="77777777" w:rsidR="00475F69" w:rsidRPr="00537ED9" w:rsidRDefault="00475F69" w:rsidP="005929EA">
      <w:pPr>
        <w:pStyle w:val="ListParagraph"/>
        <w:numPr>
          <w:ilvl w:val="0"/>
          <w:numId w:val="4"/>
        </w:numPr>
        <w:tabs>
          <w:tab w:val="left" w:pos="8820"/>
        </w:tabs>
        <w:spacing w:line="252" w:lineRule="auto"/>
        <w:ind w:right="559"/>
        <w:jc w:val="both"/>
        <w:rPr>
          <w:sz w:val="24"/>
          <w:szCs w:val="24"/>
        </w:rPr>
      </w:pPr>
      <w:r w:rsidRPr="00537ED9">
        <w:rPr>
          <w:w w:val="105"/>
          <w:sz w:val="24"/>
          <w:szCs w:val="24"/>
        </w:rPr>
        <w:t>Describe the structure of policies and procedures of the Applicant and how personnel, including any subcontractors are trained on these;</w:t>
      </w:r>
    </w:p>
    <w:p w14:paraId="595F0BF7" w14:textId="7AD64605" w:rsidR="00115F04" w:rsidRPr="00537ED9" w:rsidRDefault="00475F69" w:rsidP="005929EA">
      <w:pPr>
        <w:pStyle w:val="ListParagraph"/>
        <w:numPr>
          <w:ilvl w:val="0"/>
          <w:numId w:val="4"/>
        </w:numPr>
        <w:tabs>
          <w:tab w:val="left" w:pos="8820"/>
        </w:tabs>
        <w:spacing w:line="252" w:lineRule="auto"/>
        <w:ind w:right="559"/>
        <w:jc w:val="both"/>
        <w:rPr>
          <w:sz w:val="24"/>
          <w:szCs w:val="24"/>
        </w:rPr>
      </w:pPr>
      <w:r w:rsidRPr="00537ED9">
        <w:rPr>
          <w:w w:val="105"/>
          <w:sz w:val="24"/>
          <w:szCs w:val="24"/>
        </w:rPr>
        <w:t>Describe</w:t>
      </w:r>
      <w:r w:rsidRPr="00537ED9">
        <w:rPr>
          <w:spacing w:val="-1"/>
          <w:w w:val="105"/>
          <w:sz w:val="24"/>
          <w:szCs w:val="24"/>
        </w:rPr>
        <w:t xml:space="preserve"> </w:t>
      </w:r>
      <w:r w:rsidRPr="00537ED9">
        <w:rPr>
          <w:w w:val="105"/>
          <w:sz w:val="24"/>
          <w:szCs w:val="24"/>
        </w:rPr>
        <w:t>the</w:t>
      </w:r>
      <w:r w:rsidRPr="00537ED9">
        <w:rPr>
          <w:spacing w:val="-13"/>
          <w:w w:val="105"/>
          <w:sz w:val="24"/>
          <w:szCs w:val="24"/>
        </w:rPr>
        <w:t xml:space="preserve"> </w:t>
      </w:r>
      <w:r w:rsidRPr="00537ED9">
        <w:rPr>
          <w:w w:val="105"/>
          <w:sz w:val="24"/>
          <w:szCs w:val="24"/>
        </w:rPr>
        <w:t>structure</w:t>
      </w:r>
      <w:r w:rsidRPr="00537ED9">
        <w:rPr>
          <w:spacing w:val="-6"/>
          <w:w w:val="105"/>
          <w:sz w:val="24"/>
          <w:szCs w:val="24"/>
        </w:rPr>
        <w:t xml:space="preserve"> </w:t>
      </w:r>
      <w:r w:rsidRPr="00537ED9">
        <w:rPr>
          <w:w w:val="105"/>
          <w:sz w:val="24"/>
          <w:szCs w:val="24"/>
        </w:rPr>
        <w:t>of</w:t>
      </w:r>
      <w:r w:rsidRPr="00537ED9">
        <w:rPr>
          <w:spacing w:val="-11"/>
          <w:w w:val="105"/>
          <w:sz w:val="24"/>
          <w:szCs w:val="24"/>
        </w:rPr>
        <w:t xml:space="preserve"> </w:t>
      </w:r>
      <w:r w:rsidRPr="00537ED9">
        <w:rPr>
          <w:w w:val="105"/>
          <w:sz w:val="24"/>
          <w:szCs w:val="24"/>
        </w:rPr>
        <w:t>training</w:t>
      </w:r>
      <w:r w:rsidRPr="00537ED9">
        <w:rPr>
          <w:spacing w:val="-10"/>
          <w:w w:val="105"/>
          <w:sz w:val="24"/>
          <w:szCs w:val="24"/>
        </w:rPr>
        <w:t xml:space="preserve"> </w:t>
      </w:r>
      <w:r w:rsidRPr="00537ED9">
        <w:rPr>
          <w:w w:val="105"/>
          <w:sz w:val="24"/>
          <w:szCs w:val="24"/>
        </w:rPr>
        <w:t>and</w:t>
      </w:r>
      <w:r w:rsidRPr="00537ED9">
        <w:rPr>
          <w:spacing w:val="-9"/>
          <w:w w:val="105"/>
          <w:sz w:val="24"/>
          <w:szCs w:val="24"/>
        </w:rPr>
        <w:t xml:space="preserve"> </w:t>
      </w:r>
      <w:r w:rsidRPr="00537ED9">
        <w:rPr>
          <w:w w:val="105"/>
          <w:sz w:val="24"/>
          <w:szCs w:val="24"/>
        </w:rPr>
        <w:t>other</w:t>
      </w:r>
      <w:r w:rsidRPr="00537ED9">
        <w:rPr>
          <w:spacing w:val="-11"/>
          <w:w w:val="105"/>
          <w:sz w:val="24"/>
          <w:szCs w:val="24"/>
        </w:rPr>
        <w:t xml:space="preserve"> </w:t>
      </w:r>
      <w:r w:rsidR="00115F04" w:rsidRPr="00537ED9">
        <w:rPr>
          <w:spacing w:val="-3"/>
          <w:w w:val="105"/>
          <w:sz w:val="24"/>
          <w:szCs w:val="24"/>
        </w:rPr>
        <w:t>professional</w:t>
      </w:r>
    </w:p>
    <w:p w14:paraId="1E2F6393" w14:textId="552CE1F2" w:rsidR="00475F69" w:rsidRPr="00537ED9" w:rsidRDefault="00475F69" w:rsidP="00460F1B">
      <w:pPr>
        <w:pStyle w:val="ListParagraph"/>
        <w:tabs>
          <w:tab w:val="left" w:pos="8820"/>
        </w:tabs>
        <w:spacing w:line="252" w:lineRule="auto"/>
        <w:ind w:left="1080" w:right="559" w:firstLine="0"/>
        <w:jc w:val="both"/>
        <w:rPr>
          <w:sz w:val="24"/>
          <w:szCs w:val="24"/>
        </w:rPr>
      </w:pPr>
      <w:r w:rsidRPr="00537ED9">
        <w:rPr>
          <w:w w:val="105"/>
          <w:sz w:val="24"/>
          <w:szCs w:val="24"/>
        </w:rPr>
        <w:t>development</w:t>
      </w:r>
      <w:r w:rsidRPr="00537ED9">
        <w:rPr>
          <w:spacing w:val="4"/>
          <w:w w:val="105"/>
          <w:sz w:val="24"/>
          <w:szCs w:val="24"/>
        </w:rPr>
        <w:t xml:space="preserve"> </w:t>
      </w:r>
      <w:r w:rsidRPr="00537ED9">
        <w:rPr>
          <w:w w:val="105"/>
          <w:sz w:val="24"/>
          <w:szCs w:val="24"/>
        </w:rPr>
        <w:t>for</w:t>
      </w:r>
      <w:r w:rsidR="00115F04" w:rsidRPr="00537ED9">
        <w:rPr>
          <w:w w:val="105"/>
          <w:sz w:val="24"/>
          <w:szCs w:val="24"/>
        </w:rPr>
        <w:t xml:space="preserve"> </w:t>
      </w:r>
      <w:r w:rsidRPr="00537ED9">
        <w:rPr>
          <w:w w:val="105"/>
          <w:sz w:val="24"/>
          <w:szCs w:val="24"/>
        </w:rPr>
        <w:t>personnel,</w:t>
      </w:r>
      <w:r w:rsidR="00BC6440" w:rsidRPr="00537ED9">
        <w:rPr>
          <w:w w:val="105"/>
          <w:sz w:val="24"/>
          <w:szCs w:val="24"/>
        </w:rPr>
        <w:t xml:space="preserve"> </w:t>
      </w:r>
      <w:r w:rsidRPr="00537ED9">
        <w:rPr>
          <w:w w:val="105"/>
          <w:sz w:val="24"/>
          <w:szCs w:val="24"/>
        </w:rPr>
        <w:t>subcontractors (if</w:t>
      </w:r>
      <w:r w:rsidRPr="00537ED9">
        <w:rPr>
          <w:spacing w:val="-20"/>
          <w:w w:val="105"/>
          <w:sz w:val="24"/>
          <w:szCs w:val="24"/>
        </w:rPr>
        <w:t xml:space="preserve"> </w:t>
      </w:r>
      <w:r w:rsidRPr="00537ED9">
        <w:rPr>
          <w:w w:val="105"/>
          <w:sz w:val="24"/>
          <w:szCs w:val="24"/>
        </w:rPr>
        <w:t>applicable);</w:t>
      </w:r>
    </w:p>
    <w:p w14:paraId="1B0BBAF2" w14:textId="2C3B72A9" w:rsidR="00475F69" w:rsidRPr="00537ED9" w:rsidRDefault="00475F69" w:rsidP="005929EA">
      <w:pPr>
        <w:pStyle w:val="ListParagraph"/>
        <w:numPr>
          <w:ilvl w:val="0"/>
          <w:numId w:val="4"/>
        </w:numPr>
        <w:tabs>
          <w:tab w:val="left" w:pos="8820"/>
        </w:tabs>
        <w:spacing w:line="252" w:lineRule="auto"/>
        <w:ind w:right="559"/>
        <w:jc w:val="both"/>
        <w:rPr>
          <w:sz w:val="24"/>
          <w:szCs w:val="24"/>
        </w:rPr>
      </w:pPr>
      <w:r w:rsidRPr="00537ED9">
        <w:rPr>
          <w:w w:val="105"/>
          <w:sz w:val="24"/>
          <w:szCs w:val="24"/>
        </w:rPr>
        <w:t>Provide</w:t>
      </w:r>
      <w:r w:rsidRPr="00537ED9">
        <w:rPr>
          <w:spacing w:val="-4"/>
          <w:w w:val="105"/>
          <w:sz w:val="24"/>
          <w:szCs w:val="24"/>
        </w:rPr>
        <w:t xml:space="preserve"> </w:t>
      </w:r>
      <w:r w:rsidRPr="00537ED9">
        <w:rPr>
          <w:w w:val="105"/>
          <w:sz w:val="24"/>
          <w:szCs w:val="24"/>
        </w:rPr>
        <w:t>a</w:t>
      </w:r>
      <w:r w:rsidRPr="00537ED9">
        <w:rPr>
          <w:spacing w:val="-8"/>
          <w:w w:val="105"/>
          <w:sz w:val="24"/>
          <w:szCs w:val="24"/>
        </w:rPr>
        <w:t xml:space="preserve"> </w:t>
      </w:r>
      <w:r w:rsidRPr="00537ED9">
        <w:rPr>
          <w:w w:val="105"/>
          <w:sz w:val="24"/>
          <w:szCs w:val="24"/>
        </w:rPr>
        <w:t>description</w:t>
      </w:r>
      <w:r w:rsidRPr="00537ED9">
        <w:rPr>
          <w:spacing w:val="-2"/>
          <w:w w:val="105"/>
          <w:sz w:val="24"/>
          <w:szCs w:val="24"/>
        </w:rPr>
        <w:t xml:space="preserve"> </w:t>
      </w:r>
      <w:r w:rsidRPr="00537ED9">
        <w:rPr>
          <w:w w:val="105"/>
          <w:sz w:val="24"/>
          <w:szCs w:val="24"/>
        </w:rPr>
        <w:t>of</w:t>
      </w:r>
      <w:r w:rsidRPr="00537ED9">
        <w:rPr>
          <w:spacing w:val="-15"/>
          <w:w w:val="105"/>
          <w:sz w:val="24"/>
          <w:szCs w:val="24"/>
        </w:rPr>
        <w:t xml:space="preserve"> </w:t>
      </w:r>
      <w:r w:rsidRPr="00537ED9">
        <w:rPr>
          <w:w w:val="105"/>
          <w:sz w:val="24"/>
          <w:szCs w:val="24"/>
        </w:rPr>
        <w:t>the</w:t>
      </w:r>
      <w:r w:rsidRPr="00537ED9">
        <w:rPr>
          <w:spacing w:val="-14"/>
          <w:w w:val="105"/>
          <w:sz w:val="24"/>
          <w:szCs w:val="24"/>
        </w:rPr>
        <w:t xml:space="preserve"> </w:t>
      </w:r>
      <w:r w:rsidRPr="00537ED9">
        <w:rPr>
          <w:w w:val="105"/>
          <w:sz w:val="24"/>
          <w:szCs w:val="24"/>
        </w:rPr>
        <w:t>system</w:t>
      </w:r>
      <w:r w:rsidRPr="00537ED9">
        <w:rPr>
          <w:spacing w:val="3"/>
          <w:w w:val="105"/>
          <w:sz w:val="24"/>
          <w:szCs w:val="24"/>
        </w:rPr>
        <w:t xml:space="preserve"> </w:t>
      </w:r>
      <w:r w:rsidRPr="00537ED9">
        <w:rPr>
          <w:w w:val="105"/>
          <w:sz w:val="24"/>
          <w:szCs w:val="24"/>
        </w:rPr>
        <w:t>for</w:t>
      </w:r>
      <w:r w:rsidRPr="00537ED9">
        <w:rPr>
          <w:spacing w:val="-12"/>
          <w:w w:val="105"/>
          <w:sz w:val="24"/>
          <w:szCs w:val="24"/>
        </w:rPr>
        <w:t xml:space="preserve"> </w:t>
      </w:r>
      <w:r w:rsidRPr="00537ED9">
        <w:rPr>
          <w:w w:val="105"/>
          <w:sz w:val="24"/>
          <w:szCs w:val="24"/>
        </w:rPr>
        <w:t>quality</w:t>
      </w:r>
      <w:r w:rsidRPr="00537ED9">
        <w:rPr>
          <w:spacing w:val="-12"/>
          <w:w w:val="105"/>
          <w:sz w:val="24"/>
          <w:szCs w:val="24"/>
        </w:rPr>
        <w:t xml:space="preserve"> </w:t>
      </w:r>
      <w:r w:rsidRPr="00537ED9">
        <w:rPr>
          <w:w w:val="105"/>
          <w:sz w:val="24"/>
          <w:szCs w:val="24"/>
        </w:rPr>
        <w:t>assurance,</w:t>
      </w:r>
      <w:r w:rsidRPr="00537ED9">
        <w:rPr>
          <w:spacing w:val="-1"/>
          <w:w w:val="105"/>
          <w:sz w:val="24"/>
          <w:szCs w:val="24"/>
        </w:rPr>
        <w:t xml:space="preserve"> </w:t>
      </w:r>
      <w:r w:rsidRPr="00537ED9">
        <w:rPr>
          <w:w w:val="105"/>
          <w:sz w:val="24"/>
          <w:szCs w:val="24"/>
        </w:rPr>
        <w:t>includ</w:t>
      </w:r>
      <w:r w:rsidR="00BC6440" w:rsidRPr="00537ED9">
        <w:rPr>
          <w:w w:val="105"/>
          <w:sz w:val="24"/>
          <w:szCs w:val="24"/>
        </w:rPr>
        <w:t>e</w:t>
      </w:r>
      <w:r w:rsidRPr="00537ED9">
        <w:rPr>
          <w:spacing w:val="1"/>
          <w:w w:val="105"/>
          <w:sz w:val="24"/>
          <w:szCs w:val="24"/>
        </w:rPr>
        <w:t xml:space="preserve"> </w:t>
      </w:r>
      <w:r w:rsidRPr="00537ED9">
        <w:rPr>
          <w:w w:val="105"/>
          <w:sz w:val="24"/>
          <w:szCs w:val="24"/>
        </w:rPr>
        <w:t>policies</w:t>
      </w:r>
      <w:r w:rsidR="00BC6440" w:rsidRPr="00537ED9">
        <w:rPr>
          <w:w w:val="105"/>
          <w:sz w:val="24"/>
          <w:szCs w:val="24"/>
        </w:rPr>
        <w:t xml:space="preserve">, </w:t>
      </w:r>
      <w:r w:rsidRPr="00537ED9">
        <w:rPr>
          <w:w w:val="105"/>
          <w:sz w:val="24"/>
          <w:szCs w:val="24"/>
        </w:rPr>
        <w:t xml:space="preserve">procedures, </w:t>
      </w:r>
      <w:r w:rsidR="00BC6440" w:rsidRPr="00537ED9">
        <w:rPr>
          <w:w w:val="105"/>
          <w:sz w:val="24"/>
          <w:szCs w:val="24"/>
        </w:rPr>
        <w:t xml:space="preserve">reporting, and </w:t>
      </w:r>
      <w:r w:rsidRPr="00537ED9">
        <w:rPr>
          <w:w w:val="105"/>
          <w:sz w:val="24"/>
          <w:szCs w:val="24"/>
        </w:rPr>
        <w:t>personnel responsi</w:t>
      </w:r>
      <w:r w:rsidR="00BC6440" w:rsidRPr="00537ED9">
        <w:rPr>
          <w:w w:val="105"/>
          <w:sz w:val="24"/>
          <w:szCs w:val="24"/>
        </w:rPr>
        <w:t>ble</w:t>
      </w:r>
      <w:r w:rsidRPr="00537ED9">
        <w:rPr>
          <w:w w:val="105"/>
        </w:rPr>
        <w:t>.</w:t>
      </w:r>
    </w:p>
    <w:p w14:paraId="2C0FA6C3" w14:textId="77777777" w:rsidR="00475F69" w:rsidRPr="00537ED9" w:rsidRDefault="00475F69" w:rsidP="00475F69">
      <w:pPr>
        <w:pStyle w:val="ListParagraph"/>
        <w:tabs>
          <w:tab w:val="left" w:pos="8820"/>
        </w:tabs>
        <w:spacing w:line="252" w:lineRule="auto"/>
        <w:ind w:left="1080" w:right="559" w:firstLine="0"/>
        <w:rPr>
          <w:sz w:val="24"/>
          <w:szCs w:val="24"/>
        </w:rPr>
      </w:pPr>
    </w:p>
    <w:p w14:paraId="6F7D604D" w14:textId="77777777" w:rsidR="00717FDD" w:rsidRPr="00D44E3F" w:rsidRDefault="00717FDD" w:rsidP="005929EA">
      <w:pPr>
        <w:pStyle w:val="Heading2"/>
        <w:keepNext w:val="0"/>
        <w:keepLines w:val="0"/>
        <w:numPr>
          <w:ilvl w:val="0"/>
          <w:numId w:val="3"/>
        </w:numPr>
        <w:tabs>
          <w:tab w:val="left" w:pos="1146"/>
          <w:tab w:val="left" w:pos="1147"/>
        </w:tabs>
        <w:spacing w:before="0"/>
        <w:jc w:val="left"/>
        <w:rPr>
          <w:rFonts w:ascii="Times New Roman" w:hAnsi="Times New Roman" w:cs="Times New Roman"/>
          <w:b/>
          <w:bCs/>
          <w:color w:val="auto"/>
          <w:sz w:val="24"/>
          <w:szCs w:val="24"/>
          <w:u w:val="single"/>
        </w:rPr>
      </w:pPr>
      <w:r w:rsidRPr="00D44E3F">
        <w:rPr>
          <w:rFonts w:ascii="Times New Roman" w:hAnsi="Times New Roman" w:cs="Times New Roman"/>
          <w:b/>
          <w:bCs/>
          <w:color w:val="auto"/>
          <w:sz w:val="24"/>
          <w:szCs w:val="24"/>
          <w:u w:val="single"/>
        </w:rPr>
        <w:t>Description of Service Delivery</w:t>
      </w:r>
    </w:p>
    <w:p w14:paraId="37E46588" w14:textId="77777777" w:rsidR="00717FDD" w:rsidRPr="00537ED9" w:rsidRDefault="00717FDD" w:rsidP="00717FDD"/>
    <w:p w14:paraId="5017DA1D" w14:textId="77777777" w:rsidR="00717FDD" w:rsidRPr="00537ED9" w:rsidRDefault="00717FDD" w:rsidP="005929EA">
      <w:pPr>
        <w:pStyle w:val="Heading2"/>
        <w:keepNext w:val="0"/>
        <w:keepLines w:val="0"/>
        <w:numPr>
          <w:ilvl w:val="1"/>
          <w:numId w:val="3"/>
        </w:numPr>
        <w:spacing w:before="0"/>
        <w:ind w:left="1170"/>
        <w:jc w:val="left"/>
        <w:rPr>
          <w:rFonts w:ascii="Times New Roman" w:hAnsi="Times New Roman" w:cs="Times New Roman"/>
          <w:b/>
          <w:bCs/>
          <w:color w:val="auto"/>
          <w:sz w:val="24"/>
          <w:szCs w:val="24"/>
        </w:rPr>
      </w:pPr>
      <w:r w:rsidRPr="00537ED9">
        <w:rPr>
          <w:rFonts w:ascii="Times New Roman" w:hAnsi="Times New Roman" w:cs="Times New Roman"/>
          <w:b/>
          <w:bCs/>
          <w:color w:val="auto"/>
          <w:sz w:val="24"/>
          <w:szCs w:val="24"/>
        </w:rPr>
        <w:t>Child Find Public</w:t>
      </w:r>
      <w:r w:rsidRPr="00537ED9">
        <w:rPr>
          <w:rFonts w:ascii="Times New Roman" w:hAnsi="Times New Roman" w:cs="Times New Roman"/>
          <w:b/>
          <w:bCs/>
          <w:color w:val="auto"/>
          <w:spacing w:val="-21"/>
          <w:sz w:val="24"/>
          <w:szCs w:val="24"/>
        </w:rPr>
        <w:t xml:space="preserve"> </w:t>
      </w:r>
      <w:r w:rsidRPr="00537ED9">
        <w:rPr>
          <w:rFonts w:ascii="Times New Roman" w:hAnsi="Times New Roman" w:cs="Times New Roman"/>
          <w:b/>
          <w:bCs/>
          <w:color w:val="auto"/>
          <w:sz w:val="24"/>
          <w:szCs w:val="24"/>
        </w:rPr>
        <w:t>Awareness:</w:t>
      </w:r>
    </w:p>
    <w:p w14:paraId="3E175DDB" w14:textId="77777777" w:rsidR="00717FDD" w:rsidRPr="00537ED9" w:rsidRDefault="00717FDD" w:rsidP="00717FDD">
      <w:pPr>
        <w:pStyle w:val="BodyText"/>
        <w:spacing w:before="9"/>
        <w:rPr>
          <w:b/>
          <w:sz w:val="23"/>
        </w:rPr>
      </w:pPr>
    </w:p>
    <w:p w14:paraId="52C62621" w14:textId="77777777" w:rsidR="00BC6440" w:rsidRPr="00537ED9" w:rsidRDefault="00717FDD" w:rsidP="008A0D36">
      <w:pPr>
        <w:pStyle w:val="ListParagraph"/>
        <w:numPr>
          <w:ilvl w:val="0"/>
          <w:numId w:val="6"/>
        </w:numPr>
        <w:tabs>
          <w:tab w:val="left" w:pos="1530"/>
        </w:tabs>
        <w:spacing w:line="254" w:lineRule="auto"/>
        <w:ind w:right="335"/>
        <w:jc w:val="both"/>
      </w:pPr>
      <w:r w:rsidRPr="00537ED9">
        <w:rPr>
          <w:w w:val="105"/>
        </w:rPr>
        <w:t>Describe</w:t>
      </w:r>
      <w:r w:rsidRPr="00537ED9">
        <w:rPr>
          <w:spacing w:val="-2"/>
          <w:w w:val="105"/>
        </w:rPr>
        <w:t xml:space="preserve"> </w:t>
      </w:r>
      <w:r w:rsidRPr="00537ED9">
        <w:rPr>
          <w:w w:val="105"/>
        </w:rPr>
        <w:t>how</w:t>
      </w:r>
      <w:r w:rsidRPr="00537ED9">
        <w:rPr>
          <w:spacing w:val="-11"/>
          <w:w w:val="105"/>
        </w:rPr>
        <w:t xml:space="preserve"> </w:t>
      </w:r>
      <w:r w:rsidRPr="00537ED9">
        <w:rPr>
          <w:w w:val="105"/>
        </w:rPr>
        <w:t>public</w:t>
      </w:r>
      <w:r w:rsidRPr="00537ED9">
        <w:rPr>
          <w:spacing w:val="-7"/>
          <w:w w:val="105"/>
        </w:rPr>
        <w:t xml:space="preserve"> </w:t>
      </w:r>
      <w:r w:rsidRPr="00537ED9">
        <w:rPr>
          <w:w w:val="105"/>
        </w:rPr>
        <w:t>awareness</w:t>
      </w:r>
      <w:r w:rsidRPr="00537ED9">
        <w:rPr>
          <w:spacing w:val="-2"/>
          <w:w w:val="105"/>
        </w:rPr>
        <w:t xml:space="preserve"> </w:t>
      </w:r>
      <w:r w:rsidRPr="00537ED9">
        <w:rPr>
          <w:w w:val="105"/>
        </w:rPr>
        <w:t>materials</w:t>
      </w:r>
      <w:r w:rsidRPr="00537ED9">
        <w:rPr>
          <w:spacing w:val="4"/>
          <w:w w:val="105"/>
        </w:rPr>
        <w:t xml:space="preserve"> </w:t>
      </w:r>
      <w:r w:rsidRPr="00537ED9">
        <w:rPr>
          <w:w w:val="105"/>
        </w:rPr>
        <w:t>will</w:t>
      </w:r>
      <w:r w:rsidRPr="00537ED9">
        <w:rPr>
          <w:spacing w:val="-1"/>
          <w:w w:val="105"/>
        </w:rPr>
        <w:t xml:space="preserve"> </w:t>
      </w:r>
      <w:r w:rsidRPr="00537ED9">
        <w:rPr>
          <w:w w:val="105"/>
        </w:rPr>
        <w:t>be</w:t>
      </w:r>
      <w:r w:rsidRPr="00537ED9">
        <w:rPr>
          <w:spacing w:val="-20"/>
          <w:w w:val="105"/>
        </w:rPr>
        <w:t xml:space="preserve"> </w:t>
      </w:r>
      <w:r w:rsidRPr="00537ED9">
        <w:rPr>
          <w:w w:val="105"/>
        </w:rPr>
        <w:t>distributed to</w:t>
      </w:r>
      <w:r w:rsidRPr="00537ED9">
        <w:rPr>
          <w:spacing w:val="-18"/>
          <w:w w:val="105"/>
        </w:rPr>
        <w:t xml:space="preserve"> </w:t>
      </w:r>
      <w:r w:rsidRPr="00537ED9">
        <w:rPr>
          <w:w w:val="105"/>
        </w:rPr>
        <w:t>community</w:t>
      </w:r>
      <w:r w:rsidRPr="00537ED9">
        <w:rPr>
          <w:spacing w:val="-5"/>
          <w:w w:val="105"/>
        </w:rPr>
        <w:t xml:space="preserve"> </w:t>
      </w:r>
      <w:r w:rsidRPr="00537ED9">
        <w:rPr>
          <w:w w:val="105"/>
        </w:rPr>
        <w:t>sites</w:t>
      </w:r>
      <w:r w:rsidRPr="00537ED9">
        <w:rPr>
          <w:spacing w:val="-13"/>
          <w:w w:val="105"/>
        </w:rPr>
        <w:t xml:space="preserve"> </w:t>
      </w:r>
    </w:p>
    <w:p w14:paraId="217873CD" w14:textId="7FAA7BBB" w:rsidR="00717FDD" w:rsidRPr="00537ED9" w:rsidRDefault="00717FDD" w:rsidP="00460F1B">
      <w:pPr>
        <w:pStyle w:val="ListParagraph"/>
        <w:tabs>
          <w:tab w:val="left" w:pos="1530"/>
        </w:tabs>
        <w:spacing w:line="254" w:lineRule="auto"/>
        <w:ind w:left="1510" w:right="335" w:firstLine="0"/>
      </w:pPr>
      <w:r w:rsidRPr="00537ED9">
        <w:rPr>
          <w:w w:val="105"/>
        </w:rPr>
        <w:t xml:space="preserve">that are frequented by families and/or providers that serve families of young </w:t>
      </w:r>
      <w:r w:rsidRPr="00537ED9">
        <w:rPr>
          <w:w w:val="105"/>
        </w:rPr>
        <w:lastRenderedPageBreak/>
        <w:t>children.</w:t>
      </w:r>
    </w:p>
    <w:p w14:paraId="399D46B3" w14:textId="4A59B9EE" w:rsidR="00BC6440" w:rsidRPr="00537ED9" w:rsidRDefault="00717FDD" w:rsidP="008A0D36">
      <w:pPr>
        <w:pStyle w:val="ListParagraph"/>
        <w:numPr>
          <w:ilvl w:val="0"/>
          <w:numId w:val="6"/>
        </w:numPr>
        <w:tabs>
          <w:tab w:val="left" w:pos="1530"/>
        </w:tabs>
        <w:spacing w:before="2" w:line="252" w:lineRule="auto"/>
        <w:ind w:right="404"/>
        <w:jc w:val="both"/>
      </w:pPr>
      <w:r w:rsidRPr="00537ED9">
        <w:rPr>
          <w:w w:val="105"/>
        </w:rPr>
        <w:t>Describe how outreach activities will be conducted to primary referral resources (health</w:t>
      </w:r>
      <w:r w:rsidRPr="00537ED9">
        <w:rPr>
          <w:spacing w:val="-9"/>
          <w:w w:val="105"/>
        </w:rPr>
        <w:t xml:space="preserve"> </w:t>
      </w:r>
      <w:r w:rsidRPr="00537ED9">
        <w:rPr>
          <w:w w:val="105"/>
        </w:rPr>
        <w:t>care,</w:t>
      </w:r>
      <w:r w:rsidRPr="00537ED9">
        <w:rPr>
          <w:spacing w:val="-4"/>
          <w:w w:val="105"/>
        </w:rPr>
        <w:t xml:space="preserve"> </w:t>
      </w:r>
      <w:r w:rsidRPr="00537ED9">
        <w:rPr>
          <w:w w:val="105"/>
        </w:rPr>
        <w:t>early</w:t>
      </w:r>
      <w:r w:rsidRPr="00537ED9">
        <w:rPr>
          <w:spacing w:val="-12"/>
          <w:w w:val="105"/>
        </w:rPr>
        <w:t xml:space="preserve"> </w:t>
      </w:r>
      <w:r w:rsidRPr="00537ED9">
        <w:rPr>
          <w:w w:val="105"/>
        </w:rPr>
        <w:t>care</w:t>
      </w:r>
      <w:r w:rsidRPr="00537ED9">
        <w:rPr>
          <w:spacing w:val="-16"/>
          <w:w w:val="105"/>
        </w:rPr>
        <w:t xml:space="preserve"> </w:t>
      </w:r>
      <w:r w:rsidRPr="00537ED9">
        <w:rPr>
          <w:w w:val="105"/>
        </w:rPr>
        <w:t>and learning</w:t>
      </w:r>
      <w:r w:rsidRPr="00537ED9">
        <w:rPr>
          <w:spacing w:val="-11"/>
          <w:w w:val="105"/>
        </w:rPr>
        <w:t xml:space="preserve"> </w:t>
      </w:r>
      <w:r w:rsidRPr="00537ED9">
        <w:rPr>
          <w:w w:val="105"/>
        </w:rPr>
        <w:t>centers,</w:t>
      </w:r>
      <w:r w:rsidRPr="00537ED9">
        <w:rPr>
          <w:spacing w:val="-7"/>
          <w:w w:val="105"/>
        </w:rPr>
        <w:t xml:space="preserve"> </w:t>
      </w:r>
      <w:r w:rsidRPr="00537ED9">
        <w:rPr>
          <w:w w:val="105"/>
        </w:rPr>
        <w:t>social</w:t>
      </w:r>
      <w:r w:rsidRPr="00537ED9">
        <w:rPr>
          <w:spacing w:val="-5"/>
          <w:w w:val="105"/>
        </w:rPr>
        <w:t xml:space="preserve"> </w:t>
      </w:r>
      <w:r w:rsidRPr="00537ED9">
        <w:rPr>
          <w:w w:val="105"/>
        </w:rPr>
        <w:t>service</w:t>
      </w:r>
      <w:r w:rsidRPr="00537ED9">
        <w:rPr>
          <w:spacing w:val="-8"/>
          <w:w w:val="105"/>
        </w:rPr>
        <w:t xml:space="preserve"> </w:t>
      </w:r>
      <w:r w:rsidRPr="00537ED9">
        <w:rPr>
          <w:w w:val="105"/>
        </w:rPr>
        <w:t>providers</w:t>
      </w:r>
      <w:r w:rsidR="00BC6440" w:rsidRPr="00537ED9">
        <w:rPr>
          <w:spacing w:val="-5"/>
          <w:w w:val="105"/>
        </w:rPr>
        <w:t xml:space="preserve">, </w:t>
      </w:r>
      <w:r w:rsidRPr="00537ED9">
        <w:rPr>
          <w:w w:val="105"/>
        </w:rPr>
        <w:t>etc.)</w:t>
      </w:r>
      <w:r w:rsidRPr="00537ED9">
        <w:rPr>
          <w:spacing w:val="-2"/>
          <w:w w:val="105"/>
        </w:rPr>
        <w:t xml:space="preserve"> </w:t>
      </w:r>
    </w:p>
    <w:p w14:paraId="24FF3FC3" w14:textId="16B1AF42" w:rsidR="00717FDD" w:rsidRPr="00537ED9" w:rsidRDefault="00717FDD" w:rsidP="00460F1B">
      <w:pPr>
        <w:pStyle w:val="ListParagraph"/>
        <w:tabs>
          <w:tab w:val="left" w:pos="1530"/>
        </w:tabs>
        <w:spacing w:before="2" w:line="252" w:lineRule="auto"/>
        <w:ind w:left="1510" w:right="404" w:firstLine="0"/>
      </w:pPr>
      <w:r w:rsidRPr="00537ED9">
        <w:rPr>
          <w:w w:val="105"/>
        </w:rPr>
        <w:t>regarding making referrals to the FIT Early Intervention</w:t>
      </w:r>
      <w:r w:rsidRPr="00537ED9">
        <w:rPr>
          <w:spacing w:val="24"/>
          <w:w w:val="105"/>
        </w:rPr>
        <w:t xml:space="preserve"> </w:t>
      </w:r>
      <w:r w:rsidRPr="00537ED9">
        <w:rPr>
          <w:w w:val="105"/>
        </w:rPr>
        <w:t>Program.</w:t>
      </w:r>
    </w:p>
    <w:p w14:paraId="2B1B2BB0" w14:textId="77777777" w:rsidR="001F7201" w:rsidRPr="001F7201" w:rsidRDefault="00717FDD" w:rsidP="001F7201">
      <w:pPr>
        <w:pStyle w:val="ListParagraph"/>
        <w:numPr>
          <w:ilvl w:val="0"/>
          <w:numId w:val="6"/>
        </w:numPr>
        <w:tabs>
          <w:tab w:val="left" w:pos="1530"/>
        </w:tabs>
        <w:spacing w:before="1" w:line="252" w:lineRule="auto"/>
        <w:ind w:right="415"/>
        <w:jc w:val="both"/>
      </w:pPr>
      <w:r w:rsidRPr="00537ED9">
        <w:rPr>
          <w:w w:val="105"/>
        </w:rPr>
        <w:t>Describe</w:t>
      </w:r>
      <w:r w:rsidRPr="00537ED9">
        <w:rPr>
          <w:spacing w:val="-2"/>
          <w:w w:val="105"/>
        </w:rPr>
        <w:t xml:space="preserve"> </w:t>
      </w:r>
      <w:r w:rsidRPr="00537ED9">
        <w:rPr>
          <w:w w:val="105"/>
        </w:rPr>
        <w:t>how</w:t>
      </w:r>
      <w:r w:rsidRPr="00537ED9">
        <w:rPr>
          <w:spacing w:val="-12"/>
          <w:w w:val="105"/>
        </w:rPr>
        <w:t xml:space="preserve"> </w:t>
      </w:r>
      <w:r w:rsidRPr="00537ED9">
        <w:rPr>
          <w:w w:val="105"/>
        </w:rPr>
        <w:t>child find</w:t>
      </w:r>
      <w:r w:rsidRPr="00537ED9">
        <w:rPr>
          <w:spacing w:val="-2"/>
          <w:w w:val="105"/>
        </w:rPr>
        <w:t xml:space="preserve"> </w:t>
      </w:r>
      <w:r w:rsidRPr="00537ED9">
        <w:rPr>
          <w:w w:val="105"/>
        </w:rPr>
        <w:t>events</w:t>
      </w:r>
      <w:r w:rsidRPr="00537ED9">
        <w:rPr>
          <w:spacing w:val="-7"/>
          <w:w w:val="105"/>
        </w:rPr>
        <w:t xml:space="preserve"> </w:t>
      </w:r>
      <w:r w:rsidRPr="00537ED9">
        <w:rPr>
          <w:w w:val="105"/>
        </w:rPr>
        <w:t>will</w:t>
      </w:r>
      <w:r w:rsidRPr="00537ED9">
        <w:rPr>
          <w:spacing w:val="-7"/>
          <w:w w:val="105"/>
        </w:rPr>
        <w:t xml:space="preserve"> </w:t>
      </w:r>
      <w:r w:rsidRPr="00537ED9">
        <w:rPr>
          <w:w w:val="105"/>
        </w:rPr>
        <w:t>be</w:t>
      </w:r>
      <w:r w:rsidRPr="00537ED9">
        <w:rPr>
          <w:spacing w:val="-13"/>
          <w:w w:val="105"/>
        </w:rPr>
        <w:t xml:space="preserve"> </w:t>
      </w:r>
      <w:r w:rsidRPr="00537ED9">
        <w:rPr>
          <w:w w:val="105"/>
        </w:rPr>
        <w:t>held,</w:t>
      </w:r>
      <w:r w:rsidRPr="00537ED9">
        <w:rPr>
          <w:spacing w:val="-10"/>
          <w:w w:val="105"/>
        </w:rPr>
        <w:t xml:space="preserve"> </w:t>
      </w:r>
      <w:r w:rsidRPr="00537ED9">
        <w:rPr>
          <w:w w:val="105"/>
        </w:rPr>
        <w:t>including</w:t>
      </w:r>
      <w:r w:rsidRPr="00537ED9">
        <w:rPr>
          <w:spacing w:val="-9"/>
          <w:w w:val="105"/>
        </w:rPr>
        <w:t xml:space="preserve"> </w:t>
      </w:r>
      <w:r w:rsidRPr="00537ED9">
        <w:rPr>
          <w:w w:val="105"/>
        </w:rPr>
        <w:t>developmental</w:t>
      </w:r>
      <w:r w:rsidRPr="00537ED9">
        <w:rPr>
          <w:spacing w:val="3"/>
          <w:w w:val="105"/>
        </w:rPr>
        <w:t xml:space="preserve"> </w:t>
      </w:r>
      <w:r w:rsidRPr="00537ED9">
        <w:rPr>
          <w:w w:val="105"/>
        </w:rPr>
        <w:t>screenings</w:t>
      </w:r>
      <w:r w:rsidRPr="00537ED9">
        <w:rPr>
          <w:spacing w:val="-6"/>
          <w:w w:val="105"/>
        </w:rPr>
        <w:t xml:space="preserve"> </w:t>
      </w:r>
      <w:r w:rsidRPr="00537ED9">
        <w:rPr>
          <w:w w:val="105"/>
        </w:rPr>
        <w:t>in the community, including coordination with other</w:t>
      </w:r>
      <w:r w:rsidRPr="00537ED9">
        <w:rPr>
          <w:spacing w:val="12"/>
          <w:w w:val="105"/>
        </w:rPr>
        <w:t xml:space="preserve"> </w:t>
      </w:r>
      <w:r w:rsidRPr="00537ED9">
        <w:rPr>
          <w:w w:val="105"/>
        </w:rPr>
        <w:t>agencies.</w:t>
      </w:r>
    </w:p>
    <w:p w14:paraId="0539A506" w14:textId="4C67B76F" w:rsidR="00717FDD" w:rsidRPr="001F7201" w:rsidRDefault="00717FDD" w:rsidP="001F7201">
      <w:pPr>
        <w:pStyle w:val="ListParagraph"/>
        <w:numPr>
          <w:ilvl w:val="0"/>
          <w:numId w:val="6"/>
        </w:numPr>
        <w:tabs>
          <w:tab w:val="left" w:pos="1530"/>
        </w:tabs>
        <w:spacing w:before="1" w:line="252" w:lineRule="auto"/>
        <w:ind w:right="415"/>
        <w:jc w:val="both"/>
      </w:pPr>
      <w:r w:rsidRPr="001F7201">
        <w:rPr>
          <w:w w:val="105"/>
        </w:rPr>
        <w:t>Describe how</w:t>
      </w:r>
      <w:r w:rsidRPr="001F7201">
        <w:rPr>
          <w:spacing w:val="-1"/>
          <w:w w:val="105"/>
        </w:rPr>
        <w:t xml:space="preserve"> </w:t>
      </w:r>
      <w:r w:rsidRPr="001F7201">
        <w:rPr>
          <w:w w:val="105"/>
        </w:rPr>
        <w:t>a</w:t>
      </w:r>
      <w:r w:rsidRPr="001F7201">
        <w:rPr>
          <w:spacing w:val="-6"/>
          <w:w w:val="105"/>
        </w:rPr>
        <w:t xml:space="preserve"> </w:t>
      </w:r>
      <w:r w:rsidRPr="001F7201">
        <w:rPr>
          <w:w w:val="105"/>
        </w:rPr>
        <w:t>child</w:t>
      </w:r>
      <w:r w:rsidRPr="001F7201">
        <w:rPr>
          <w:spacing w:val="2"/>
          <w:w w:val="105"/>
        </w:rPr>
        <w:t xml:space="preserve"> </w:t>
      </w:r>
      <w:r w:rsidRPr="001F7201">
        <w:rPr>
          <w:w w:val="105"/>
        </w:rPr>
        <w:t>find</w:t>
      </w:r>
      <w:r w:rsidRPr="001F7201">
        <w:rPr>
          <w:spacing w:val="-5"/>
          <w:w w:val="105"/>
        </w:rPr>
        <w:t xml:space="preserve"> </w:t>
      </w:r>
      <w:r w:rsidRPr="001F7201">
        <w:rPr>
          <w:w w:val="105"/>
        </w:rPr>
        <w:t>plan</w:t>
      </w:r>
      <w:r w:rsidRPr="001F7201">
        <w:rPr>
          <w:spacing w:val="-6"/>
          <w:w w:val="105"/>
        </w:rPr>
        <w:t xml:space="preserve"> </w:t>
      </w:r>
      <w:r w:rsidRPr="001F7201">
        <w:rPr>
          <w:w w:val="105"/>
        </w:rPr>
        <w:t>will</w:t>
      </w:r>
      <w:r w:rsidRPr="001F7201">
        <w:rPr>
          <w:spacing w:val="-1"/>
          <w:w w:val="105"/>
        </w:rPr>
        <w:t xml:space="preserve"> </w:t>
      </w:r>
      <w:r w:rsidRPr="001F7201">
        <w:rPr>
          <w:w w:val="105"/>
        </w:rPr>
        <w:t>be</w:t>
      </w:r>
      <w:r w:rsidRPr="001F7201">
        <w:rPr>
          <w:spacing w:val="-17"/>
          <w:w w:val="105"/>
        </w:rPr>
        <w:t xml:space="preserve"> </w:t>
      </w:r>
      <w:r w:rsidRPr="001F7201">
        <w:rPr>
          <w:w w:val="105"/>
        </w:rPr>
        <w:t>developed</w:t>
      </w:r>
      <w:r w:rsidRPr="001F7201">
        <w:rPr>
          <w:spacing w:val="17"/>
          <w:w w:val="105"/>
        </w:rPr>
        <w:t xml:space="preserve"> </w:t>
      </w:r>
      <w:r w:rsidRPr="001F7201">
        <w:rPr>
          <w:w w:val="105"/>
        </w:rPr>
        <w:t>that</w:t>
      </w:r>
      <w:r w:rsidRPr="001F7201">
        <w:rPr>
          <w:spacing w:val="-7"/>
          <w:w w:val="105"/>
        </w:rPr>
        <w:t xml:space="preserve"> </w:t>
      </w:r>
      <w:r w:rsidRPr="001F7201">
        <w:rPr>
          <w:w w:val="105"/>
        </w:rPr>
        <w:t>will</w:t>
      </w:r>
      <w:r w:rsidRPr="001F7201">
        <w:rPr>
          <w:spacing w:val="1"/>
          <w:w w:val="105"/>
        </w:rPr>
        <w:t xml:space="preserve"> </w:t>
      </w:r>
      <w:r w:rsidRPr="001F7201">
        <w:rPr>
          <w:w w:val="105"/>
        </w:rPr>
        <w:t>meet</w:t>
      </w:r>
      <w:r w:rsidRPr="001F7201">
        <w:rPr>
          <w:spacing w:val="-3"/>
          <w:w w:val="105"/>
        </w:rPr>
        <w:t xml:space="preserve"> </w:t>
      </w:r>
      <w:r w:rsidRPr="001F7201">
        <w:rPr>
          <w:w w:val="105"/>
        </w:rPr>
        <w:t>the</w:t>
      </w:r>
      <w:r w:rsidRPr="001F7201">
        <w:rPr>
          <w:spacing w:val="-7"/>
          <w:w w:val="105"/>
        </w:rPr>
        <w:t xml:space="preserve"> </w:t>
      </w:r>
      <w:r w:rsidRPr="001F7201">
        <w:rPr>
          <w:w w:val="105"/>
        </w:rPr>
        <w:t>needs</w:t>
      </w:r>
      <w:r w:rsidRPr="001F7201">
        <w:rPr>
          <w:spacing w:val="-7"/>
          <w:w w:val="105"/>
        </w:rPr>
        <w:t xml:space="preserve"> </w:t>
      </w:r>
      <w:r w:rsidRPr="001F7201">
        <w:rPr>
          <w:w w:val="105"/>
        </w:rPr>
        <w:t>of</w:t>
      </w:r>
      <w:r w:rsidRPr="001F7201">
        <w:rPr>
          <w:spacing w:val="-15"/>
          <w:w w:val="105"/>
        </w:rPr>
        <w:t xml:space="preserve"> </w:t>
      </w:r>
      <w:r w:rsidRPr="001F7201">
        <w:rPr>
          <w:w w:val="105"/>
        </w:rPr>
        <w:t>the communities proposed to be</w:t>
      </w:r>
      <w:r w:rsidRPr="001F7201">
        <w:rPr>
          <w:spacing w:val="7"/>
          <w:w w:val="105"/>
        </w:rPr>
        <w:t xml:space="preserve"> </w:t>
      </w:r>
      <w:r w:rsidRPr="001F7201">
        <w:rPr>
          <w:w w:val="105"/>
        </w:rPr>
        <w:t>served.</w:t>
      </w:r>
    </w:p>
    <w:p w14:paraId="41F4F584" w14:textId="77777777" w:rsidR="001F7201" w:rsidRPr="00537ED9" w:rsidRDefault="001F7201" w:rsidP="001F7201">
      <w:pPr>
        <w:pStyle w:val="ListParagraph"/>
        <w:tabs>
          <w:tab w:val="left" w:pos="1530"/>
        </w:tabs>
        <w:spacing w:before="1" w:line="252" w:lineRule="auto"/>
        <w:ind w:left="1510" w:right="415" w:firstLine="0"/>
        <w:jc w:val="both"/>
      </w:pPr>
    </w:p>
    <w:p w14:paraId="0F7C8830" w14:textId="77777777" w:rsidR="00717FDD" w:rsidRPr="00537ED9" w:rsidRDefault="00717FDD" w:rsidP="005929EA">
      <w:pPr>
        <w:pStyle w:val="Heading2"/>
        <w:keepNext w:val="0"/>
        <w:keepLines w:val="0"/>
        <w:numPr>
          <w:ilvl w:val="1"/>
          <w:numId w:val="3"/>
        </w:numPr>
        <w:spacing w:before="1"/>
        <w:ind w:left="1170"/>
        <w:jc w:val="left"/>
        <w:rPr>
          <w:rFonts w:ascii="Times New Roman" w:hAnsi="Times New Roman" w:cs="Times New Roman"/>
          <w:b/>
          <w:bCs/>
          <w:color w:val="auto"/>
          <w:sz w:val="24"/>
          <w:szCs w:val="24"/>
        </w:rPr>
      </w:pPr>
      <w:r w:rsidRPr="00537ED9">
        <w:rPr>
          <w:rFonts w:ascii="Times New Roman" w:hAnsi="Times New Roman" w:cs="Times New Roman"/>
          <w:b/>
          <w:bCs/>
          <w:color w:val="auto"/>
          <w:sz w:val="24"/>
          <w:szCs w:val="24"/>
        </w:rPr>
        <w:t>Comprehensive Multidisciplinary Evaluations</w:t>
      </w:r>
      <w:r w:rsidRPr="00537ED9">
        <w:rPr>
          <w:rFonts w:ascii="Times New Roman" w:hAnsi="Times New Roman" w:cs="Times New Roman"/>
          <w:b/>
          <w:bCs/>
          <w:color w:val="auto"/>
          <w:spacing w:val="8"/>
          <w:sz w:val="24"/>
          <w:szCs w:val="24"/>
        </w:rPr>
        <w:t xml:space="preserve"> </w:t>
      </w:r>
      <w:r w:rsidRPr="00537ED9">
        <w:rPr>
          <w:rFonts w:ascii="Times New Roman" w:hAnsi="Times New Roman" w:cs="Times New Roman"/>
          <w:b/>
          <w:bCs/>
          <w:color w:val="auto"/>
          <w:sz w:val="24"/>
          <w:szCs w:val="24"/>
        </w:rPr>
        <w:t>(CME):</w:t>
      </w:r>
    </w:p>
    <w:p w14:paraId="378144F9" w14:textId="77777777" w:rsidR="00717FDD" w:rsidRPr="00537ED9" w:rsidRDefault="00717FDD" w:rsidP="00717FDD">
      <w:pPr>
        <w:pStyle w:val="BodyText"/>
        <w:spacing w:before="2"/>
        <w:rPr>
          <w:b/>
          <w:sz w:val="24"/>
        </w:rPr>
      </w:pPr>
    </w:p>
    <w:p w14:paraId="2CC3D1B2" w14:textId="77777777" w:rsidR="00BC6440" w:rsidRPr="00537ED9" w:rsidRDefault="00717FDD" w:rsidP="005929EA">
      <w:pPr>
        <w:pStyle w:val="ListParagraph"/>
        <w:numPr>
          <w:ilvl w:val="2"/>
          <w:numId w:val="3"/>
        </w:numPr>
        <w:tabs>
          <w:tab w:val="left" w:pos="1437"/>
        </w:tabs>
        <w:spacing w:line="252" w:lineRule="auto"/>
        <w:ind w:left="1428" w:right="70" w:hanging="344"/>
        <w:jc w:val="both"/>
        <w:rPr>
          <w:sz w:val="24"/>
          <w:szCs w:val="24"/>
        </w:rPr>
      </w:pPr>
      <w:r w:rsidRPr="00537ED9">
        <w:rPr>
          <w:w w:val="105"/>
          <w:sz w:val="24"/>
          <w:szCs w:val="24"/>
        </w:rPr>
        <w:t xml:space="preserve">Describe the planning process used to conduct an initial comprehensive </w:t>
      </w:r>
    </w:p>
    <w:p w14:paraId="7B779886" w14:textId="77777777" w:rsidR="00BC6440" w:rsidRPr="00537ED9" w:rsidRDefault="00717FDD" w:rsidP="00460F1B">
      <w:pPr>
        <w:pStyle w:val="ListParagraph"/>
        <w:tabs>
          <w:tab w:val="left" w:pos="1437"/>
        </w:tabs>
        <w:spacing w:line="252" w:lineRule="auto"/>
        <w:ind w:left="1428" w:right="70" w:firstLine="0"/>
        <w:jc w:val="center"/>
        <w:rPr>
          <w:spacing w:val="2"/>
          <w:w w:val="105"/>
          <w:sz w:val="24"/>
          <w:szCs w:val="24"/>
        </w:rPr>
      </w:pPr>
      <w:r w:rsidRPr="00537ED9">
        <w:rPr>
          <w:w w:val="105"/>
          <w:sz w:val="24"/>
          <w:szCs w:val="24"/>
        </w:rPr>
        <w:t>multidisciplinary</w:t>
      </w:r>
      <w:r w:rsidRPr="00537ED9">
        <w:rPr>
          <w:spacing w:val="-26"/>
          <w:w w:val="105"/>
          <w:sz w:val="24"/>
          <w:szCs w:val="24"/>
        </w:rPr>
        <w:t xml:space="preserve"> </w:t>
      </w:r>
      <w:r w:rsidRPr="00537ED9">
        <w:rPr>
          <w:w w:val="105"/>
          <w:sz w:val="24"/>
          <w:szCs w:val="24"/>
        </w:rPr>
        <w:t>evaluation,</w:t>
      </w:r>
      <w:r w:rsidRPr="00537ED9">
        <w:rPr>
          <w:spacing w:val="2"/>
          <w:w w:val="105"/>
          <w:sz w:val="24"/>
          <w:szCs w:val="24"/>
        </w:rPr>
        <w:t xml:space="preserve"> </w:t>
      </w:r>
      <w:r w:rsidRPr="00537ED9">
        <w:rPr>
          <w:w w:val="105"/>
          <w:sz w:val="24"/>
          <w:szCs w:val="24"/>
        </w:rPr>
        <w:t>including</w:t>
      </w:r>
      <w:r w:rsidRPr="00537ED9">
        <w:rPr>
          <w:spacing w:val="1"/>
          <w:w w:val="105"/>
          <w:sz w:val="24"/>
          <w:szCs w:val="24"/>
        </w:rPr>
        <w:t xml:space="preserve"> </w:t>
      </w:r>
      <w:r w:rsidRPr="00537ED9">
        <w:rPr>
          <w:w w:val="105"/>
          <w:sz w:val="24"/>
          <w:szCs w:val="24"/>
        </w:rPr>
        <w:t>who</w:t>
      </w:r>
      <w:r w:rsidRPr="00537ED9">
        <w:rPr>
          <w:spacing w:val="-5"/>
          <w:w w:val="105"/>
          <w:sz w:val="24"/>
          <w:szCs w:val="24"/>
        </w:rPr>
        <w:t xml:space="preserve"> </w:t>
      </w:r>
      <w:r w:rsidRPr="00537ED9">
        <w:rPr>
          <w:w w:val="105"/>
          <w:sz w:val="24"/>
          <w:szCs w:val="24"/>
        </w:rPr>
        <w:t>will</w:t>
      </w:r>
      <w:r w:rsidRPr="00537ED9">
        <w:rPr>
          <w:spacing w:val="-9"/>
          <w:w w:val="105"/>
          <w:sz w:val="24"/>
          <w:szCs w:val="24"/>
        </w:rPr>
        <w:t xml:space="preserve"> </w:t>
      </w:r>
      <w:r w:rsidRPr="00537ED9">
        <w:rPr>
          <w:w w:val="105"/>
          <w:sz w:val="24"/>
          <w:szCs w:val="24"/>
        </w:rPr>
        <w:t>participate</w:t>
      </w:r>
      <w:r w:rsidRPr="00537ED9">
        <w:rPr>
          <w:spacing w:val="-2"/>
          <w:w w:val="105"/>
          <w:sz w:val="24"/>
          <w:szCs w:val="24"/>
        </w:rPr>
        <w:t xml:space="preserve"> </w:t>
      </w:r>
      <w:r w:rsidRPr="00537ED9">
        <w:rPr>
          <w:w w:val="105"/>
          <w:sz w:val="24"/>
          <w:szCs w:val="24"/>
        </w:rPr>
        <w:t>in</w:t>
      </w:r>
      <w:r w:rsidRPr="00537ED9">
        <w:rPr>
          <w:spacing w:val="-8"/>
          <w:w w:val="105"/>
          <w:sz w:val="24"/>
          <w:szCs w:val="24"/>
        </w:rPr>
        <w:t xml:space="preserve"> </w:t>
      </w:r>
      <w:r w:rsidRPr="00537ED9">
        <w:rPr>
          <w:w w:val="105"/>
          <w:sz w:val="24"/>
          <w:szCs w:val="24"/>
        </w:rPr>
        <w:t>the</w:t>
      </w:r>
      <w:r w:rsidRPr="00537ED9">
        <w:rPr>
          <w:spacing w:val="-15"/>
          <w:w w:val="105"/>
          <w:sz w:val="24"/>
          <w:szCs w:val="24"/>
        </w:rPr>
        <w:t xml:space="preserve"> </w:t>
      </w:r>
      <w:r w:rsidRPr="00537ED9">
        <w:rPr>
          <w:w w:val="105"/>
          <w:sz w:val="24"/>
          <w:szCs w:val="24"/>
        </w:rPr>
        <w:t>evaluation,</w:t>
      </w:r>
    </w:p>
    <w:p w14:paraId="6AFE8529" w14:textId="57DE8FD8" w:rsidR="00C560C0" w:rsidRPr="00FE2EF1" w:rsidRDefault="00BC6440" w:rsidP="00FE2EF1">
      <w:pPr>
        <w:pStyle w:val="ListParagraph"/>
        <w:tabs>
          <w:tab w:val="left" w:pos="1437"/>
        </w:tabs>
        <w:spacing w:line="252" w:lineRule="auto"/>
        <w:ind w:left="1428" w:right="70" w:firstLine="0"/>
        <w:rPr>
          <w:w w:val="105"/>
          <w:sz w:val="24"/>
          <w:szCs w:val="24"/>
        </w:rPr>
      </w:pPr>
      <w:r w:rsidRPr="00537ED9">
        <w:rPr>
          <w:spacing w:val="2"/>
          <w:w w:val="105"/>
          <w:sz w:val="24"/>
          <w:szCs w:val="24"/>
        </w:rPr>
        <w:t xml:space="preserve"> </w:t>
      </w:r>
      <w:r w:rsidR="00717FDD" w:rsidRPr="00537ED9">
        <w:rPr>
          <w:w w:val="105"/>
          <w:sz w:val="24"/>
          <w:szCs w:val="24"/>
        </w:rPr>
        <w:t>where</w:t>
      </w:r>
      <w:r w:rsidR="00717FDD" w:rsidRPr="00537ED9">
        <w:rPr>
          <w:spacing w:val="-9"/>
          <w:w w:val="105"/>
          <w:sz w:val="24"/>
          <w:szCs w:val="24"/>
        </w:rPr>
        <w:t xml:space="preserve"> </w:t>
      </w:r>
      <w:r w:rsidR="00717FDD" w:rsidRPr="00537ED9">
        <w:rPr>
          <w:w w:val="105"/>
          <w:sz w:val="24"/>
          <w:szCs w:val="24"/>
        </w:rPr>
        <w:t>it will occur</w:t>
      </w:r>
      <w:r w:rsidRPr="00537ED9">
        <w:rPr>
          <w:w w:val="105"/>
          <w:sz w:val="24"/>
          <w:szCs w:val="24"/>
        </w:rPr>
        <w:t>,</w:t>
      </w:r>
      <w:r w:rsidR="00717FDD" w:rsidRPr="00537ED9">
        <w:rPr>
          <w:w w:val="105"/>
          <w:sz w:val="24"/>
          <w:szCs w:val="24"/>
        </w:rPr>
        <w:t xml:space="preserve"> and how it will occur within 45 days of the</w:t>
      </w:r>
      <w:r w:rsidR="00717FDD" w:rsidRPr="00537ED9">
        <w:rPr>
          <w:spacing w:val="-35"/>
          <w:w w:val="105"/>
          <w:sz w:val="24"/>
          <w:szCs w:val="24"/>
        </w:rPr>
        <w:t xml:space="preserve"> </w:t>
      </w:r>
      <w:r w:rsidR="00717FDD" w:rsidRPr="00537ED9">
        <w:rPr>
          <w:w w:val="105"/>
          <w:sz w:val="24"/>
          <w:szCs w:val="24"/>
        </w:rPr>
        <w:t>referral.</w:t>
      </w:r>
    </w:p>
    <w:p w14:paraId="4B7DE6B4" w14:textId="59264D7F" w:rsidR="00C560C0" w:rsidRDefault="00717FDD" w:rsidP="00FE2EF1">
      <w:pPr>
        <w:pStyle w:val="ListParagraph"/>
        <w:numPr>
          <w:ilvl w:val="2"/>
          <w:numId w:val="3"/>
        </w:numPr>
        <w:spacing w:line="252" w:lineRule="auto"/>
        <w:ind w:left="1440" w:right="70"/>
        <w:jc w:val="both"/>
        <w:rPr>
          <w:w w:val="110"/>
          <w:sz w:val="24"/>
          <w:szCs w:val="24"/>
        </w:rPr>
      </w:pPr>
      <w:r w:rsidRPr="00413F32">
        <w:rPr>
          <w:w w:val="105"/>
          <w:sz w:val="24"/>
          <w:szCs w:val="24"/>
        </w:rPr>
        <w:t>Describe</w:t>
      </w:r>
      <w:r w:rsidRPr="00413F32">
        <w:rPr>
          <w:spacing w:val="-8"/>
          <w:w w:val="105"/>
          <w:sz w:val="24"/>
          <w:szCs w:val="24"/>
        </w:rPr>
        <w:t xml:space="preserve"> </w:t>
      </w:r>
      <w:r w:rsidRPr="00413F32">
        <w:rPr>
          <w:w w:val="105"/>
          <w:sz w:val="24"/>
          <w:szCs w:val="24"/>
        </w:rPr>
        <w:t>how</w:t>
      </w:r>
      <w:r w:rsidRPr="00413F32">
        <w:rPr>
          <w:spacing w:val="-10"/>
          <w:w w:val="105"/>
          <w:sz w:val="24"/>
          <w:szCs w:val="24"/>
        </w:rPr>
        <w:t xml:space="preserve"> </w:t>
      </w:r>
      <w:r w:rsidRPr="00413F32">
        <w:rPr>
          <w:w w:val="105"/>
          <w:sz w:val="24"/>
          <w:szCs w:val="24"/>
        </w:rPr>
        <w:t>comprehensive</w:t>
      </w:r>
      <w:r w:rsidRPr="00413F32">
        <w:rPr>
          <w:spacing w:val="3"/>
          <w:w w:val="105"/>
          <w:sz w:val="24"/>
          <w:szCs w:val="24"/>
        </w:rPr>
        <w:t xml:space="preserve"> </w:t>
      </w:r>
      <w:r w:rsidRPr="00413F32">
        <w:rPr>
          <w:w w:val="105"/>
          <w:sz w:val="24"/>
          <w:szCs w:val="24"/>
        </w:rPr>
        <w:t>multidisciplinary</w:t>
      </w:r>
      <w:r w:rsidRPr="00413F32">
        <w:rPr>
          <w:spacing w:val="-23"/>
          <w:w w:val="105"/>
          <w:sz w:val="24"/>
          <w:szCs w:val="24"/>
        </w:rPr>
        <w:t xml:space="preserve"> </w:t>
      </w:r>
      <w:r w:rsidRPr="00413F32">
        <w:rPr>
          <w:w w:val="105"/>
          <w:sz w:val="24"/>
          <w:szCs w:val="24"/>
        </w:rPr>
        <w:t>evaluations</w:t>
      </w:r>
      <w:r w:rsidRPr="00413F32">
        <w:rPr>
          <w:spacing w:val="-10"/>
          <w:w w:val="105"/>
          <w:sz w:val="24"/>
          <w:szCs w:val="24"/>
        </w:rPr>
        <w:t xml:space="preserve"> </w:t>
      </w:r>
      <w:r w:rsidRPr="00413F32">
        <w:rPr>
          <w:w w:val="105"/>
          <w:sz w:val="24"/>
          <w:szCs w:val="24"/>
        </w:rPr>
        <w:t>of</w:t>
      </w:r>
      <w:r w:rsidRPr="00413F32">
        <w:rPr>
          <w:spacing w:val="-18"/>
          <w:w w:val="105"/>
          <w:sz w:val="24"/>
          <w:szCs w:val="24"/>
        </w:rPr>
        <w:t xml:space="preserve"> </w:t>
      </w:r>
      <w:r w:rsidRPr="00413F32">
        <w:rPr>
          <w:w w:val="105"/>
          <w:sz w:val="24"/>
          <w:szCs w:val="24"/>
        </w:rPr>
        <w:t>children</w:t>
      </w:r>
      <w:r w:rsidRPr="00413F32">
        <w:rPr>
          <w:spacing w:val="-6"/>
          <w:w w:val="105"/>
          <w:sz w:val="24"/>
          <w:szCs w:val="24"/>
        </w:rPr>
        <w:t xml:space="preserve"> </w:t>
      </w:r>
      <w:r w:rsidRPr="00413F32">
        <w:rPr>
          <w:w w:val="105"/>
          <w:sz w:val="24"/>
          <w:szCs w:val="24"/>
        </w:rPr>
        <w:t>referred</w:t>
      </w:r>
      <w:r w:rsidRPr="00413F32">
        <w:rPr>
          <w:spacing w:val="-7"/>
          <w:w w:val="105"/>
          <w:sz w:val="24"/>
          <w:szCs w:val="24"/>
        </w:rPr>
        <w:t xml:space="preserve"> </w:t>
      </w:r>
      <w:r w:rsidRPr="00413F32">
        <w:rPr>
          <w:w w:val="105"/>
          <w:sz w:val="24"/>
          <w:szCs w:val="24"/>
        </w:rPr>
        <w:t>will be conducted to assess the child</w:t>
      </w:r>
      <w:r w:rsidR="004A1F18">
        <w:rPr>
          <w:w w:val="105"/>
          <w:sz w:val="24"/>
          <w:szCs w:val="24"/>
        </w:rPr>
        <w:t>’</w:t>
      </w:r>
      <w:r w:rsidRPr="00413F32">
        <w:rPr>
          <w:w w:val="105"/>
          <w:sz w:val="24"/>
          <w:szCs w:val="24"/>
        </w:rPr>
        <w:t>s developmental levels in each of the</w:t>
      </w:r>
      <w:r w:rsidRPr="00413F32">
        <w:rPr>
          <w:spacing w:val="-13"/>
          <w:w w:val="105"/>
          <w:sz w:val="24"/>
          <w:szCs w:val="24"/>
        </w:rPr>
        <w:t xml:space="preserve"> </w:t>
      </w:r>
      <w:r w:rsidRPr="00413F32">
        <w:rPr>
          <w:iCs/>
          <w:w w:val="105"/>
          <w:sz w:val="24"/>
          <w:szCs w:val="24"/>
        </w:rPr>
        <w:t xml:space="preserve">5 </w:t>
      </w:r>
      <w:r w:rsidRPr="00413F32">
        <w:rPr>
          <w:w w:val="110"/>
          <w:sz w:val="24"/>
          <w:szCs w:val="24"/>
        </w:rPr>
        <w:t>developmental domains</w:t>
      </w:r>
      <w:r w:rsidR="006E573D" w:rsidRPr="00413F32">
        <w:rPr>
          <w:w w:val="110"/>
          <w:sz w:val="24"/>
          <w:szCs w:val="24"/>
        </w:rPr>
        <w:t>:</w:t>
      </w:r>
      <w:r w:rsidR="006F57B7" w:rsidRPr="00413F32">
        <w:rPr>
          <w:sz w:val="24"/>
          <w:szCs w:val="24"/>
        </w:rPr>
        <w:t xml:space="preserve"> </w:t>
      </w:r>
      <w:r w:rsidR="00BC6440" w:rsidRPr="00413F32">
        <w:rPr>
          <w:sz w:val="24"/>
          <w:szCs w:val="24"/>
        </w:rPr>
        <w:t>c</w:t>
      </w:r>
      <w:r w:rsidR="006E573D" w:rsidRPr="00413F32">
        <w:rPr>
          <w:sz w:val="24"/>
          <w:szCs w:val="24"/>
        </w:rPr>
        <w:t xml:space="preserve">ognitive, </w:t>
      </w:r>
      <w:r w:rsidR="00BC6440" w:rsidRPr="00413F32">
        <w:rPr>
          <w:sz w:val="24"/>
          <w:szCs w:val="24"/>
        </w:rPr>
        <w:t>p</w:t>
      </w:r>
      <w:r w:rsidR="006E573D" w:rsidRPr="00413F32">
        <w:rPr>
          <w:sz w:val="24"/>
          <w:szCs w:val="24"/>
        </w:rPr>
        <w:t xml:space="preserve">hysical/motor, </w:t>
      </w:r>
      <w:r w:rsidR="00BC6440" w:rsidRPr="00413F32">
        <w:rPr>
          <w:sz w:val="24"/>
          <w:szCs w:val="24"/>
        </w:rPr>
        <w:t>c</w:t>
      </w:r>
      <w:r w:rsidR="006E573D" w:rsidRPr="00413F32">
        <w:rPr>
          <w:sz w:val="24"/>
          <w:szCs w:val="24"/>
        </w:rPr>
        <w:t xml:space="preserve">ommunication, </w:t>
      </w:r>
      <w:r w:rsidR="00BC6440" w:rsidRPr="00413F32">
        <w:rPr>
          <w:sz w:val="24"/>
          <w:szCs w:val="24"/>
        </w:rPr>
        <w:t>s</w:t>
      </w:r>
      <w:r w:rsidR="006E573D" w:rsidRPr="00413F32">
        <w:rPr>
          <w:sz w:val="24"/>
          <w:szCs w:val="24"/>
        </w:rPr>
        <w:t>ocial/</w:t>
      </w:r>
      <w:r w:rsidR="00BC6440" w:rsidRPr="00413F32">
        <w:rPr>
          <w:sz w:val="24"/>
          <w:szCs w:val="24"/>
        </w:rPr>
        <w:t>e</w:t>
      </w:r>
      <w:r w:rsidR="006E573D" w:rsidRPr="00413F32">
        <w:rPr>
          <w:sz w:val="24"/>
          <w:szCs w:val="24"/>
        </w:rPr>
        <w:t>motional</w:t>
      </w:r>
      <w:r w:rsidR="00BC6440" w:rsidRPr="00413F32">
        <w:rPr>
          <w:sz w:val="24"/>
          <w:szCs w:val="24"/>
        </w:rPr>
        <w:t>, and</w:t>
      </w:r>
      <w:r w:rsidR="006E573D" w:rsidRPr="00413F32">
        <w:rPr>
          <w:sz w:val="24"/>
          <w:szCs w:val="24"/>
        </w:rPr>
        <w:t xml:space="preserve"> </w:t>
      </w:r>
      <w:r w:rsidR="00BC6440" w:rsidRPr="00413F32">
        <w:rPr>
          <w:sz w:val="24"/>
          <w:szCs w:val="24"/>
        </w:rPr>
        <w:t>a</w:t>
      </w:r>
      <w:r w:rsidR="006E573D" w:rsidRPr="00413F32">
        <w:rPr>
          <w:sz w:val="24"/>
          <w:szCs w:val="24"/>
        </w:rPr>
        <w:t>daptive behavior</w:t>
      </w:r>
      <w:r w:rsidR="00C560C0">
        <w:rPr>
          <w:sz w:val="24"/>
          <w:szCs w:val="24"/>
        </w:rPr>
        <w:t xml:space="preserve"> </w:t>
      </w:r>
      <w:r w:rsidRPr="00C560C0">
        <w:rPr>
          <w:w w:val="110"/>
          <w:sz w:val="24"/>
          <w:szCs w:val="24"/>
        </w:rPr>
        <w:t>and their functional skills across routines within the developmental domains.</w:t>
      </w:r>
    </w:p>
    <w:p w14:paraId="3CF5CBF8" w14:textId="2D77D80E" w:rsidR="00C560C0" w:rsidRPr="00C560C0" w:rsidRDefault="00717FDD" w:rsidP="00FE2EF1">
      <w:pPr>
        <w:pStyle w:val="ListParagraph"/>
        <w:numPr>
          <w:ilvl w:val="2"/>
          <w:numId w:val="3"/>
        </w:numPr>
        <w:spacing w:line="252" w:lineRule="auto"/>
        <w:ind w:left="1440" w:right="70"/>
        <w:jc w:val="both"/>
        <w:rPr>
          <w:w w:val="110"/>
          <w:sz w:val="24"/>
          <w:szCs w:val="24"/>
        </w:rPr>
      </w:pPr>
      <w:r w:rsidRPr="00C560C0">
        <w:rPr>
          <w:w w:val="110"/>
          <w:sz w:val="24"/>
          <w:szCs w:val="24"/>
        </w:rPr>
        <w:t>Describe</w:t>
      </w:r>
      <w:r w:rsidRPr="00C560C0">
        <w:rPr>
          <w:spacing w:val="-8"/>
          <w:w w:val="110"/>
          <w:sz w:val="24"/>
          <w:szCs w:val="24"/>
        </w:rPr>
        <w:t xml:space="preserve"> </w:t>
      </w:r>
      <w:r w:rsidRPr="00C560C0">
        <w:rPr>
          <w:w w:val="110"/>
          <w:sz w:val="24"/>
          <w:szCs w:val="24"/>
        </w:rPr>
        <w:t>how</w:t>
      </w:r>
      <w:r w:rsidRPr="00C560C0">
        <w:rPr>
          <w:spacing w:val="-8"/>
          <w:w w:val="110"/>
          <w:sz w:val="24"/>
          <w:szCs w:val="24"/>
        </w:rPr>
        <w:t xml:space="preserve"> </w:t>
      </w:r>
      <w:r w:rsidRPr="00C560C0">
        <w:rPr>
          <w:w w:val="110"/>
          <w:sz w:val="24"/>
          <w:szCs w:val="24"/>
        </w:rPr>
        <w:t>other</w:t>
      </w:r>
      <w:r w:rsidRPr="00C560C0">
        <w:rPr>
          <w:spacing w:val="-1"/>
          <w:w w:val="110"/>
          <w:sz w:val="24"/>
          <w:szCs w:val="24"/>
        </w:rPr>
        <w:t xml:space="preserve"> </w:t>
      </w:r>
      <w:r w:rsidRPr="00C560C0">
        <w:rPr>
          <w:w w:val="110"/>
          <w:sz w:val="24"/>
          <w:szCs w:val="24"/>
        </w:rPr>
        <w:t>information</w:t>
      </w:r>
      <w:r w:rsidRPr="00C560C0">
        <w:rPr>
          <w:spacing w:val="12"/>
          <w:w w:val="110"/>
          <w:sz w:val="24"/>
          <w:szCs w:val="24"/>
        </w:rPr>
        <w:t xml:space="preserve"> </w:t>
      </w:r>
      <w:r w:rsidRPr="00C560C0">
        <w:rPr>
          <w:w w:val="110"/>
          <w:sz w:val="24"/>
          <w:szCs w:val="24"/>
        </w:rPr>
        <w:t>regarding</w:t>
      </w:r>
      <w:r w:rsidRPr="00C560C0">
        <w:rPr>
          <w:spacing w:val="-6"/>
          <w:w w:val="110"/>
          <w:sz w:val="24"/>
          <w:szCs w:val="24"/>
        </w:rPr>
        <w:t xml:space="preserve"> </w:t>
      </w:r>
      <w:r w:rsidRPr="00C560C0">
        <w:rPr>
          <w:w w:val="110"/>
          <w:sz w:val="24"/>
          <w:szCs w:val="24"/>
        </w:rPr>
        <w:t>the</w:t>
      </w:r>
      <w:r w:rsidRPr="00C560C0">
        <w:rPr>
          <w:spacing w:val="-17"/>
          <w:w w:val="110"/>
          <w:sz w:val="24"/>
          <w:szCs w:val="24"/>
        </w:rPr>
        <w:t xml:space="preserve"> </w:t>
      </w:r>
      <w:r w:rsidRPr="00C560C0">
        <w:rPr>
          <w:w w:val="110"/>
          <w:sz w:val="24"/>
          <w:szCs w:val="24"/>
        </w:rPr>
        <w:t>child</w:t>
      </w:r>
      <w:r w:rsidR="004A1F18">
        <w:rPr>
          <w:w w:val="110"/>
          <w:sz w:val="24"/>
          <w:szCs w:val="24"/>
        </w:rPr>
        <w:t>’</w:t>
      </w:r>
      <w:r w:rsidRPr="00C560C0">
        <w:rPr>
          <w:w w:val="110"/>
          <w:sz w:val="24"/>
          <w:szCs w:val="24"/>
        </w:rPr>
        <w:t>s</w:t>
      </w:r>
      <w:r w:rsidRPr="00C560C0">
        <w:rPr>
          <w:spacing w:val="-9"/>
          <w:w w:val="110"/>
          <w:sz w:val="24"/>
          <w:szCs w:val="24"/>
        </w:rPr>
        <w:t xml:space="preserve"> </w:t>
      </w:r>
      <w:r w:rsidRPr="00C560C0">
        <w:rPr>
          <w:w w:val="110"/>
          <w:sz w:val="24"/>
          <w:szCs w:val="24"/>
        </w:rPr>
        <w:t>health,</w:t>
      </w:r>
      <w:r w:rsidRPr="00C560C0">
        <w:rPr>
          <w:spacing w:val="-2"/>
          <w:w w:val="110"/>
          <w:sz w:val="24"/>
          <w:szCs w:val="24"/>
        </w:rPr>
        <w:t xml:space="preserve"> </w:t>
      </w:r>
      <w:r w:rsidRPr="00C560C0">
        <w:rPr>
          <w:w w:val="110"/>
          <w:sz w:val="24"/>
          <w:szCs w:val="24"/>
        </w:rPr>
        <w:t>birth</w:t>
      </w:r>
      <w:r w:rsidRPr="00C560C0">
        <w:rPr>
          <w:spacing w:val="-4"/>
          <w:w w:val="110"/>
          <w:sz w:val="24"/>
          <w:szCs w:val="24"/>
        </w:rPr>
        <w:t xml:space="preserve"> </w:t>
      </w:r>
      <w:r w:rsidRPr="00C560C0">
        <w:rPr>
          <w:w w:val="110"/>
          <w:sz w:val="24"/>
          <w:szCs w:val="24"/>
        </w:rPr>
        <w:t>history,</w:t>
      </w:r>
      <w:r w:rsidRPr="00C560C0">
        <w:rPr>
          <w:spacing w:val="-6"/>
          <w:w w:val="110"/>
          <w:sz w:val="24"/>
          <w:szCs w:val="24"/>
        </w:rPr>
        <w:t xml:space="preserve"> </w:t>
      </w:r>
      <w:r w:rsidRPr="00C560C0">
        <w:rPr>
          <w:w w:val="110"/>
          <w:sz w:val="24"/>
          <w:szCs w:val="24"/>
        </w:rPr>
        <w:t>medical history, and typical daily routines, including strengths and</w:t>
      </w:r>
      <w:r w:rsidR="00C560C0">
        <w:rPr>
          <w:w w:val="110"/>
          <w:sz w:val="24"/>
          <w:szCs w:val="24"/>
        </w:rPr>
        <w:t xml:space="preserve"> </w:t>
      </w:r>
      <w:r w:rsidRPr="00C560C0">
        <w:rPr>
          <w:w w:val="110"/>
          <w:sz w:val="24"/>
          <w:szCs w:val="24"/>
        </w:rPr>
        <w:t>challenges, will be gathered and incorporated into the</w:t>
      </w:r>
      <w:r w:rsidRPr="00C560C0">
        <w:rPr>
          <w:spacing w:val="-32"/>
          <w:w w:val="110"/>
          <w:sz w:val="24"/>
          <w:szCs w:val="24"/>
        </w:rPr>
        <w:t xml:space="preserve"> </w:t>
      </w:r>
      <w:r w:rsidR="00C560C0" w:rsidRPr="00C560C0">
        <w:rPr>
          <w:sz w:val="24"/>
          <w:szCs w:val="24"/>
        </w:rPr>
        <w:t>comprehensive multidisciplinary</w:t>
      </w:r>
      <w:r w:rsidR="00246BD1" w:rsidRPr="00C560C0">
        <w:rPr>
          <w:sz w:val="24"/>
          <w:szCs w:val="24"/>
        </w:rPr>
        <w:t xml:space="preserve"> evaluation (</w:t>
      </w:r>
      <w:r w:rsidRPr="00C560C0">
        <w:rPr>
          <w:sz w:val="24"/>
          <w:szCs w:val="24"/>
        </w:rPr>
        <w:t>CM</w:t>
      </w:r>
      <w:r w:rsidR="00246BD1" w:rsidRPr="00C560C0">
        <w:rPr>
          <w:sz w:val="24"/>
          <w:szCs w:val="24"/>
        </w:rPr>
        <w:t>E)</w:t>
      </w:r>
      <w:r w:rsidRPr="00C560C0">
        <w:rPr>
          <w:sz w:val="24"/>
          <w:szCs w:val="24"/>
        </w:rPr>
        <w:t>.</w:t>
      </w:r>
    </w:p>
    <w:p w14:paraId="3A7FF27F" w14:textId="45180B02" w:rsidR="00717FDD" w:rsidRPr="00C560C0" w:rsidRDefault="00717FDD" w:rsidP="00FE2EF1">
      <w:pPr>
        <w:pStyle w:val="ListParagraph"/>
        <w:numPr>
          <w:ilvl w:val="2"/>
          <w:numId w:val="3"/>
        </w:numPr>
        <w:tabs>
          <w:tab w:val="left" w:pos="1800"/>
        </w:tabs>
        <w:spacing w:before="5" w:line="261" w:lineRule="auto"/>
        <w:ind w:left="1440" w:right="70" w:hanging="360"/>
        <w:jc w:val="both"/>
        <w:rPr>
          <w:sz w:val="24"/>
          <w:szCs w:val="24"/>
        </w:rPr>
      </w:pPr>
      <w:r w:rsidRPr="00C560C0">
        <w:rPr>
          <w:w w:val="110"/>
          <w:sz w:val="24"/>
          <w:szCs w:val="24"/>
        </w:rPr>
        <w:t>Describe</w:t>
      </w:r>
      <w:r w:rsidRPr="00C560C0">
        <w:rPr>
          <w:spacing w:val="-8"/>
          <w:w w:val="110"/>
          <w:sz w:val="24"/>
          <w:szCs w:val="24"/>
        </w:rPr>
        <w:t xml:space="preserve"> </w:t>
      </w:r>
      <w:r w:rsidRPr="00C560C0">
        <w:rPr>
          <w:w w:val="110"/>
          <w:sz w:val="24"/>
          <w:szCs w:val="24"/>
        </w:rPr>
        <w:t>how</w:t>
      </w:r>
      <w:r w:rsidRPr="00C560C0">
        <w:rPr>
          <w:spacing w:val="-10"/>
          <w:w w:val="110"/>
          <w:sz w:val="24"/>
          <w:szCs w:val="24"/>
        </w:rPr>
        <w:t xml:space="preserve"> </w:t>
      </w:r>
      <w:r w:rsidRPr="00C560C0">
        <w:rPr>
          <w:w w:val="110"/>
          <w:sz w:val="24"/>
          <w:szCs w:val="24"/>
        </w:rPr>
        <w:t>the</w:t>
      </w:r>
      <w:r w:rsidRPr="00C560C0">
        <w:rPr>
          <w:spacing w:val="-13"/>
          <w:w w:val="110"/>
          <w:sz w:val="24"/>
          <w:szCs w:val="24"/>
        </w:rPr>
        <w:t xml:space="preserve"> </w:t>
      </w:r>
      <w:r w:rsidR="00246BD1" w:rsidRPr="00C560C0">
        <w:rPr>
          <w:w w:val="110"/>
          <w:sz w:val="24"/>
          <w:szCs w:val="24"/>
        </w:rPr>
        <w:t>CME</w:t>
      </w:r>
      <w:r w:rsidRPr="00C560C0">
        <w:rPr>
          <w:spacing w:val="-2"/>
          <w:w w:val="110"/>
          <w:sz w:val="24"/>
          <w:szCs w:val="24"/>
        </w:rPr>
        <w:t xml:space="preserve"> </w:t>
      </w:r>
      <w:r w:rsidRPr="00C560C0">
        <w:rPr>
          <w:w w:val="110"/>
          <w:sz w:val="24"/>
          <w:szCs w:val="24"/>
        </w:rPr>
        <w:t>reports</w:t>
      </w:r>
      <w:r w:rsidRPr="00C560C0">
        <w:rPr>
          <w:spacing w:val="-13"/>
          <w:w w:val="110"/>
          <w:sz w:val="24"/>
          <w:szCs w:val="24"/>
        </w:rPr>
        <w:t xml:space="preserve"> </w:t>
      </w:r>
      <w:r w:rsidRPr="00C560C0">
        <w:rPr>
          <w:w w:val="110"/>
          <w:sz w:val="24"/>
          <w:szCs w:val="24"/>
        </w:rPr>
        <w:t>will</w:t>
      </w:r>
      <w:r w:rsidRPr="00C560C0">
        <w:rPr>
          <w:spacing w:val="-7"/>
          <w:w w:val="110"/>
          <w:sz w:val="24"/>
          <w:szCs w:val="24"/>
        </w:rPr>
        <w:t xml:space="preserve"> </w:t>
      </w:r>
      <w:r w:rsidRPr="00C560C0">
        <w:rPr>
          <w:w w:val="110"/>
          <w:sz w:val="24"/>
          <w:szCs w:val="24"/>
        </w:rPr>
        <w:t>be generated, and how they are that made accessible to the</w:t>
      </w:r>
      <w:r w:rsidRPr="00C560C0">
        <w:rPr>
          <w:spacing w:val="-1"/>
          <w:w w:val="110"/>
          <w:sz w:val="24"/>
          <w:szCs w:val="24"/>
        </w:rPr>
        <w:t xml:space="preserve"> </w:t>
      </w:r>
      <w:r w:rsidRPr="00C560C0">
        <w:rPr>
          <w:w w:val="110"/>
          <w:sz w:val="24"/>
          <w:szCs w:val="24"/>
        </w:rPr>
        <w:t>family.</w:t>
      </w:r>
    </w:p>
    <w:p w14:paraId="5E4DD79B" w14:textId="02494FF5" w:rsidR="00246BD1" w:rsidRPr="00C560C0" w:rsidRDefault="00717FDD" w:rsidP="00FE2EF1">
      <w:pPr>
        <w:pStyle w:val="ListParagraph"/>
        <w:numPr>
          <w:ilvl w:val="2"/>
          <w:numId w:val="3"/>
        </w:numPr>
        <w:tabs>
          <w:tab w:val="left" w:pos="1182"/>
        </w:tabs>
        <w:spacing w:before="2"/>
        <w:ind w:left="1440" w:right="70" w:hanging="360"/>
        <w:jc w:val="both"/>
        <w:rPr>
          <w:sz w:val="24"/>
          <w:szCs w:val="24"/>
        </w:rPr>
      </w:pPr>
      <w:r w:rsidRPr="00C560C0">
        <w:rPr>
          <w:w w:val="110"/>
          <w:sz w:val="24"/>
          <w:szCs w:val="24"/>
        </w:rPr>
        <w:t>Describe how eligibility for the FIT Program will be determined and</w:t>
      </w:r>
    </w:p>
    <w:p w14:paraId="16A43EE5" w14:textId="00C53B5D" w:rsidR="0008493A" w:rsidRPr="00512335" w:rsidRDefault="00717FDD" w:rsidP="00BB0440">
      <w:pPr>
        <w:pStyle w:val="ListParagraph"/>
        <w:spacing w:before="2"/>
        <w:ind w:left="1440" w:right="70" w:firstLine="0"/>
        <w:jc w:val="both"/>
        <w:rPr>
          <w:w w:val="110"/>
          <w:sz w:val="24"/>
          <w:szCs w:val="24"/>
        </w:rPr>
      </w:pPr>
      <w:r w:rsidRPr="00C560C0">
        <w:rPr>
          <w:w w:val="110"/>
          <w:sz w:val="24"/>
          <w:szCs w:val="24"/>
        </w:rPr>
        <w:t>documented.</w:t>
      </w:r>
      <w:r w:rsidR="0008493A" w:rsidRPr="00512335">
        <w:rPr>
          <w:sz w:val="24"/>
          <w:szCs w:val="24"/>
        </w:rPr>
        <w:t xml:space="preserve"> </w:t>
      </w:r>
    </w:p>
    <w:p w14:paraId="0BF7C3E8" w14:textId="77777777" w:rsidR="00717FDD" w:rsidRPr="00537ED9" w:rsidRDefault="00717FDD" w:rsidP="00717FDD">
      <w:pPr>
        <w:pStyle w:val="BodyText"/>
        <w:spacing w:before="8"/>
        <w:rPr>
          <w:i/>
          <w:sz w:val="19"/>
        </w:rPr>
      </w:pPr>
    </w:p>
    <w:p w14:paraId="3B235055" w14:textId="77777777" w:rsidR="00717FDD" w:rsidRPr="00537ED9" w:rsidRDefault="00717FDD" w:rsidP="005929EA">
      <w:pPr>
        <w:pStyle w:val="Heading3"/>
        <w:keepNext w:val="0"/>
        <w:keepLines w:val="0"/>
        <w:numPr>
          <w:ilvl w:val="1"/>
          <w:numId w:val="3"/>
        </w:numPr>
        <w:tabs>
          <w:tab w:val="left" w:pos="830"/>
        </w:tabs>
        <w:spacing w:before="1"/>
        <w:ind w:left="829" w:hanging="351"/>
        <w:jc w:val="left"/>
        <w:rPr>
          <w:rFonts w:ascii="Times New Roman" w:hAnsi="Times New Roman" w:cs="Times New Roman"/>
          <w:b/>
          <w:bCs/>
          <w:color w:val="auto"/>
        </w:rPr>
      </w:pPr>
      <w:r w:rsidRPr="00537ED9">
        <w:rPr>
          <w:rFonts w:ascii="Times New Roman" w:hAnsi="Times New Roman" w:cs="Times New Roman"/>
          <w:b/>
          <w:bCs/>
          <w:color w:val="auto"/>
          <w:w w:val="105"/>
        </w:rPr>
        <w:t>Early Intervention</w:t>
      </w:r>
      <w:r w:rsidRPr="00537ED9">
        <w:rPr>
          <w:rFonts w:ascii="Times New Roman" w:hAnsi="Times New Roman" w:cs="Times New Roman"/>
          <w:b/>
          <w:bCs/>
          <w:color w:val="auto"/>
          <w:spacing w:val="13"/>
          <w:w w:val="105"/>
        </w:rPr>
        <w:t xml:space="preserve"> </w:t>
      </w:r>
      <w:r w:rsidRPr="00537ED9">
        <w:rPr>
          <w:rFonts w:ascii="Times New Roman" w:hAnsi="Times New Roman" w:cs="Times New Roman"/>
          <w:b/>
          <w:bCs/>
          <w:color w:val="auto"/>
          <w:w w:val="105"/>
        </w:rPr>
        <w:t>Services:</w:t>
      </w:r>
    </w:p>
    <w:p w14:paraId="54CD976E" w14:textId="77777777" w:rsidR="00717FDD" w:rsidRPr="00537ED9" w:rsidRDefault="00717FDD" w:rsidP="00717FDD">
      <w:pPr>
        <w:pStyle w:val="BodyText"/>
        <w:spacing w:before="8"/>
        <w:rPr>
          <w:b/>
          <w:sz w:val="24"/>
        </w:rPr>
      </w:pPr>
    </w:p>
    <w:p w14:paraId="6E374CE5" w14:textId="36FF197D" w:rsidR="00717FDD" w:rsidRPr="00537ED9" w:rsidRDefault="00717FDD" w:rsidP="005929EA">
      <w:pPr>
        <w:pStyle w:val="ListParagraph"/>
        <w:numPr>
          <w:ilvl w:val="2"/>
          <w:numId w:val="3"/>
        </w:numPr>
        <w:tabs>
          <w:tab w:val="left" w:pos="1182"/>
        </w:tabs>
        <w:spacing w:line="259" w:lineRule="auto"/>
        <w:ind w:left="1177" w:hanging="347"/>
        <w:rPr>
          <w:sz w:val="24"/>
          <w:szCs w:val="24"/>
        </w:rPr>
      </w:pPr>
      <w:r w:rsidRPr="00537ED9">
        <w:rPr>
          <w:w w:val="110"/>
          <w:sz w:val="24"/>
          <w:szCs w:val="24"/>
        </w:rPr>
        <w:t xml:space="preserve">Describe the qualifications of early intervention personnel </w:t>
      </w:r>
      <w:r w:rsidR="000061EB" w:rsidRPr="00537ED9">
        <w:rPr>
          <w:w w:val="110"/>
          <w:sz w:val="24"/>
          <w:szCs w:val="24"/>
        </w:rPr>
        <w:t xml:space="preserve"> and whether they are staff, contractors, or entities with whom your agency has an agreement </w:t>
      </w:r>
      <w:r w:rsidRPr="00537ED9">
        <w:rPr>
          <w:w w:val="110"/>
          <w:sz w:val="24"/>
          <w:szCs w:val="24"/>
        </w:rPr>
        <w:t>in the list of disciplines listed</w:t>
      </w:r>
      <w:r w:rsidRPr="00537ED9">
        <w:rPr>
          <w:spacing w:val="-6"/>
          <w:w w:val="110"/>
          <w:sz w:val="24"/>
          <w:szCs w:val="24"/>
        </w:rPr>
        <w:t xml:space="preserve"> </w:t>
      </w:r>
      <w:r w:rsidRPr="00537ED9">
        <w:rPr>
          <w:w w:val="110"/>
          <w:sz w:val="24"/>
          <w:szCs w:val="24"/>
        </w:rPr>
        <w:t>in</w:t>
      </w:r>
      <w:r w:rsidRPr="00537ED9">
        <w:rPr>
          <w:spacing w:val="-10"/>
          <w:w w:val="110"/>
          <w:sz w:val="24"/>
          <w:szCs w:val="24"/>
        </w:rPr>
        <w:t xml:space="preserve"> </w:t>
      </w:r>
      <w:r w:rsidR="00695739" w:rsidRPr="00537ED9">
        <w:rPr>
          <w:spacing w:val="-10"/>
          <w:w w:val="110"/>
          <w:sz w:val="24"/>
          <w:szCs w:val="24"/>
        </w:rPr>
        <w:t xml:space="preserve">NMAC </w:t>
      </w:r>
      <w:r w:rsidR="00556FA8">
        <w:rPr>
          <w:kern w:val="36"/>
          <w:sz w:val="24"/>
          <w:szCs w:val="24"/>
        </w:rPr>
        <w:t>8.9.8</w:t>
      </w:r>
      <w:r w:rsidR="004037DE" w:rsidRPr="00537ED9">
        <w:rPr>
          <w:kern w:val="36"/>
          <w:sz w:val="24"/>
          <w:szCs w:val="24"/>
        </w:rPr>
        <w:t xml:space="preserve">    Service Delivery  Early intervention services (4):</w:t>
      </w:r>
      <w:r w:rsidR="004037DE" w:rsidRPr="00537ED9">
        <w:rPr>
          <w:snapToGrid w:val="0"/>
          <w:sz w:val="24"/>
          <w:szCs w:val="24"/>
        </w:rPr>
        <w:t xml:space="preserve"> Assistive technology services;</w:t>
      </w:r>
      <w:r w:rsidR="004037DE" w:rsidRPr="00537ED9">
        <w:rPr>
          <w:kern w:val="36"/>
          <w:sz w:val="24"/>
          <w:szCs w:val="24"/>
        </w:rPr>
        <w:t xml:space="preserve"> </w:t>
      </w:r>
      <w:r w:rsidR="004037DE" w:rsidRPr="00537ED9">
        <w:rPr>
          <w:snapToGrid w:val="0"/>
          <w:sz w:val="24"/>
          <w:szCs w:val="24"/>
        </w:rPr>
        <w:t>Audiological services;</w:t>
      </w:r>
      <w:r w:rsidR="004037DE" w:rsidRPr="00537ED9">
        <w:rPr>
          <w:kern w:val="36"/>
          <w:sz w:val="24"/>
          <w:szCs w:val="24"/>
        </w:rPr>
        <w:t xml:space="preserve">   </w:t>
      </w:r>
      <w:r w:rsidR="004037DE" w:rsidRPr="00537ED9">
        <w:rPr>
          <w:snapToGrid w:val="0"/>
          <w:sz w:val="24"/>
          <w:szCs w:val="24"/>
        </w:rPr>
        <w:t>Developmental instruction;</w:t>
      </w:r>
      <w:r w:rsidR="004037DE" w:rsidRPr="00537ED9">
        <w:rPr>
          <w:kern w:val="36"/>
          <w:sz w:val="24"/>
          <w:szCs w:val="24"/>
        </w:rPr>
        <w:t xml:space="preserve">  </w:t>
      </w:r>
      <w:r w:rsidR="004037DE" w:rsidRPr="00537ED9">
        <w:rPr>
          <w:snapToGrid w:val="0"/>
          <w:sz w:val="24"/>
          <w:szCs w:val="24"/>
        </w:rPr>
        <w:t>Family therapy, counseling and training;</w:t>
      </w:r>
      <w:r w:rsidR="004037DE" w:rsidRPr="00537ED9">
        <w:rPr>
          <w:kern w:val="36"/>
          <w:sz w:val="24"/>
          <w:szCs w:val="24"/>
        </w:rPr>
        <w:t xml:space="preserve">  </w:t>
      </w:r>
      <w:r w:rsidR="004037DE" w:rsidRPr="00537ED9">
        <w:rPr>
          <w:snapToGrid w:val="0"/>
          <w:sz w:val="24"/>
          <w:szCs w:val="24"/>
        </w:rPr>
        <w:t>Family service coordination; Health services;</w:t>
      </w:r>
      <w:r w:rsidR="004037DE" w:rsidRPr="00537ED9">
        <w:rPr>
          <w:kern w:val="36"/>
          <w:sz w:val="24"/>
          <w:szCs w:val="24"/>
        </w:rPr>
        <w:t xml:space="preserve"> </w:t>
      </w:r>
      <w:r w:rsidR="004037DE" w:rsidRPr="00537ED9">
        <w:rPr>
          <w:snapToGrid w:val="0"/>
          <w:sz w:val="24"/>
          <w:szCs w:val="24"/>
        </w:rPr>
        <w:t>Medical services;</w:t>
      </w:r>
      <w:r w:rsidR="004037DE" w:rsidRPr="00537ED9">
        <w:rPr>
          <w:kern w:val="36"/>
          <w:sz w:val="24"/>
          <w:szCs w:val="24"/>
        </w:rPr>
        <w:t xml:space="preserve"> </w:t>
      </w:r>
      <w:r w:rsidR="004037DE" w:rsidRPr="00537ED9">
        <w:rPr>
          <w:snapToGrid w:val="0"/>
          <w:sz w:val="24"/>
          <w:szCs w:val="24"/>
        </w:rPr>
        <w:t>Nursing services;</w:t>
      </w:r>
      <w:r w:rsidR="004037DE" w:rsidRPr="00537ED9">
        <w:rPr>
          <w:kern w:val="36"/>
          <w:sz w:val="24"/>
          <w:szCs w:val="24"/>
        </w:rPr>
        <w:t xml:space="preserve"> </w:t>
      </w:r>
      <w:r w:rsidR="000061EB" w:rsidRPr="00537ED9">
        <w:rPr>
          <w:snapToGrid w:val="0"/>
          <w:sz w:val="24"/>
          <w:szCs w:val="24"/>
        </w:rPr>
        <w:t>Nutrition services</w:t>
      </w:r>
      <w:r w:rsidR="000061EB" w:rsidRPr="00537ED9">
        <w:rPr>
          <w:w w:val="110"/>
          <w:sz w:val="24"/>
          <w:szCs w:val="24"/>
        </w:rPr>
        <w:t>;</w:t>
      </w:r>
      <w:r w:rsidR="000061EB" w:rsidRPr="00537ED9">
        <w:rPr>
          <w:snapToGrid w:val="0"/>
          <w:sz w:val="24"/>
          <w:szCs w:val="24"/>
        </w:rPr>
        <w:t xml:space="preserve"> Occupational therapy services</w:t>
      </w:r>
      <w:r w:rsidR="000061EB" w:rsidRPr="00537ED9">
        <w:rPr>
          <w:w w:val="110"/>
          <w:sz w:val="24"/>
          <w:szCs w:val="24"/>
        </w:rPr>
        <w:t>;</w:t>
      </w:r>
      <w:r w:rsidR="000061EB" w:rsidRPr="00537ED9">
        <w:rPr>
          <w:snapToGrid w:val="0"/>
          <w:sz w:val="24"/>
          <w:szCs w:val="24"/>
        </w:rPr>
        <w:t xml:space="preserve"> Physical therapy services</w:t>
      </w:r>
      <w:r w:rsidR="000061EB" w:rsidRPr="00537ED9">
        <w:rPr>
          <w:w w:val="110"/>
          <w:sz w:val="24"/>
          <w:szCs w:val="24"/>
        </w:rPr>
        <w:t>;</w:t>
      </w:r>
      <w:r w:rsidR="000061EB" w:rsidRPr="00537ED9">
        <w:rPr>
          <w:snapToGrid w:val="0"/>
          <w:sz w:val="24"/>
          <w:szCs w:val="24"/>
        </w:rPr>
        <w:t xml:space="preserve"> Psychological services</w:t>
      </w:r>
      <w:r w:rsidR="000061EB" w:rsidRPr="00537ED9">
        <w:rPr>
          <w:w w:val="110"/>
          <w:sz w:val="24"/>
          <w:szCs w:val="24"/>
        </w:rPr>
        <w:t>;</w:t>
      </w:r>
      <w:r w:rsidR="000061EB" w:rsidRPr="00537ED9">
        <w:rPr>
          <w:snapToGrid w:val="0"/>
          <w:sz w:val="24"/>
          <w:szCs w:val="24"/>
        </w:rPr>
        <w:t xml:space="preserve"> Sign language and cued language services</w:t>
      </w:r>
      <w:r w:rsidR="000061EB" w:rsidRPr="00537ED9">
        <w:rPr>
          <w:w w:val="110"/>
          <w:sz w:val="24"/>
          <w:szCs w:val="24"/>
        </w:rPr>
        <w:t>;</w:t>
      </w:r>
      <w:r w:rsidR="000061EB" w:rsidRPr="00537ED9">
        <w:rPr>
          <w:snapToGrid w:val="0"/>
          <w:sz w:val="24"/>
          <w:szCs w:val="24"/>
        </w:rPr>
        <w:t xml:space="preserve"> Social work services; Speech and language pathology services;</w:t>
      </w:r>
      <w:r w:rsidR="000061EB" w:rsidRPr="00537ED9">
        <w:rPr>
          <w:w w:val="110"/>
          <w:sz w:val="24"/>
          <w:szCs w:val="24"/>
        </w:rPr>
        <w:t xml:space="preserve"> </w:t>
      </w:r>
      <w:r w:rsidR="000061EB" w:rsidRPr="00537ED9">
        <w:rPr>
          <w:snapToGrid w:val="0"/>
          <w:sz w:val="24"/>
          <w:szCs w:val="24"/>
        </w:rPr>
        <w:t>Transportation services</w:t>
      </w:r>
      <w:r w:rsidR="000061EB" w:rsidRPr="00537ED9">
        <w:rPr>
          <w:w w:val="110"/>
          <w:sz w:val="24"/>
          <w:szCs w:val="24"/>
        </w:rPr>
        <w:t xml:space="preserve">; </w:t>
      </w:r>
      <w:r w:rsidR="000061EB" w:rsidRPr="00537ED9">
        <w:rPr>
          <w:snapToGrid w:val="0"/>
          <w:sz w:val="24"/>
          <w:szCs w:val="24"/>
        </w:rPr>
        <w:t>Vision services</w:t>
      </w:r>
      <w:r w:rsidR="000061EB" w:rsidRPr="00537ED9">
        <w:rPr>
          <w:w w:val="110"/>
          <w:sz w:val="24"/>
          <w:szCs w:val="24"/>
        </w:rPr>
        <w:t xml:space="preserve"> </w:t>
      </w:r>
    </w:p>
    <w:p w14:paraId="5A8DE9A5" w14:textId="04E87EDC" w:rsidR="00717FDD" w:rsidRPr="00512335" w:rsidRDefault="00717FDD" w:rsidP="005929EA">
      <w:pPr>
        <w:pStyle w:val="ListParagraph"/>
        <w:numPr>
          <w:ilvl w:val="2"/>
          <w:numId w:val="3"/>
        </w:numPr>
        <w:tabs>
          <w:tab w:val="left" w:pos="1182"/>
        </w:tabs>
        <w:spacing w:line="264" w:lineRule="auto"/>
        <w:ind w:left="1181"/>
        <w:rPr>
          <w:sz w:val="24"/>
          <w:szCs w:val="24"/>
        </w:rPr>
      </w:pPr>
      <w:r w:rsidRPr="00537ED9">
        <w:rPr>
          <w:w w:val="110"/>
          <w:sz w:val="24"/>
          <w:szCs w:val="24"/>
        </w:rPr>
        <w:t>Describe</w:t>
      </w:r>
      <w:r w:rsidRPr="00537ED9">
        <w:rPr>
          <w:spacing w:val="-12"/>
          <w:w w:val="110"/>
          <w:sz w:val="24"/>
          <w:szCs w:val="24"/>
        </w:rPr>
        <w:t xml:space="preserve"> </w:t>
      </w:r>
      <w:r w:rsidRPr="00537ED9">
        <w:rPr>
          <w:w w:val="110"/>
          <w:sz w:val="24"/>
          <w:szCs w:val="24"/>
        </w:rPr>
        <w:t>how</w:t>
      </w:r>
      <w:r w:rsidRPr="00537ED9">
        <w:rPr>
          <w:spacing w:val="-5"/>
          <w:w w:val="110"/>
          <w:sz w:val="24"/>
          <w:szCs w:val="24"/>
        </w:rPr>
        <w:t xml:space="preserve"> </w:t>
      </w:r>
      <w:r w:rsidRPr="00537ED9">
        <w:rPr>
          <w:w w:val="110"/>
          <w:sz w:val="24"/>
          <w:szCs w:val="24"/>
        </w:rPr>
        <w:t>early</w:t>
      </w:r>
      <w:r w:rsidRPr="00537ED9">
        <w:rPr>
          <w:spacing w:val="1"/>
          <w:w w:val="110"/>
          <w:sz w:val="24"/>
          <w:szCs w:val="24"/>
        </w:rPr>
        <w:t xml:space="preserve"> </w:t>
      </w:r>
      <w:r w:rsidRPr="00537ED9">
        <w:rPr>
          <w:w w:val="110"/>
          <w:sz w:val="24"/>
          <w:szCs w:val="24"/>
        </w:rPr>
        <w:t>intervention</w:t>
      </w:r>
      <w:r w:rsidRPr="00537ED9">
        <w:rPr>
          <w:spacing w:val="2"/>
          <w:w w:val="110"/>
          <w:sz w:val="24"/>
          <w:szCs w:val="24"/>
        </w:rPr>
        <w:t xml:space="preserve"> </w:t>
      </w:r>
      <w:r w:rsidRPr="00537ED9">
        <w:rPr>
          <w:w w:val="110"/>
          <w:sz w:val="24"/>
          <w:szCs w:val="24"/>
        </w:rPr>
        <w:t>personnel</w:t>
      </w:r>
      <w:r w:rsidRPr="00537ED9">
        <w:rPr>
          <w:spacing w:val="-4"/>
          <w:w w:val="110"/>
          <w:sz w:val="24"/>
          <w:szCs w:val="24"/>
        </w:rPr>
        <w:t xml:space="preserve"> </w:t>
      </w:r>
      <w:r w:rsidRPr="00537ED9">
        <w:rPr>
          <w:w w:val="110"/>
          <w:sz w:val="24"/>
          <w:szCs w:val="24"/>
        </w:rPr>
        <w:t>will</w:t>
      </w:r>
      <w:r w:rsidRPr="00537ED9">
        <w:rPr>
          <w:spacing w:val="-14"/>
          <w:w w:val="110"/>
          <w:sz w:val="24"/>
          <w:szCs w:val="24"/>
        </w:rPr>
        <w:t xml:space="preserve"> </w:t>
      </w:r>
      <w:r w:rsidRPr="00537ED9">
        <w:rPr>
          <w:w w:val="110"/>
          <w:sz w:val="24"/>
          <w:szCs w:val="24"/>
        </w:rPr>
        <w:t>work</w:t>
      </w:r>
      <w:r w:rsidRPr="00537ED9">
        <w:rPr>
          <w:spacing w:val="-6"/>
          <w:w w:val="110"/>
          <w:sz w:val="24"/>
          <w:szCs w:val="24"/>
        </w:rPr>
        <w:t xml:space="preserve"> </w:t>
      </w:r>
      <w:r w:rsidRPr="00537ED9">
        <w:rPr>
          <w:w w:val="110"/>
          <w:sz w:val="24"/>
          <w:szCs w:val="24"/>
        </w:rPr>
        <w:t>as</w:t>
      </w:r>
      <w:r w:rsidRPr="00537ED9">
        <w:rPr>
          <w:spacing w:val="-1"/>
          <w:w w:val="110"/>
          <w:sz w:val="24"/>
          <w:szCs w:val="24"/>
        </w:rPr>
        <w:t xml:space="preserve"> </w:t>
      </w:r>
      <w:r w:rsidRPr="00537ED9">
        <w:rPr>
          <w:w w:val="110"/>
          <w:sz w:val="24"/>
          <w:szCs w:val="24"/>
        </w:rPr>
        <w:t>a</w:t>
      </w:r>
      <w:r w:rsidRPr="00537ED9">
        <w:rPr>
          <w:spacing w:val="-6"/>
          <w:w w:val="110"/>
          <w:sz w:val="24"/>
          <w:szCs w:val="24"/>
        </w:rPr>
        <w:t xml:space="preserve"> </w:t>
      </w:r>
      <w:r w:rsidRPr="00537ED9">
        <w:rPr>
          <w:w w:val="110"/>
          <w:sz w:val="24"/>
          <w:szCs w:val="24"/>
        </w:rPr>
        <w:t>transdisciplinary</w:t>
      </w:r>
      <w:r w:rsidRPr="00537ED9">
        <w:rPr>
          <w:spacing w:val="-17"/>
          <w:w w:val="110"/>
          <w:sz w:val="24"/>
          <w:szCs w:val="24"/>
        </w:rPr>
        <w:t xml:space="preserve"> </w:t>
      </w:r>
      <w:r w:rsidRPr="00537ED9">
        <w:rPr>
          <w:w w:val="110"/>
          <w:sz w:val="24"/>
          <w:szCs w:val="24"/>
        </w:rPr>
        <w:t>team</w:t>
      </w:r>
      <w:r w:rsidRPr="00537ED9">
        <w:rPr>
          <w:spacing w:val="-6"/>
          <w:w w:val="110"/>
          <w:sz w:val="24"/>
          <w:szCs w:val="24"/>
        </w:rPr>
        <w:t xml:space="preserve"> </w:t>
      </w:r>
      <w:r w:rsidRPr="00537ED9">
        <w:rPr>
          <w:w w:val="110"/>
          <w:sz w:val="24"/>
          <w:szCs w:val="24"/>
        </w:rPr>
        <w:t>to address the outcomes and strategies on the Individualized Family Service Plan (IFSP).</w:t>
      </w:r>
    </w:p>
    <w:p w14:paraId="66576B07" w14:textId="2D3BBAA9" w:rsidR="00FF3BAB" w:rsidRPr="00537ED9" w:rsidRDefault="00FF3BAB" w:rsidP="005929EA">
      <w:pPr>
        <w:pStyle w:val="ListParagraph"/>
        <w:numPr>
          <w:ilvl w:val="2"/>
          <w:numId w:val="3"/>
        </w:numPr>
        <w:tabs>
          <w:tab w:val="left" w:pos="1182"/>
        </w:tabs>
        <w:spacing w:line="264" w:lineRule="auto"/>
        <w:ind w:left="1181"/>
        <w:rPr>
          <w:sz w:val="24"/>
          <w:szCs w:val="24"/>
        </w:rPr>
      </w:pPr>
      <w:r>
        <w:rPr>
          <w:w w:val="110"/>
          <w:sz w:val="24"/>
          <w:szCs w:val="24"/>
        </w:rPr>
        <w:t>Describe how early intervention personnel will be equippe</w:t>
      </w:r>
      <w:r w:rsidR="00C70A32">
        <w:rPr>
          <w:w w:val="110"/>
          <w:sz w:val="24"/>
          <w:szCs w:val="24"/>
        </w:rPr>
        <w:t xml:space="preserve">d to practice </w:t>
      </w:r>
      <w:r w:rsidR="00C70A32">
        <w:rPr>
          <w:w w:val="110"/>
          <w:sz w:val="24"/>
          <w:szCs w:val="24"/>
        </w:rPr>
        <w:lastRenderedPageBreak/>
        <w:t xml:space="preserve">cultural humility and provide culturally sustaining supports to each family. </w:t>
      </w:r>
    </w:p>
    <w:p w14:paraId="114953E8" w14:textId="10059A94" w:rsidR="00717FDD" w:rsidRPr="00537ED9" w:rsidRDefault="00717FDD" w:rsidP="005929EA">
      <w:pPr>
        <w:pStyle w:val="ListParagraph"/>
        <w:numPr>
          <w:ilvl w:val="2"/>
          <w:numId w:val="3"/>
        </w:numPr>
        <w:tabs>
          <w:tab w:val="left" w:pos="1187"/>
        </w:tabs>
        <w:spacing w:line="261" w:lineRule="auto"/>
        <w:ind w:left="1182" w:hanging="357"/>
        <w:rPr>
          <w:sz w:val="24"/>
          <w:szCs w:val="24"/>
        </w:rPr>
      </w:pPr>
      <w:r w:rsidRPr="00537ED9">
        <w:rPr>
          <w:w w:val="110"/>
          <w:sz w:val="24"/>
          <w:szCs w:val="24"/>
        </w:rPr>
        <w:t>Describe how early intervention services will utilize natural learning opportunities and incorporate the family</w:t>
      </w:r>
      <w:r w:rsidR="004A1F18">
        <w:rPr>
          <w:w w:val="110"/>
          <w:sz w:val="24"/>
          <w:szCs w:val="24"/>
        </w:rPr>
        <w:t>’</w:t>
      </w:r>
      <w:r w:rsidRPr="00537ED9">
        <w:rPr>
          <w:w w:val="110"/>
          <w:sz w:val="24"/>
          <w:szCs w:val="24"/>
        </w:rPr>
        <w:t>s/child</w:t>
      </w:r>
      <w:r w:rsidR="004A1F18">
        <w:rPr>
          <w:w w:val="110"/>
          <w:sz w:val="24"/>
          <w:szCs w:val="24"/>
        </w:rPr>
        <w:t>’</w:t>
      </w:r>
      <w:r w:rsidRPr="00537ED9">
        <w:rPr>
          <w:w w:val="110"/>
          <w:sz w:val="24"/>
          <w:szCs w:val="24"/>
        </w:rPr>
        <w:t>s daily routines, activities</w:t>
      </w:r>
      <w:r w:rsidR="00246BD1" w:rsidRPr="00537ED9">
        <w:rPr>
          <w:w w:val="110"/>
          <w:sz w:val="24"/>
          <w:szCs w:val="24"/>
        </w:rPr>
        <w:t>,</w:t>
      </w:r>
      <w:r w:rsidRPr="00537ED9">
        <w:rPr>
          <w:w w:val="110"/>
          <w:sz w:val="24"/>
          <w:szCs w:val="24"/>
        </w:rPr>
        <w:t xml:space="preserve"> and settings to promote the child</w:t>
      </w:r>
      <w:r w:rsidR="004A1F18">
        <w:rPr>
          <w:w w:val="110"/>
          <w:sz w:val="24"/>
          <w:szCs w:val="24"/>
        </w:rPr>
        <w:t>’</w:t>
      </w:r>
      <w:r w:rsidRPr="00537ED9">
        <w:rPr>
          <w:w w:val="110"/>
          <w:sz w:val="24"/>
          <w:szCs w:val="24"/>
        </w:rPr>
        <w:t>s development and promote the parent/</w:t>
      </w:r>
      <w:r w:rsidR="006E573D" w:rsidRPr="00537ED9">
        <w:rPr>
          <w:w w:val="110"/>
          <w:sz w:val="24"/>
          <w:szCs w:val="24"/>
        </w:rPr>
        <w:t>caregiver’s</w:t>
      </w:r>
      <w:r w:rsidRPr="00537ED9">
        <w:rPr>
          <w:w w:val="110"/>
          <w:sz w:val="24"/>
          <w:szCs w:val="24"/>
        </w:rPr>
        <w:t xml:space="preserve"> ability to carry out these interventions</w:t>
      </w:r>
      <w:r w:rsidR="00435F5D" w:rsidRPr="00537ED9">
        <w:rPr>
          <w:w w:val="110"/>
          <w:sz w:val="24"/>
          <w:szCs w:val="24"/>
        </w:rPr>
        <w:t>.</w:t>
      </w:r>
    </w:p>
    <w:p w14:paraId="4524B383" w14:textId="4207DB7C" w:rsidR="00435F5D" w:rsidRPr="00537ED9" w:rsidRDefault="00717FDD" w:rsidP="005929EA">
      <w:pPr>
        <w:pStyle w:val="ListParagraph"/>
        <w:numPr>
          <w:ilvl w:val="2"/>
          <w:numId w:val="3"/>
        </w:numPr>
        <w:tabs>
          <w:tab w:val="left" w:pos="1187"/>
        </w:tabs>
        <w:spacing w:before="5" w:line="261" w:lineRule="auto"/>
        <w:ind w:left="1182" w:hanging="348"/>
        <w:rPr>
          <w:sz w:val="24"/>
          <w:szCs w:val="24"/>
        </w:rPr>
      </w:pPr>
      <w:r w:rsidRPr="00537ED9">
        <w:rPr>
          <w:w w:val="110"/>
          <w:sz w:val="24"/>
          <w:szCs w:val="24"/>
        </w:rPr>
        <w:t>Describe</w:t>
      </w:r>
      <w:r w:rsidRPr="00537ED9">
        <w:rPr>
          <w:spacing w:val="-1"/>
          <w:w w:val="110"/>
          <w:sz w:val="24"/>
          <w:szCs w:val="24"/>
        </w:rPr>
        <w:t xml:space="preserve"> </w:t>
      </w:r>
      <w:r w:rsidRPr="00537ED9">
        <w:rPr>
          <w:w w:val="110"/>
          <w:sz w:val="24"/>
          <w:szCs w:val="24"/>
        </w:rPr>
        <w:t>how</w:t>
      </w:r>
      <w:r w:rsidRPr="00537ED9">
        <w:rPr>
          <w:spacing w:val="-7"/>
          <w:w w:val="110"/>
          <w:sz w:val="24"/>
          <w:szCs w:val="24"/>
        </w:rPr>
        <w:t xml:space="preserve"> </w:t>
      </w:r>
      <w:r w:rsidRPr="00537ED9">
        <w:rPr>
          <w:w w:val="110"/>
          <w:sz w:val="24"/>
          <w:szCs w:val="24"/>
        </w:rPr>
        <w:t>early</w:t>
      </w:r>
      <w:r w:rsidRPr="00537ED9">
        <w:rPr>
          <w:spacing w:val="-6"/>
          <w:w w:val="110"/>
          <w:sz w:val="24"/>
          <w:szCs w:val="24"/>
        </w:rPr>
        <w:t xml:space="preserve"> </w:t>
      </w:r>
      <w:r w:rsidRPr="00537ED9">
        <w:rPr>
          <w:w w:val="110"/>
          <w:sz w:val="24"/>
          <w:szCs w:val="24"/>
        </w:rPr>
        <w:t>intervention</w:t>
      </w:r>
      <w:r w:rsidRPr="00537ED9">
        <w:rPr>
          <w:spacing w:val="-9"/>
          <w:w w:val="110"/>
          <w:sz w:val="24"/>
          <w:szCs w:val="24"/>
        </w:rPr>
        <w:t xml:space="preserve"> </w:t>
      </w:r>
      <w:r w:rsidRPr="00537ED9">
        <w:rPr>
          <w:w w:val="110"/>
          <w:sz w:val="24"/>
          <w:szCs w:val="24"/>
        </w:rPr>
        <w:t>services</w:t>
      </w:r>
      <w:r w:rsidRPr="00537ED9">
        <w:rPr>
          <w:spacing w:val="-7"/>
          <w:w w:val="110"/>
          <w:sz w:val="24"/>
          <w:szCs w:val="24"/>
        </w:rPr>
        <w:t xml:space="preserve"> </w:t>
      </w:r>
      <w:r w:rsidRPr="00537ED9">
        <w:rPr>
          <w:w w:val="110"/>
          <w:sz w:val="24"/>
          <w:szCs w:val="24"/>
        </w:rPr>
        <w:t>will be</w:t>
      </w:r>
      <w:r w:rsidRPr="00537ED9">
        <w:rPr>
          <w:spacing w:val="-17"/>
          <w:w w:val="110"/>
          <w:sz w:val="24"/>
          <w:szCs w:val="24"/>
        </w:rPr>
        <w:t xml:space="preserve"> </w:t>
      </w:r>
      <w:r w:rsidRPr="00537ED9">
        <w:rPr>
          <w:w w:val="110"/>
          <w:sz w:val="24"/>
          <w:szCs w:val="24"/>
        </w:rPr>
        <w:t>provided</w:t>
      </w:r>
      <w:r w:rsidRPr="00537ED9">
        <w:rPr>
          <w:spacing w:val="2"/>
          <w:w w:val="110"/>
          <w:sz w:val="24"/>
          <w:szCs w:val="24"/>
        </w:rPr>
        <w:t xml:space="preserve"> </w:t>
      </w:r>
      <w:r w:rsidRPr="00537ED9">
        <w:rPr>
          <w:w w:val="110"/>
          <w:sz w:val="24"/>
          <w:szCs w:val="24"/>
        </w:rPr>
        <w:t>within</w:t>
      </w:r>
      <w:r w:rsidRPr="00537ED9">
        <w:rPr>
          <w:spacing w:val="-10"/>
          <w:w w:val="110"/>
          <w:sz w:val="24"/>
          <w:szCs w:val="24"/>
        </w:rPr>
        <w:t xml:space="preserve"> </w:t>
      </w:r>
      <w:r w:rsidRPr="00537ED9">
        <w:rPr>
          <w:w w:val="110"/>
          <w:sz w:val="24"/>
          <w:szCs w:val="24"/>
        </w:rPr>
        <w:t>inclusive</w:t>
      </w:r>
      <w:r w:rsidRPr="00537ED9">
        <w:rPr>
          <w:spacing w:val="-8"/>
          <w:w w:val="110"/>
          <w:sz w:val="24"/>
          <w:szCs w:val="24"/>
        </w:rPr>
        <w:t xml:space="preserve"> </w:t>
      </w:r>
      <w:r w:rsidRPr="00537ED9">
        <w:rPr>
          <w:w w:val="110"/>
          <w:sz w:val="24"/>
          <w:szCs w:val="24"/>
        </w:rPr>
        <w:t>early</w:t>
      </w:r>
      <w:r w:rsidRPr="00537ED9">
        <w:rPr>
          <w:spacing w:val="-15"/>
          <w:w w:val="110"/>
          <w:sz w:val="24"/>
          <w:szCs w:val="24"/>
        </w:rPr>
        <w:t xml:space="preserve"> </w:t>
      </w:r>
      <w:r w:rsidRPr="00537ED9">
        <w:rPr>
          <w:w w:val="110"/>
          <w:sz w:val="24"/>
          <w:szCs w:val="24"/>
        </w:rPr>
        <w:t>care and learning settings (</w:t>
      </w:r>
      <w:r w:rsidR="00246BD1" w:rsidRPr="00537ED9">
        <w:rPr>
          <w:w w:val="110"/>
          <w:sz w:val="24"/>
          <w:szCs w:val="24"/>
        </w:rPr>
        <w:t>C</w:t>
      </w:r>
      <w:r w:rsidRPr="00537ED9">
        <w:rPr>
          <w:w w:val="110"/>
          <w:sz w:val="24"/>
          <w:szCs w:val="24"/>
        </w:rPr>
        <w:t xml:space="preserve">hild </w:t>
      </w:r>
      <w:r w:rsidR="00246BD1" w:rsidRPr="00537ED9">
        <w:rPr>
          <w:w w:val="110"/>
          <w:sz w:val="24"/>
          <w:szCs w:val="24"/>
        </w:rPr>
        <w:t>C</w:t>
      </w:r>
      <w:r w:rsidRPr="00537ED9">
        <w:rPr>
          <w:w w:val="110"/>
          <w:sz w:val="24"/>
          <w:szCs w:val="24"/>
        </w:rPr>
        <w:t>are, Early Head Start, etc.) as applicable to promote the child</w:t>
      </w:r>
      <w:r w:rsidR="004A1F18">
        <w:rPr>
          <w:w w:val="110"/>
          <w:sz w:val="24"/>
          <w:szCs w:val="24"/>
        </w:rPr>
        <w:t>’</w:t>
      </w:r>
      <w:r w:rsidRPr="00537ED9">
        <w:rPr>
          <w:w w:val="110"/>
          <w:sz w:val="24"/>
          <w:szCs w:val="24"/>
        </w:rPr>
        <w:t>s</w:t>
      </w:r>
      <w:r w:rsidRPr="00537ED9">
        <w:rPr>
          <w:spacing w:val="3"/>
          <w:w w:val="110"/>
          <w:sz w:val="24"/>
          <w:szCs w:val="24"/>
        </w:rPr>
        <w:t xml:space="preserve"> </w:t>
      </w:r>
      <w:r w:rsidRPr="00537ED9">
        <w:rPr>
          <w:w w:val="110"/>
          <w:sz w:val="24"/>
          <w:szCs w:val="24"/>
        </w:rPr>
        <w:t>development.</w:t>
      </w:r>
    </w:p>
    <w:p w14:paraId="2C078654" w14:textId="2161E8AB" w:rsidR="00435F5D" w:rsidRPr="00537ED9" w:rsidRDefault="00717FDD" w:rsidP="005929EA">
      <w:pPr>
        <w:pStyle w:val="ListParagraph"/>
        <w:numPr>
          <w:ilvl w:val="2"/>
          <w:numId w:val="3"/>
        </w:numPr>
        <w:tabs>
          <w:tab w:val="left" w:pos="1187"/>
        </w:tabs>
        <w:spacing w:before="5" w:line="261" w:lineRule="auto"/>
        <w:ind w:left="1182" w:hanging="348"/>
        <w:rPr>
          <w:sz w:val="24"/>
          <w:szCs w:val="24"/>
        </w:rPr>
      </w:pPr>
      <w:r w:rsidRPr="00537ED9">
        <w:rPr>
          <w:w w:val="110"/>
          <w:sz w:val="24"/>
          <w:szCs w:val="24"/>
        </w:rPr>
        <w:t>Describe the process of early intervention service provision when there are uniquely identified needs of children and families and how they will be met</w:t>
      </w:r>
      <w:r w:rsidR="00246BD1" w:rsidRPr="00537ED9">
        <w:rPr>
          <w:w w:val="110"/>
          <w:sz w:val="24"/>
          <w:szCs w:val="24"/>
        </w:rPr>
        <w:t>,</w:t>
      </w:r>
      <w:r w:rsidRPr="00537ED9">
        <w:rPr>
          <w:w w:val="110"/>
          <w:sz w:val="24"/>
          <w:szCs w:val="24"/>
        </w:rPr>
        <w:t xml:space="preserve"> including: vision and</w:t>
      </w:r>
      <w:r w:rsidRPr="00537ED9">
        <w:rPr>
          <w:spacing w:val="-1"/>
          <w:w w:val="110"/>
          <w:sz w:val="24"/>
          <w:szCs w:val="24"/>
        </w:rPr>
        <w:t xml:space="preserve"> </w:t>
      </w:r>
      <w:r w:rsidRPr="00537ED9">
        <w:rPr>
          <w:w w:val="110"/>
          <w:sz w:val="24"/>
          <w:szCs w:val="24"/>
        </w:rPr>
        <w:t>hearing</w:t>
      </w:r>
      <w:r w:rsidRPr="00537ED9">
        <w:rPr>
          <w:spacing w:val="-2"/>
          <w:w w:val="110"/>
          <w:sz w:val="24"/>
          <w:szCs w:val="24"/>
        </w:rPr>
        <w:t xml:space="preserve"> </w:t>
      </w:r>
      <w:r w:rsidRPr="00537ED9">
        <w:rPr>
          <w:w w:val="110"/>
          <w:sz w:val="24"/>
          <w:szCs w:val="24"/>
        </w:rPr>
        <w:t>loss;</w:t>
      </w:r>
      <w:r w:rsidRPr="00537ED9">
        <w:rPr>
          <w:spacing w:val="-14"/>
          <w:w w:val="110"/>
          <w:sz w:val="24"/>
          <w:szCs w:val="24"/>
        </w:rPr>
        <w:t xml:space="preserve"> </w:t>
      </w:r>
      <w:r w:rsidRPr="00537ED9">
        <w:rPr>
          <w:w w:val="110"/>
          <w:sz w:val="24"/>
          <w:szCs w:val="24"/>
        </w:rPr>
        <w:t>autism;</w:t>
      </w:r>
      <w:r w:rsidRPr="00537ED9">
        <w:rPr>
          <w:spacing w:val="-9"/>
          <w:w w:val="110"/>
          <w:sz w:val="24"/>
          <w:szCs w:val="24"/>
        </w:rPr>
        <w:t xml:space="preserve"> </w:t>
      </w:r>
      <w:r w:rsidRPr="00537ED9">
        <w:rPr>
          <w:w w:val="110"/>
          <w:sz w:val="24"/>
          <w:szCs w:val="24"/>
        </w:rPr>
        <w:t>infants;</w:t>
      </w:r>
      <w:r w:rsidRPr="00537ED9">
        <w:rPr>
          <w:spacing w:val="-11"/>
          <w:w w:val="110"/>
          <w:sz w:val="24"/>
          <w:szCs w:val="24"/>
        </w:rPr>
        <w:t xml:space="preserve"> </w:t>
      </w:r>
      <w:r w:rsidRPr="00537ED9">
        <w:rPr>
          <w:w w:val="110"/>
          <w:sz w:val="24"/>
          <w:szCs w:val="24"/>
        </w:rPr>
        <w:t>children</w:t>
      </w:r>
      <w:r w:rsidRPr="00537ED9">
        <w:rPr>
          <w:spacing w:val="1"/>
          <w:w w:val="110"/>
          <w:sz w:val="24"/>
          <w:szCs w:val="24"/>
        </w:rPr>
        <w:t xml:space="preserve"> </w:t>
      </w:r>
      <w:r w:rsidRPr="00537ED9">
        <w:rPr>
          <w:w w:val="110"/>
          <w:sz w:val="24"/>
          <w:szCs w:val="24"/>
        </w:rPr>
        <w:t>that</w:t>
      </w:r>
      <w:r w:rsidRPr="00537ED9">
        <w:rPr>
          <w:spacing w:val="-17"/>
          <w:w w:val="110"/>
          <w:sz w:val="24"/>
          <w:szCs w:val="24"/>
        </w:rPr>
        <w:t xml:space="preserve"> </w:t>
      </w:r>
      <w:r w:rsidRPr="00537ED9">
        <w:rPr>
          <w:w w:val="110"/>
          <w:sz w:val="24"/>
          <w:szCs w:val="24"/>
        </w:rPr>
        <w:t>experience</w:t>
      </w:r>
      <w:r w:rsidRPr="00537ED9">
        <w:rPr>
          <w:spacing w:val="-7"/>
          <w:w w:val="110"/>
          <w:sz w:val="24"/>
          <w:szCs w:val="24"/>
        </w:rPr>
        <w:t xml:space="preserve"> </w:t>
      </w:r>
      <w:r w:rsidRPr="00537ED9">
        <w:rPr>
          <w:w w:val="110"/>
          <w:sz w:val="24"/>
          <w:szCs w:val="24"/>
        </w:rPr>
        <w:t>trauma</w:t>
      </w:r>
      <w:r w:rsidRPr="00537ED9">
        <w:rPr>
          <w:spacing w:val="-9"/>
          <w:w w:val="110"/>
          <w:sz w:val="24"/>
          <w:szCs w:val="24"/>
        </w:rPr>
        <w:t xml:space="preserve"> </w:t>
      </w:r>
      <w:r w:rsidRPr="00537ED9">
        <w:rPr>
          <w:w w:val="110"/>
          <w:sz w:val="24"/>
          <w:szCs w:val="24"/>
        </w:rPr>
        <w:t>(abuse</w:t>
      </w:r>
      <w:r w:rsidRPr="00537ED9">
        <w:rPr>
          <w:spacing w:val="-12"/>
          <w:w w:val="110"/>
          <w:sz w:val="24"/>
          <w:szCs w:val="24"/>
        </w:rPr>
        <w:t xml:space="preserve"> </w:t>
      </w:r>
      <w:r w:rsidRPr="00537ED9">
        <w:rPr>
          <w:w w:val="110"/>
          <w:sz w:val="24"/>
          <w:szCs w:val="24"/>
        </w:rPr>
        <w:t>and</w:t>
      </w:r>
      <w:r w:rsidRPr="00537ED9">
        <w:rPr>
          <w:spacing w:val="-4"/>
          <w:w w:val="110"/>
          <w:sz w:val="24"/>
          <w:szCs w:val="24"/>
        </w:rPr>
        <w:t xml:space="preserve"> </w:t>
      </w:r>
      <w:r w:rsidRPr="00537ED9">
        <w:rPr>
          <w:w w:val="110"/>
          <w:sz w:val="24"/>
          <w:szCs w:val="24"/>
        </w:rPr>
        <w:t>neglect, domestic</w:t>
      </w:r>
      <w:r w:rsidRPr="00537ED9">
        <w:rPr>
          <w:spacing w:val="-6"/>
          <w:w w:val="110"/>
          <w:sz w:val="24"/>
          <w:szCs w:val="24"/>
        </w:rPr>
        <w:t xml:space="preserve"> </w:t>
      </w:r>
      <w:r w:rsidRPr="00537ED9">
        <w:rPr>
          <w:w w:val="110"/>
          <w:sz w:val="24"/>
          <w:szCs w:val="24"/>
        </w:rPr>
        <w:t>violence)</w:t>
      </w:r>
      <w:r w:rsidRPr="00537ED9">
        <w:rPr>
          <w:spacing w:val="-4"/>
          <w:w w:val="110"/>
          <w:sz w:val="24"/>
          <w:szCs w:val="24"/>
        </w:rPr>
        <w:t xml:space="preserve"> </w:t>
      </w:r>
      <w:r w:rsidRPr="00537ED9">
        <w:rPr>
          <w:w w:val="110"/>
          <w:sz w:val="24"/>
          <w:szCs w:val="24"/>
        </w:rPr>
        <w:t>or</w:t>
      </w:r>
      <w:r w:rsidRPr="00537ED9">
        <w:rPr>
          <w:spacing w:val="-11"/>
          <w:w w:val="110"/>
          <w:sz w:val="24"/>
          <w:szCs w:val="24"/>
        </w:rPr>
        <w:t xml:space="preserve"> </w:t>
      </w:r>
      <w:r w:rsidRPr="00537ED9">
        <w:rPr>
          <w:w w:val="110"/>
          <w:sz w:val="24"/>
          <w:szCs w:val="24"/>
        </w:rPr>
        <w:t>other</w:t>
      </w:r>
      <w:r w:rsidRPr="00537ED9">
        <w:rPr>
          <w:spacing w:val="-9"/>
          <w:w w:val="110"/>
          <w:sz w:val="24"/>
          <w:szCs w:val="24"/>
        </w:rPr>
        <w:t xml:space="preserve"> </w:t>
      </w:r>
      <w:r w:rsidRPr="00537ED9">
        <w:rPr>
          <w:w w:val="110"/>
          <w:sz w:val="24"/>
          <w:szCs w:val="24"/>
        </w:rPr>
        <w:t>family</w:t>
      </w:r>
      <w:r w:rsidRPr="00537ED9">
        <w:rPr>
          <w:spacing w:val="11"/>
          <w:w w:val="110"/>
          <w:sz w:val="24"/>
          <w:szCs w:val="24"/>
        </w:rPr>
        <w:t xml:space="preserve"> </w:t>
      </w:r>
      <w:r w:rsidRPr="00537ED9">
        <w:rPr>
          <w:w w:val="110"/>
          <w:sz w:val="24"/>
          <w:szCs w:val="24"/>
        </w:rPr>
        <w:t>factors</w:t>
      </w:r>
      <w:r w:rsidRPr="00537ED9">
        <w:rPr>
          <w:spacing w:val="-9"/>
          <w:w w:val="110"/>
          <w:sz w:val="24"/>
          <w:szCs w:val="24"/>
        </w:rPr>
        <w:t xml:space="preserve"> </w:t>
      </w:r>
      <w:r w:rsidRPr="00537ED9">
        <w:rPr>
          <w:w w:val="110"/>
          <w:sz w:val="24"/>
          <w:szCs w:val="24"/>
        </w:rPr>
        <w:t>(e.g.</w:t>
      </w:r>
      <w:r w:rsidRPr="00537ED9">
        <w:rPr>
          <w:spacing w:val="-10"/>
          <w:w w:val="110"/>
          <w:sz w:val="24"/>
          <w:szCs w:val="24"/>
        </w:rPr>
        <w:t xml:space="preserve"> </w:t>
      </w:r>
      <w:r w:rsidRPr="00537ED9">
        <w:rPr>
          <w:w w:val="110"/>
          <w:sz w:val="24"/>
          <w:szCs w:val="24"/>
        </w:rPr>
        <w:t>substance</w:t>
      </w:r>
      <w:r w:rsidRPr="00537ED9">
        <w:rPr>
          <w:spacing w:val="-5"/>
          <w:w w:val="110"/>
          <w:sz w:val="24"/>
          <w:szCs w:val="24"/>
        </w:rPr>
        <w:t xml:space="preserve"> </w:t>
      </w:r>
      <w:r w:rsidRPr="00537ED9">
        <w:rPr>
          <w:w w:val="110"/>
          <w:sz w:val="24"/>
          <w:szCs w:val="24"/>
        </w:rPr>
        <w:t>abuse,</w:t>
      </w:r>
      <w:r w:rsidRPr="00537ED9">
        <w:rPr>
          <w:spacing w:val="-2"/>
          <w:w w:val="110"/>
          <w:sz w:val="24"/>
          <w:szCs w:val="24"/>
        </w:rPr>
        <w:t xml:space="preserve"> </w:t>
      </w:r>
      <w:r w:rsidRPr="00537ED9">
        <w:rPr>
          <w:w w:val="110"/>
          <w:sz w:val="24"/>
          <w:szCs w:val="24"/>
        </w:rPr>
        <w:t>homelessness</w:t>
      </w:r>
      <w:r w:rsidRPr="00537ED9">
        <w:rPr>
          <w:spacing w:val="-7"/>
          <w:w w:val="110"/>
          <w:sz w:val="24"/>
          <w:szCs w:val="24"/>
        </w:rPr>
        <w:t xml:space="preserve"> </w:t>
      </w:r>
      <w:r w:rsidRPr="00537ED9">
        <w:rPr>
          <w:w w:val="110"/>
          <w:sz w:val="24"/>
          <w:szCs w:val="24"/>
        </w:rPr>
        <w:t>etc.).</w:t>
      </w:r>
    </w:p>
    <w:p w14:paraId="68CFE3AC" w14:textId="055F6699" w:rsidR="00F536A9" w:rsidRPr="00537ED9" w:rsidRDefault="00F536A9" w:rsidP="005929EA">
      <w:pPr>
        <w:pStyle w:val="ListParagraph"/>
        <w:numPr>
          <w:ilvl w:val="2"/>
          <w:numId w:val="3"/>
        </w:numPr>
        <w:tabs>
          <w:tab w:val="left" w:pos="1187"/>
        </w:tabs>
        <w:spacing w:before="5" w:line="261" w:lineRule="auto"/>
        <w:ind w:left="1182" w:hanging="348"/>
        <w:rPr>
          <w:sz w:val="24"/>
          <w:szCs w:val="24"/>
        </w:rPr>
      </w:pPr>
      <w:r w:rsidRPr="00537ED9">
        <w:rPr>
          <w:w w:val="110"/>
          <w:sz w:val="24"/>
          <w:szCs w:val="24"/>
        </w:rPr>
        <w:t xml:space="preserve">Describe how early intervention providers will use coaching within the Family Guided Routines-Based Intervention (FGRBI) framework to help families help their children reach their IFSP outcomes. Describe on-site and off-site training and technical assistance opportunities that are regularly offered. Please include mandatory and non-mandatory professional development experiences in FGRBI. </w:t>
      </w:r>
    </w:p>
    <w:p w14:paraId="37B900E9" w14:textId="77777777" w:rsidR="00435F5D" w:rsidRPr="00537ED9" w:rsidRDefault="00717FDD" w:rsidP="005929EA">
      <w:pPr>
        <w:pStyle w:val="ListParagraph"/>
        <w:numPr>
          <w:ilvl w:val="2"/>
          <w:numId w:val="3"/>
        </w:numPr>
        <w:tabs>
          <w:tab w:val="left" w:pos="1187"/>
        </w:tabs>
        <w:spacing w:before="5" w:line="261" w:lineRule="auto"/>
        <w:ind w:left="1182" w:hanging="348"/>
        <w:rPr>
          <w:sz w:val="24"/>
          <w:szCs w:val="24"/>
        </w:rPr>
      </w:pPr>
      <w:r w:rsidRPr="00537ED9">
        <w:rPr>
          <w:w w:val="110"/>
          <w:sz w:val="24"/>
          <w:szCs w:val="24"/>
        </w:rPr>
        <w:t>Describe</w:t>
      </w:r>
      <w:r w:rsidRPr="00537ED9">
        <w:rPr>
          <w:spacing w:val="-7"/>
          <w:w w:val="110"/>
          <w:sz w:val="24"/>
          <w:szCs w:val="24"/>
        </w:rPr>
        <w:t xml:space="preserve"> </w:t>
      </w:r>
      <w:r w:rsidRPr="00537ED9">
        <w:rPr>
          <w:w w:val="110"/>
          <w:sz w:val="24"/>
          <w:szCs w:val="24"/>
        </w:rPr>
        <w:t>how</w:t>
      </w:r>
      <w:r w:rsidRPr="00537ED9">
        <w:rPr>
          <w:spacing w:val="-9"/>
          <w:w w:val="110"/>
          <w:sz w:val="24"/>
          <w:szCs w:val="24"/>
        </w:rPr>
        <w:t xml:space="preserve"> </w:t>
      </w:r>
      <w:r w:rsidRPr="00537ED9">
        <w:rPr>
          <w:w w:val="110"/>
          <w:sz w:val="24"/>
          <w:szCs w:val="24"/>
        </w:rPr>
        <w:t>early</w:t>
      </w:r>
      <w:r w:rsidRPr="00537ED9">
        <w:rPr>
          <w:spacing w:val="-14"/>
          <w:w w:val="110"/>
          <w:sz w:val="24"/>
          <w:szCs w:val="24"/>
        </w:rPr>
        <w:t xml:space="preserve"> </w:t>
      </w:r>
      <w:r w:rsidRPr="00537ED9">
        <w:rPr>
          <w:w w:val="110"/>
          <w:sz w:val="24"/>
          <w:szCs w:val="24"/>
        </w:rPr>
        <w:t>intervention</w:t>
      </w:r>
      <w:r w:rsidRPr="00537ED9">
        <w:rPr>
          <w:spacing w:val="1"/>
          <w:w w:val="110"/>
          <w:sz w:val="24"/>
          <w:szCs w:val="24"/>
        </w:rPr>
        <w:t xml:space="preserve"> </w:t>
      </w:r>
      <w:r w:rsidRPr="00537ED9">
        <w:rPr>
          <w:w w:val="110"/>
          <w:sz w:val="24"/>
          <w:szCs w:val="24"/>
        </w:rPr>
        <w:t>services</w:t>
      </w:r>
      <w:r w:rsidRPr="00537ED9">
        <w:rPr>
          <w:spacing w:val="-9"/>
          <w:w w:val="110"/>
          <w:sz w:val="24"/>
          <w:szCs w:val="24"/>
        </w:rPr>
        <w:t xml:space="preserve"> </w:t>
      </w:r>
      <w:r w:rsidRPr="00537ED9">
        <w:rPr>
          <w:w w:val="110"/>
          <w:sz w:val="24"/>
          <w:szCs w:val="24"/>
        </w:rPr>
        <w:t>will</w:t>
      </w:r>
      <w:r w:rsidRPr="00537ED9">
        <w:rPr>
          <w:spacing w:val="-6"/>
          <w:w w:val="110"/>
          <w:sz w:val="24"/>
          <w:szCs w:val="24"/>
        </w:rPr>
        <w:t xml:space="preserve"> </w:t>
      </w:r>
      <w:r w:rsidRPr="00537ED9">
        <w:rPr>
          <w:w w:val="110"/>
          <w:sz w:val="24"/>
          <w:szCs w:val="24"/>
        </w:rPr>
        <w:t>promote</w:t>
      </w:r>
      <w:r w:rsidRPr="00537ED9">
        <w:rPr>
          <w:spacing w:val="-4"/>
          <w:w w:val="110"/>
          <w:sz w:val="24"/>
          <w:szCs w:val="24"/>
        </w:rPr>
        <w:t xml:space="preserve"> </w:t>
      </w:r>
      <w:r w:rsidRPr="00537ED9">
        <w:rPr>
          <w:w w:val="110"/>
          <w:sz w:val="24"/>
          <w:szCs w:val="24"/>
        </w:rPr>
        <w:t>the</w:t>
      </w:r>
      <w:r w:rsidRPr="00537ED9">
        <w:rPr>
          <w:spacing w:val="-14"/>
          <w:w w:val="110"/>
          <w:sz w:val="24"/>
          <w:szCs w:val="24"/>
        </w:rPr>
        <w:t xml:space="preserve"> </w:t>
      </w:r>
      <w:r w:rsidRPr="00537ED9">
        <w:rPr>
          <w:w w:val="110"/>
          <w:sz w:val="24"/>
          <w:szCs w:val="24"/>
        </w:rPr>
        <w:t>healthy</w:t>
      </w:r>
      <w:r w:rsidRPr="00537ED9">
        <w:rPr>
          <w:spacing w:val="-12"/>
          <w:w w:val="110"/>
          <w:sz w:val="24"/>
          <w:szCs w:val="24"/>
        </w:rPr>
        <w:t xml:space="preserve"> </w:t>
      </w:r>
      <w:r w:rsidRPr="00537ED9">
        <w:rPr>
          <w:w w:val="110"/>
          <w:sz w:val="24"/>
          <w:szCs w:val="24"/>
        </w:rPr>
        <w:t>social</w:t>
      </w:r>
      <w:r w:rsidRPr="00537ED9">
        <w:rPr>
          <w:spacing w:val="-7"/>
          <w:w w:val="110"/>
          <w:sz w:val="24"/>
          <w:szCs w:val="24"/>
        </w:rPr>
        <w:t xml:space="preserve"> </w:t>
      </w:r>
      <w:r w:rsidRPr="00537ED9">
        <w:rPr>
          <w:w w:val="110"/>
          <w:sz w:val="24"/>
          <w:szCs w:val="24"/>
        </w:rPr>
        <w:t>and emotional development of children</w:t>
      </w:r>
      <w:r w:rsidRPr="00537ED9">
        <w:rPr>
          <w:spacing w:val="25"/>
          <w:w w:val="110"/>
          <w:sz w:val="24"/>
          <w:szCs w:val="24"/>
        </w:rPr>
        <w:t xml:space="preserve"> </w:t>
      </w:r>
      <w:r w:rsidRPr="00537ED9">
        <w:rPr>
          <w:w w:val="110"/>
          <w:sz w:val="24"/>
          <w:szCs w:val="24"/>
        </w:rPr>
        <w:t>served.</w:t>
      </w:r>
    </w:p>
    <w:p w14:paraId="4F64AD8E" w14:textId="59385113" w:rsidR="00435F5D" w:rsidRPr="00537ED9" w:rsidRDefault="00717FDD" w:rsidP="005929EA">
      <w:pPr>
        <w:pStyle w:val="ListParagraph"/>
        <w:numPr>
          <w:ilvl w:val="2"/>
          <w:numId w:val="3"/>
        </w:numPr>
        <w:tabs>
          <w:tab w:val="left" w:pos="1187"/>
        </w:tabs>
        <w:spacing w:before="5" w:line="261" w:lineRule="auto"/>
        <w:ind w:left="1182" w:hanging="348"/>
        <w:rPr>
          <w:sz w:val="24"/>
          <w:szCs w:val="24"/>
        </w:rPr>
      </w:pPr>
      <w:r w:rsidRPr="00537ED9">
        <w:rPr>
          <w:w w:val="110"/>
          <w:sz w:val="24"/>
          <w:szCs w:val="24"/>
        </w:rPr>
        <w:t>Describe</w:t>
      </w:r>
      <w:r w:rsidRPr="00537ED9">
        <w:rPr>
          <w:spacing w:val="-3"/>
          <w:w w:val="110"/>
          <w:sz w:val="24"/>
          <w:szCs w:val="24"/>
        </w:rPr>
        <w:t xml:space="preserve"> </w:t>
      </w:r>
      <w:r w:rsidRPr="00537ED9">
        <w:rPr>
          <w:w w:val="110"/>
          <w:sz w:val="24"/>
          <w:szCs w:val="24"/>
        </w:rPr>
        <w:t>how</w:t>
      </w:r>
      <w:r w:rsidRPr="00537ED9">
        <w:rPr>
          <w:spacing w:val="-10"/>
          <w:w w:val="110"/>
          <w:sz w:val="24"/>
          <w:szCs w:val="24"/>
        </w:rPr>
        <w:t xml:space="preserve"> </w:t>
      </w:r>
      <w:r w:rsidRPr="00537ED9">
        <w:rPr>
          <w:w w:val="110"/>
          <w:sz w:val="24"/>
          <w:szCs w:val="24"/>
        </w:rPr>
        <w:t>early</w:t>
      </w:r>
      <w:r w:rsidRPr="00537ED9">
        <w:rPr>
          <w:spacing w:val="-13"/>
          <w:w w:val="110"/>
          <w:sz w:val="24"/>
          <w:szCs w:val="24"/>
        </w:rPr>
        <w:t xml:space="preserve"> </w:t>
      </w:r>
      <w:r w:rsidRPr="00537ED9">
        <w:rPr>
          <w:w w:val="110"/>
          <w:sz w:val="24"/>
          <w:szCs w:val="24"/>
        </w:rPr>
        <w:t>intervention</w:t>
      </w:r>
      <w:r w:rsidRPr="00537ED9">
        <w:rPr>
          <w:spacing w:val="-3"/>
          <w:w w:val="110"/>
          <w:sz w:val="24"/>
          <w:szCs w:val="24"/>
        </w:rPr>
        <w:t xml:space="preserve"> </w:t>
      </w:r>
      <w:r w:rsidRPr="00537ED9">
        <w:rPr>
          <w:w w:val="110"/>
          <w:sz w:val="24"/>
          <w:szCs w:val="24"/>
        </w:rPr>
        <w:t>services</w:t>
      </w:r>
      <w:r w:rsidRPr="00537ED9">
        <w:rPr>
          <w:spacing w:val="-11"/>
          <w:w w:val="110"/>
          <w:sz w:val="24"/>
          <w:szCs w:val="24"/>
        </w:rPr>
        <w:t xml:space="preserve"> </w:t>
      </w:r>
      <w:r w:rsidRPr="00537ED9">
        <w:rPr>
          <w:w w:val="110"/>
          <w:sz w:val="24"/>
          <w:szCs w:val="24"/>
        </w:rPr>
        <w:t>will</w:t>
      </w:r>
      <w:r w:rsidRPr="00537ED9">
        <w:rPr>
          <w:spacing w:val="-12"/>
          <w:w w:val="110"/>
          <w:sz w:val="24"/>
          <w:szCs w:val="24"/>
        </w:rPr>
        <w:t xml:space="preserve"> </w:t>
      </w:r>
      <w:r w:rsidRPr="00537ED9">
        <w:rPr>
          <w:w w:val="110"/>
          <w:sz w:val="24"/>
          <w:szCs w:val="24"/>
        </w:rPr>
        <w:t>collaborate</w:t>
      </w:r>
      <w:r w:rsidRPr="00537ED9">
        <w:rPr>
          <w:spacing w:val="-2"/>
          <w:w w:val="110"/>
          <w:sz w:val="24"/>
          <w:szCs w:val="24"/>
        </w:rPr>
        <w:t xml:space="preserve"> </w:t>
      </w:r>
      <w:r w:rsidRPr="00537ED9">
        <w:rPr>
          <w:w w:val="110"/>
          <w:sz w:val="24"/>
          <w:szCs w:val="24"/>
        </w:rPr>
        <w:t>with</w:t>
      </w:r>
      <w:r w:rsidRPr="00537ED9">
        <w:rPr>
          <w:spacing w:val="-9"/>
          <w:w w:val="110"/>
          <w:sz w:val="24"/>
          <w:szCs w:val="24"/>
        </w:rPr>
        <w:t xml:space="preserve"> </w:t>
      </w:r>
      <w:r w:rsidRPr="00537ED9">
        <w:rPr>
          <w:w w:val="110"/>
          <w:sz w:val="24"/>
          <w:szCs w:val="24"/>
        </w:rPr>
        <w:t>other</w:t>
      </w:r>
      <w:r w:rsidRPr="00537ED9">
        <w:rPr>
          <w:spacing w:val="-16"/>
          <w:w w:val="110"/>
          <w:sz w:val="24"/>
          <w:szCs w:val="24"/>
        </w:rPr>
        <w:t xml:space="preserve"> </w:t>
      </w:r>
      <w:r w:rsidRPr="00537ED9">
        <w:rPr>
          <w:w w:val="110"/>
          <w:sz w:val="24"/>
          <w:szCs w:val="24"/>
        </w:rPr>
        <w:t>agencies</w:t>
      </w:r>
      <w:r w:rsidRPr="00537ED9">
        <w:rPr>
          <w:spacing w:val="-14"/>
          <w:w w:val="110"/>
          <w:sz w:val="24"/>
          <w:szCs w:val="24"/>
        </w:rPr>
        <w:t xml:space="preserve"> </w:t>
      </w:r>
      <w:r w:rsidRPr="00537ED9">
        <w:rPr>
          <w:w w:val="110"/>
          <w:sz w:val="24"/>
          <w:szCs w:val="24"/>
        </w:rPr>
        <w:t xml:space="preserve">(Child Protective Services, </w:t>
      </w:r>
      <w:r w:rsidR="00C46697" w:rsidRPr="00537ED9">
        <w:rPr>
          <w:w w:val="110"/>
          <w:sz w:val="24"/>
          <w:szCs w:val="24"/>
        </w:rPr>
        <w:t>H</w:t>
      </w:r>
      <w:r w:rsidRPr="00537ED9">
        <w:rPr>
          <w:w w:val="110"/>
          <w:sz w:val="24"/>
          <w:szCs w:val="24"/>
        </w:rPr>
        <w:t xml:space="preserve">ome </w:t>
      </w:r>
      <w:r w:rsidR="00C46697" w:rsidRPr="00537ED9">
        <w:rPr>
          <w:w w:val="110"/>
          <w:sz w:val="24"/>
          <w:szCs w:val="24"/>
        </w:rPr>
        <w:t>V</w:t>
      </w:r>
      <w:r w:rsidRPr="00537ED9">
        <w:rPr>
          <w:w w:val="110"/>
          <w:sz w:val="24"/>
          <w:szCs w:val="24"/>
        </w:rPr>
        <w:t xml:space="preserve">isiting </w:t>
      </w:r>
      <w:r w:rsidR="00C46697" w:rsidRPr="00537ED9">
        <w:rPr>
          <w:w w:val="110"/>
          <w:sz w:val="24"/>
          <w:szCs w:val="24"/>
        </w:rPr>
        <w:t>P</w:t>
      </w:r>
      <w:r w:rsidRPr="00537ED9">
        <w:rPr>
          <w:w w:val="110"/>
          <w:sz w:val="24"/>
          <w:szCs w:val="24"/>
        </w:rPr>
        <w:t xml:space="preserve">roviders, </w:t>
      </w:r>
      <w:r w:rsidR="00C46697" w:rsidRPr="00537ED9">
        <w:rPr>
          <w:w w:val="110"/>
          <w:sz w:val="24"/>
          <w:szCs w:val="24"/>
        </w:rPr>
        <w:t>M</w:t>
      </w:r>
      <w:r w:rsidRPr="00537ED9">
        <w:rPr>
          <w:w w:val="110"/>
          <w:sz w:val="24"/>
          <w:szCs w:val="24"/>
        </w:rPr>
        <w:t xml:space="preserve">edical </w:t>
      </w:r>
      <w:r w:rsidR="00C46697" w:rsidRPr="00537ED9">
        <w:rPr>
          <w:w w:val="110"/>
          <w:sz w:val="24"/>
          <w:szCs w:val="24"/>
        </w:rPr>
        <w:t>P</w:t>
      </w:r>
      <w:r w:rsidRPr="00537ED9">
        <w:rPr>
          <w:w w:val="110"/>
          <w:sz w:val="24"/>
          <w:szCs w:val="24"/>
        </w:rPr>
        <w:t xml:space="preserve">roviders, </w:t>
      </w:r>
      <w:r w:rsidR="00C46697" w:rsidRPr="00537ED9">
        <w:rPr>
          <w:w w:val="110"/>
          <w:sz w:val="24"/>
          <w:szCs w:val="24"/>
        </w:rPr>
        <w:t>E</w:t>
      </w:r>
      <w:r w:rsidRPr="00537ED9">
        <w:rPr>
          <w:w w:val="110"/>
          <w:sz w:val="24"/>
          <w:szCs w:val="24"/>
        </w:rPr>
        <w:t xml:space="preserve">arly </w:t>
      </w:r>
      <w:r w:rsidR="00C46697" w:rsidRPr="00537ED9">
        <w:rPr>
          <w:w w:val="110"/>
          <w:sz w:val="24"/>
          <w:szCs w:val="24"/>
        </w:rPr>
        <w:t>Childhood</w:t>
      </w:r>
      <w:r w:rsidRPr="00537ED9">
        <w:rPr>
          <w:w w:val="110"/>
          <w:sz w:val="24"/>
          <w:szCs w:val="24"/>
        </w:rPr>
        <w:t xml:space="preserve"> and </w:t>
      </w:r>
      <w:r w:rsidR="00C46697" w:rsidRPr="00537ED9">
        <w:rPr>
          <w:w w:val="110"/>
          <w:sz w:val="24"/>
          <w:szCs w:val="24"/>
        </w:rPr>
        <w:t>Care P</w:t>
      </w:r>
      <w:r w:rsidRPr="00537ED9">
        <w:rPr>
          <w:w w:val="110"/>
          <w:sz w:val="24"/>
          <w:szCs w:val="24"/>
        </w:rPr>
        <w:t>roviders, etc.) to meet the needs of children and families</w:t>
      </w:r>
      <w:r w:rsidRPr="00537ED9">
        <w:rPr>
          <w:spacing w:val="-28"/>
          <w:w w:val="110"/>
          <w:sz w:val="24"/>
          <w:szCs w:val="24"/>
        </w:rPr>
        <w:t xml:space="preserve"> </w:t>
      </w:r>
      <w:r w:rsidRPr="00537ED9">
        <w:rPr>
          <w:w w:val="110"/>
          <w:sz w:val="24"/>
          <w:szCs w:val="24"/>
        </w:rPr>
        <w:t>ser</w:t>
      </w:r>
      <w:r w:rsidR="00435F5D" w:rsidRPr="00537ED9">
        <w:rPr>
          <w:w w:val="110"/>
          <w:sz w:val="24"/>
          <w:szCs w:val="24"/>
        </w:rPr>
        <w:t>ved.</w:t>
      </w:r>
    </w:p>
    <w:p w14:paraId="6463024A" w14:textId="77777777" w:rsidR="00435F5D" w:rsidRPr="00537ED9" w:rsidRDefault="00717FDD" w:rsidP="005929EA">
      <w:pPr>
        <w:pStyle w:val="ListParagraph"/>
        <w:numPr>
          <w:ilvl w:val="2"/>
          <w:numId w:val="3"/>
        </w:numPr>
        <w:tabs>
          <w:tab w:val="left" w:pos="1187"/>
        </w:tabs>
        <w:spacing w:before="5" w:line="261" w:lineRule="auto"/>
        <w:ind w:left="1182" w:hanging="348"/>
        <w:rPr>
          <w:sz w:val="24"/>
          <w:szCs w:val="24"/>
        </w:rPr>
      </w:pPr>
      <w:r w:rsidRPr="00537ED9">
        <w:rPr>
          <w:w w:val="110"/>
          <w:sz w:val="24"/>
          <w:szCs w:val="24"/>
        </w:rPr>
        <w:t>Describe</w:t>
      </w:r>
      <w:r w:rsidRPr="00537ED9">
        <w:rPr>
          <w:spacing w:val="-5"/>
          <w:w w:val="110"/>
          <w:sz w:val="24"/>
          <w:szCs w:val="24"/>
        </w:rPr>
        <w:t xml:space="preserve"> </w:t>
      </w:r>
      <w:r w:rsidRPr="00537ED9">
        <w:rPr>
          <w:w w:val="110"/>
          <w:sz w:val="24"/>
          <w:szCs w:val="24"/>
        </w:rPr>
        <w:t>how</w:t>
      </w:r>
      <w:r w:rsidRPr="00537ED9">
        <w:rPr>
          <w:spacing w:val="-3"/>
          <w:w w:val="110"/>
          <w:sz w:val="24"/>
          <w:szCs w:val="24"/>
        </w:rPr>
        <w:t xml:space="preserve"> </w:t>
      </w:r>
      <w:r w:rsidRPr="00537ED9">
        <w:rPr>
          <w:w w:val="110"/>
          <w:sz w:val="24"/>
          <w:szCs w:val="24"/>
        </w:rPr>
        <w:t>the</w:t>
      </w:r>
      <w:r w:rsidRPr="00537ED9">
        <w:rPr>
          <w:spacing w:val="-5"/>
          <w:w w:val="110"/>
          <w:sz w:val="24"/>
          <w:szCs w:val="24"/>
        </w:rPr>
        <w:t xml:space="preserve"> </w:t>
      </w:r>
      <w:r w:rsidRPr="00537ED9">
        <w:rPr>
          <w:spacing w:val="2"/>
          <w:w w:val="110"/>
          <w:sz w:val="24"/>
          <w:szCs w:val="24"/>
        </w:rPr>
        <w:t>offeror</w:t>
      </w:r>
      <w:r w:rsidRPr="00537ED9">
        <w:rPr>
          <w:spacing w:val="-10"/>
          <w:w w:val="110"/>
          <w:sz w:val="24"/>
          <w:szCs w:val="24"/>
        </w:rPr>
        <w:t xml:space="preserve"> </w:t>
      </w:r>
      <w:r w:rsidRPr="00537ED9">
        <w:rPr>
          <w:w w:val="110"/>
          <w:sz w:val="24"/>
          <w:szCs w:val="24"/>
        </w:rPr>
        <w:t>will</w:t>
      </w:r>
      <w:r w:rsidRPr="00537ED9">
        <w:rPr>
          <w:spacing w:val="-2"/>
          <w:w w:val="110"/>
          <w:sz w:val="24"/>
          <w:szCs w:val="24"/>
        </w:rPr>
        <w:t xml:space="preserve"> </w:t>
      </w:r>
      <w:r w:rsidRPr="00537ED9">
        <w:rPr>
          <w:w w:val="110"/>
          <w:sz w:val="24"/>
          <w:szCs w:val="24"/>
        </w:rPr>
        <w:t>work</w:t>
      </w:r>
      <w:r w:rsidRPr="00537ED9">
        <w:rPr>
          <w:spacing w:val="-4"/>
          <w:w w:val="110"/>
          <w:sz w:val="24"/>
          <w:szCs w:val="24"/>
        </w:rPr>
        <w:t xml:space="preserve"> </w:t>
      </w:r>
      <w:r w:rsidRPr="00537ED9">
        <w:rPr>
          <w:w w:val="110"/>
          <w:sz w:val="24"/>
          <w:szCs w:val="24"/>
        </w:rPr>
        <w:t>to</w:t>
      </w:r>
      <w:r w:rsidRPr="00537ED9">
        <w:rPr>
          <w:spacing w:val="-7"/>
          <w:w w:val="110"/>
          <w:sz w:val="24"/>
          <w:szCs w:val="24"/>
        </w:rPr>
        <w:t xml:space="preserve"> </w:t>
      </w:r>
      <w:r w:rsidRPr="00537ED9">
        <w:rPr>
          <w:w w:val="110"/>
          <w:sz w:val="24"/>
          <w:szCs w:val="24"/>
        </w:rPr>
        <w:t>obtain</w:t>
      </w:r>
      <w:r w:rsidRPr="00537ED9">
        <w:rPr>
          <w:spacing w:val="-8"/>
          <w:w w:val="110"/>
          <w:sz w:val="24"/>
          <w:szCs w:val="24"/>
        </w:rPr>
        <w:t xml:space="preserve"> </w:t>
      </w:r>
      <w:r w:rsidRPr="00537ED9">
        <w:rPr>
          <w:w w:val="110"/>
          <w:sz w:val="24"/>
          <w:szCs w:val="24"/>
        </w:rPr>
        <w:t>all</w:t>
      </w:r>
      <w:r w:rsidRPr="00537ED9">
        <w:rPr>
          <w:spacing w:val="-8"/>
          <w:w w:val="110"/>
          <w:sz w:val="24"/>
          <w:szCs w:val="24"/>
        </w:rPr>
        <w:t xml:space="preserve"> </w:t>
      </w:r>
      <w:r w:rsidRPr="00537ED9">
        <w:rPr>
          <w:w w:val="110"/>
          <w:sz w:val="24"/>
          <w:szCs w:val="24"/>
        </w:rPr>
        <w:t>the</w:t>
      </w:r>
      <w:r w:rsidRPr="00537ED9">
        <w:rPr>
          <w:spacing w:val="-25"/>
          <w:w w:val="110"/>
          <w:sz w:val="24"/>
          <w:szCs w:val="24"/>
        </w:rPr>
        <w:t xml:space="preserve"> </w:t>
      </w:r>
      <w:r w:rsidRPr="00537ED9">
        <w:rPr>
          <w:w w:val="110"/>
          <w:sz w:val="24"/>
          <w:szCs w:val="24"/>
        </w:rPr>
        <w:t>services</w:t>
      </w:r>
      <w:r w:rsidRPr="00537ED9">
        <w:rPr>
          <w:spacing w:val="20"/>
          <w:w w:val="110"/>
          <w:sz w:val="24"/>
          <w:szCs w:val="24"/>
        </w:rPr>
        <w:t xml:space="preserve"> </w:t>
      </w:r>
      <w:r w:rsidRPr="00537ED9">
        <w:rPr>
          <w:w w:val="110"/>
          <w:sz w:val="24"/>
          <w:szCs w:val="24"/>
        </w:rPr>
        <w:t>listed</w:t>
      </w:r>
      <w:r w:rsidRPr="00537ED9">
        <w:rPr>
          <w:spacing w:val="-22"/>
          <w:w w:val="110"/>
          <w:sz w:val="24"/>
          <w:szCs w:val="24"/>
        </w:rPr>
        <w:t xml:space="preserve"> </w:t>
      </w:r>
      <w:r w:rsidRPr="00537ED9">
        <w:rPr>
          <w:w w:val="110"/>
          <w:sz w:val="24"/>
          <w:szCs w:val="24"/>
        </w:rPr>
        <w:t>on</w:t>
      </w:r>
      <w:r w:rsidRPr="00537ED9">
        <w:rPr>
          <w:spacing w:val="15"/>
          <w:w w:val="110"/>
          <w:sz w:val="24"/>
          <w:szCs w:val="24"/>
        </w:rPr>
        <w:t xml:space="preserve"> </w:t>
      </w:r>
      <w:r w:rsidRPr="00537ED9">
        <w:rPr>
          <w:w w:val="110"/>
          <w:sz w:val="24"/>
          <w:szCs w:val="24"/>
        </w:rPr>
        <w:t>the</w:t>
      </w:r>
      <w:r w:rsidRPr="00537ED9">
        <w:rPr>
          <w:spacing w:val="-12"/>
          <w:w w:val="110"/>
          <w:sz w:val="24"/>
          <w:szCs w:val="24"/>
        </w:rPr>
        <w:t xml:space="preserve"> </w:t>
      </w:r>
      <w:r w:rsidRPr="00537ED9">
        <w:rPr>
          <w:w w:val="110"/>
          <w:sz w:val="24"/>
          <w:szCs w:val="24"/>
        </w:rPr>
        <w:t>IFSP</w:t>
      </w:r>
      <w:r w:rsidRPr="00537ED9">
        <w:rPr>
          <w:spacing w:val="-9"/>
          <w:w w:val="110"/>
          <w:sz w:val="24"/>
          <w:szCs w:val="24"/>
        </w:rPr>
        <w:t xml:space="preserve"> </w:t>
      </w:r>
      <w:r w:rsidRPr="00537ED9">
        <w:rPr>
          <w:w w:val="110"/>
          <w:sz w:val="24"/>
          <w:szCs w:val="24"/>
        </w:rPr>
        <w:t>if</w:t>
      </w:r>
      <w:r w:rsidRPr="00537ED9">
        <w:rPr>
          <w:spacing w:val="-17"/>
          <w:w w:val="110"/>
          <w:sz w:val="24"/>
          <w:szCs w:val="24"/>
        </w:rPr>
        <w:t xml:space="preserve"> </w:t>
      </w:r>
      <w:r w:rsidRPr="00537ED9">
        <w:rPr>
          <w:w w:val="110"/>
          <w:sz w:val="24"/>
          <w:szCs w:val="24"/>
        </w:rPr>
        <w:t>they are not available within the</w:t>
      </w:r>
      <w:r w:rsidRPr="00537ED9">
        <w:rPr>
          <w:spacing w:val="5"/>
          <w:w w:val="110"/>
          <w:sz w:val="24"/>
          <w:szCs w:val="24"/>
        </w:rPr>
        <w:t xml:space="preserve"> </w:t>
      </w:r>
      <w:r w:rsidRPr="00537ED9">
        <w:rPr>
          <w:w w:val="110"/>
          <w:sz w:val="24"/>
          <w:szCs w:val="24"/>
        </w:rPr>
        <w:t>agency</w:t>
      </w:r>
      <w:r w:rsidR="00435F5D" w:rsidRPr="00537ED9">
        <w:rPr>
          <w:w w:val="110"/>
          <w:sz w:val="24"/>
          <w:szCs w:val="24"/>
        </w:rPr>
        <w:t>.</w:t>
      </w:r>
    </w:p>
    <w:p w14:paraId="455BCBB1" w14:textId="77777777" w:rsidR="00717FDD" w:rsidRPr="00537ED9" w:rsidRDefault="00717FDD" w:rsidP="005929EA">
      <w:pPr>
        <w:pStyle w:val="ListParagraph"/>
        <w:numPr>
          <w:ilvl w:val="2"/>
          <w:numId w:val="3"/>
        </w:numPr>
        <w:tabs>
          <w:tab w:val="left" w:pos="1187"/>
        </w:tabs>
        <w:spacing w:before="5" w:line="261" w:lineRule="auto"/>
        <w:ind w:left="1182" w:hanging="348"/>
        <w:rPr>
          <w:sz w:val="24"/>
          <w:szCs w:val="24"/>
        </w:rPr>
      </w:pPr>
      <w:r w:rsidRPr="00537ED9">
        <w:rPr>
          <w:w w:val="110"/>
          <w:sz w:val="24"/>
          <w:szCs w:val="24"/>
        </w:rPr>
        <w:t>Describe how early intervention services will be documented and</w:t>
      </w:r>
      <w:r w:rsidRPr="00537ED9">
        <w:rPr>
          <w:spacing w:val="11"/>
          <w:w w:val="110"/>
          <w:sz w:val="24"/>
          <w:szCs w:val="24"/>
        </w:rPr>
        <w:t xml:space="preserve"> </w:t>
      </w:r>
      <w:r w:rsidRPr="00537ED9">
        <w:rPr>
          <w:w w:val="110"/>
          <w:sz w:val="24"/>
          <w:szCs w:val="24"/>
        </w:rPr>
        <w:t>billed.</w:t>
      </w:r>
    </w:p>
    <w:p w14:paraId="6DA213F9" w14:textId="77777777" w:rsidR="00717FDD" w:rsidRPr="00537ED9" w:rsidRDefault="00717FDD" w:rsidP="00717FDD">
      <w:pPr>
        <w:pStyle w:val="BodyText"/>
        <w:spacing w:before="4"/>
        <w:rPr>
          <w:sz w:val="24"/>
        </w:rPr>
      </w:pPr>
    </w:p>
    <w:p w14:paraId="7DE52D04" w14:textId="77777777" w:rsidR="00717FDD" w:rsidRPr="00537ED9" w:rsidRDefault="00717FDD" w:rsidP="005929EA">
      <w:pPr>
        <w:pStyle w:val="Heading3"/>
        <w:keepNext w:val="0"/>
        <w:keepLines w:val="0"/>
        <w:numPr>
          <w:ilvl w:val="1"/>
          <w:numId w:val="3"/>
        </w:numPr>
        <w:tabs>
          <w:tab w:val="left" w:pos="844"/>
        </w:tabs>
        <w:spacing w:before="0"/>
        <w:ind w:left="843" w:hanging="356"/>
        <w:jc w:val="left"/>
        <w:rPr>
          <w:rFonts w:ascii="Times New Roman" w:hAnsi="Times New Roman" w:cs="Times New Roman"/>
          <w:b/>
          <w:bCs/>
          <w:color w:val="auto"/>
        </w:rPr>
      </w:pPr>
      <w:r w:rsidRPr="00537ED9">
        <w:rPr>
          <w:rFonts w:ascii="Times New Roman" w:hAnsi="Times New Roman" w:cs="Times New Roman"/>
          <w:b/>
          <w:bCs/>
          <w:color w:val="auto"/>
          <w:w w:val="105"/>
        </w:rPr>
        <w:t>Family Service Coordination:</w:t>
      </w:r>
    </w:p>
    <w:p w14:paraId="5BFCF281" w14:textId="77777777" w:rsidR="00717FDD" w:rsidRPr="00537ED9" w:rsidRDefault="00717FDD" w:rsidP="00717FDD">
      <w:pPr>
        <w:pStyle w:val="BodyText"/>
        <w:spacing w:before="9"/>
        <w:rPr>
          <w:b/>
          <w:sz w:val="24"/>
        </w:rPr>
      </w:pPr>
    </w:p>
    <w:p w14:paraId="11F0290A" w14:textId="588CBE79" w:rsidR="00717FDD" w:rsidRPr="00537ED9" w:rsidRDefault="00717FDD" w:rsidP="001C4FD5">
      <w:pPr>
        <w:pStyle w:val="ListParagraph"/>
        <w:numPr>
          <w:ilvl w:val="0"/>
          <w:numId w:val="14"/>
        </w:numPr>
        <w:tabs>
          <w:tab w:val="left" w:pos="1192"/>
        </w:tabs>
        <w:spacing w:line="261" w:lineRule="auto"/>
        <w:jc w:val="both"/>
        <w:rPr>
          <w:sz w:val="24"/>
          <w:szCs w:val="24"/>
        </w:rPr>
      </w:pPr>
      <w:r w:rsidRPr="00537ED9">
        <w:rPr>
          <w:w w:val="110"/>
          <w:sz w:val="24"/>
          <w:szCs w:val="24"/>
        </w:rPr>
        <w:t>Describe</w:t>
      </w:r>
      <w:r w:rsidRPr="00537ED9">
        <w:rPr>
          <w:spacing w:val="-10"/>
          <w:w w:val="110"/>
          <w:sz w:val="24"/>
          <w:szCs w:val="24"/>
        </w:rPr>
        <w:t xml:space="preserve"> </w:t>
      </w:r>
      <w:r w:rsidRPr="00537ED9">
        <w:rPr>
          <w:w w:val="110"/>
          <w:sz w:val="24"/>
          <w:szCs w:val="24"/>
        </w:rPr>
        <w:t>the</w:t>
      </w:r>
      <w:r w:rsidRPr="00537ED9">
        <w:rPr>
          <w:spacing w:val="-9"/>
          <w:w w:val="110"/>
          <w:sz w:val="24"/>
          <w:szCs w:val="24"/>
        </w:rPr>
        <w:t xml:space="preserve"> </w:t>
      </w:r>
      <w:r w:rsidRPr="00537ED9">
        <w:rPr>
          <w:w w:val="110"/>
          <w:sz w:val="24"/>
          <w:szCs w:val="24"/>
        </w:rPr>
        <w:t>model</w:t>
      </w:r>
      <w:r w:rsidRPr="00537ED9">
        <w:rPr>
          <w:spacing w:val="-4"/>
          <w:w w:val="110"/>
          <w:sz w:val="24"/>
          <w:szCs w:val="24"/>
        </w:rPr>
        <w:t xml:space="preserve"> </w:t>
      </w:r>
      <w:r w:rsidRPr="00537ED9">
        <w:rPr>
          <w:w w:val="110"/>
          <w:sz w:val="24"/>
          <w:szCs w:val="24"/>
        </w:rPr>
        <w:t>of family</w:t>
      </w:r>
      <w:r w:rsidRPr="00537ED9">
        <w:rPr>
          <w:spacing w:val="-19"/>
          <w:w w:val="110"/>
          <w:sz w:val="24"/>
          <w:szCs w:val="24"/>
        </w:rPr>
        <w:t xml:space="preserve"> </w:t>
      </w:r>
      <w:r w:rsidRPr="00537ED9">
        <w:rPr>
          <w:w w:val="110"/>
          <w:sz w:val="24"/>
          <w:szCs w:val="24"/>
        </w:rPr>
        <w:t>service</w:t>
      </w:r>
      <w:r w:rsidRPr="00537ED9">
        <w:rPr>
          <w:spacing w:val="-11"/>
          <w:w w:val="110"/>
          <w:sz w:val="24"/>
          <w:szCs w:val="24"/>
        </w:rPr>
        <w:t xml:space="preserve"> </w:t>
      </w:r>
      <w:r w:rsidRPr="00537ED9">
        <w:rPr>
          <w:w w:val="110"/>
          <w:sz w:val="24"/>
          <w:szCs w:val="24"/>
        </w:rPr>
        <w:t>coordination</w:t>
      </w:r>
      <w:r w:rsidRPr="00537ED9">
        <w:rPr>
          <w:spacing w:val="16"/>
          <w:w w:val="110"/>
          <w:sz w:val="24"/>
          <w:szCs w:val="24"/>
        </w:rPr>
        <w:t xml:space="preserve"> </w:t>
      </w:r>
      <w:r w:rsidRPr="00537ED9">
        <w:rPr>
          <w:w w:val="110"/>
          <w:sz w:val="24"/>
          <w:szCs w:val="24"/>
        </w:rPr>
        <w:t>(FSC)</w:t>
      </w:r>
      <w:r w:rsidRPr="00537ED9">
        <w:rPr>
          <w:spacing w:val="-9"/>
          <w:w w:val="110"/>
          <w:sz w:val="24"/>
          <w:szCs w:val="24"/>
        </w:rPr>
        <w:t xml:space="preserve"> </w:t>
      </w:r>
      <w:r w:rsidRPr="00537ED9">
        <w:rPr>
          <w:w w:val="110"/>
          <w:sz w:val="24"/>
          <w:szCs w:val="24"/>
        </w:rPr>
        <w:t>that</w:t>
      </w:r>
      <w:r w:rsidRPr="00537ED9">
        <w:rPr>
          <w:spacing w:val="-7"/>
          <w:w w:val="110"/>
          <w:sz w:val="24"/>
          <w:szCs w:val="24"/>
        </w:rPr>
        <w:t xml:space="preserve"> </w:t>
      </w:r>
      <w:r w:rsidRPr="00537ED9">
        <w:rPr>
          <w:w w:val="110"/>
          <w:sz w:val="24"/>
          <w:szCs w:val="24"/>
        </w:rPr>
        <w:t>will</w:t>
      </w:r>
      <w:r w:rsidRPr="00537ED9">
        <w:rPr>
          <w:spacing w:val="-5"/>
          <w:w w:val="110"/>
          <w:sz w:val="24"/>
          <w:szCs w:val="24"/>
        </w:rPr>
        <w:t xml:space="preserve"> </w:t>
      </w:r>
      <w:r w:rsidRPr="00537ED9">
        <w:rPr>
          <w:w w:val="110"/>
          <w:sz w:val="24"/>
          <w:szCs w:val="24"/>
        </w:rPr>
        <w:t>be</w:t>
      </w:r>
      <w:r w:rsidRPr="00537ED9">
        <w:rPr>
          <w:spacing w:val="-17"/>
          <w:w w:val="110"/>
          <w:sz w:val="24"/>
          <w:szCs w:val="24"/>
        </w:rPr>
        <w:t xml:space="preserve"> </w:t>
      </w:r>
      <w:r w:rsidRPr="00537ED9">
        <w:rPr>
          <w:w w:val="110"/>
          <w:sz w:val="24"/>
          <w:szCs w:val="24"/>
        </w:rPr>
        <w:t>provided</w:t>
      </w:r>
      <w:r w:rsidRPr="00537ED9">
        <w:rPr>
          <w:spacing w:val="-7"/>
          <w:w w:val="110"/>
          <w:sz w:val="24"/>
          <w:szCs w:val="24"/>
        </w:rPr>
        <w:t xml:space="preserve"> </w:t>
      </w:r>
      <w:r w:rsidRPr="00537ED9">
        <w:rPr>
          <w:w w:val="110"/>
          <w:sz w:val="24"/>
          <w:szCs w:val="24"/>
        </w:rPr>
        <w:t>(i.e. dual role (</w:t>
      </w:r>
      <w:r w:rsidR="00435F5D" w:rsidRPr="00537ED9">
        <w:rPr>
          <w:w w:val="110"/>
          <w:sz w:val="24"/>
          <w:szCs w:val="24"/>
        </w:rPr>
        <w:t>D</w:t>
      </w:r>
      <w:r w:rsidRPr="00537ED9">
        <w:rPr>
          <w:w w:val="110"/>
          <w:sz w:val="24"/>
          <w:szCs w:val="24"/>
        </w:rPr>
        <w:t>S and FSC); dedicated; inte</w:t>
      </w:r>
      <w:r w:rsidRPr="00537ED9">
        <w:rPr>
          <w:spacing w:val="-3"/>
          <w:w w:val="110"/>
          <w:sz w:val="24"/>
          <w:szCs w:val="24"/>
        </w:rPr>
        <w:t xml:space="preserve">rim; </w:t>
      </w:r>
      <w:r w:rsidRPr="00537ED9">
        <w:rPr>
          <w:w w:val="110"/>
          <w:sz w:val="24"/>
          <w:szCs w:val="24"/>
        </w:rPr>
        <w:t>mix of models</w:t>
      </w:r>
      <w:r w:rsidRPr="00537ED9">
        <w:rPr>
          <w:spacing w:val="-17"/>
          <w:w w:val="110"/>
          <w:sz w:val="24"/>
          <w:szCs w:val="24"/>
        </w:rPr>
        <w:t xml:space="preserve"> </w:t>
      </w:r>
      <w:r w:rsidRPr="00537ED9">
        <w:rPr>
          <w:w w:val="110"/>
          <w:sz w:val="24"/>
          <w:szCs w:val="24"/>
        </w:rPr>
        <w:t>etc.).</w:t>
      </w:r>
    </w:p>
    <w:p w14:paraId="2A741C2C" w14:textId="7F5F95D8" w:rsidR="00F536A9" w:rsidRPr="00537ED9" w:rsidRDefault="00F536A9" w:rsidP="001C4FD5">
      <w:pPr>
        <w:pStyle w:val="ListParagraph"/>
        <w:numPr>
          <w:ilvl w:val="0"/>
          <w:numId w:val="14"/>
        </w:numPr>
        <w:tabs>
          <w:tab w:val="left" w:pos="1192"/>
        </w:tabs>
        <w:spacing w:line="261" w:lineRule="auto"/>
        <w:jc w:val="both"/>
        <w:rPr>
          <w:sz w:val="24"/>
          <w:szCs w:val="24"/>
        </w:rPr>
      </w:pPr>
      <w:r w:rsidRPr="00537ED9">
        <w:rPr>
          <w:w w:val="110"/>
          <w:sz w:val="24"/>
          <w:szCs w:val="24"/>
        </w:rPr>
        <w:t xml:space="preserve">Describe how FSCs will use coaching within an FGRBI framework to interact with the families they serve. </w:t>
      </w:r>
    </w:p>
    <w:p w14:paraId="3D2AC259" w14:textId="427BF4F8" w:rsidR="00C46697" w:rsidRPr="00537ED9" w:rsidRDefault="00717FDD" w:rsidP="001C4FD5">
      <w:pPr>
        <w:pStyle w:val="ListParagraph"/>
        <w:numPr>
          <w:ilvl w:val="0"/>
          <w:numId w:val="14"/>
        </w:numPr>
        <w:tabs>
          <w:tab w:val="left" w:pos="1192"/>
        </w:tabs>
        <w:spacing w:before="7" w:line="261" w:lineRule="auto"/>
        <w:jc w:val="both"/>
        <w:rPr>
          <w:sz w:val="24"/>
          <w:szCs w:val="24"/>
        </w:rPr>
      </w:pPr>
      <w:r w:rsidRPr="00537ED9">
        <w:rPr>
          <w:w w:val="110"/>
          <w:sz w:val="24"/>
          <w:szCs w:val="24"/>
        </w:rPr>
        <w:t>Describe</w:t>
      </w:r>
      <w:r w:rsidRPr="00537ED9">
        <w:rPr>
          <w:spacing w:val="-3"/>
          <w:w w:val="110"/>
          <w:sz w:val="24"/>
          <w:szCs w:val="24"/>
        </w:rPr>
        <w:t xml:space="preserve"> </w:t>
      </w:r>
      <w:r w:rsidRPr="00537ED9">
        <w:rPr>
          <w:w w:val="110"/>
          <w:sz w:val="24"/>
          <w:szCs w:val="24"/>
        </w:rPr>
        <w:t>training</w:t>
      </w:r>
      <w:r w:rsidRPr="00537ED9">
        <w:rPr>
          <w:spacing w:val="3"/>
          <w:w w:val="110"/>
          <w:sz w:val="24"/>
          <w:szCs w:val="24"/>
        </w:rPr>
        <w:t xml:space="preserve"> </w:t>
      </w:r>
      <w:r w:rsidRPr="00537ED9">
        <w:rPr>
          <w:w w:val="110"/>
          <w:sz w:val="24"/>
          <w:szCs w:val="24"/>
        </w:rPr>
        <w:t>procedures</w:t>
      </w:r>
      <w:r w:rsidRPr="00537ED9">
        <w:rPr>
          <w:spacing w:val="-5"/>
          <w:w w:val="110"/>
          <w:sz w:val="24"/>
          <w:szCs w:val="24"/>
        </w:rPr>
        <w:t xml:space="preserve"> </w:t>
      </w:r>
      <w:r w:rsidRPr="00537ED9">
        <w:rPr>
          <w:w w:val="110"/>
          <w:sz w:val="24"/>
          <w:szCs w:val="24"/>
        </w:rPr>
        <w:t>for</w:t>
      </w:r>
      <w:r w:rsidRPr="00537ED9">
        <w:rPr>
          <w:spacing w:val="3"/>
          <w:w w:val="110"/>
          <w:sz w:val="24"/>
          <w:szCs w:val="24"/>
        </w:rPr>
        <w:t xml:space="preserve"> </w:t>
      </w:r>
      <w:r w:rsidRPr="00537ED9">
        <w:rPr>
          <w:w w:val="110"/>
          <w:sz w:val="24"/>
          <w:szCs w:val="24"/>
        </w:rPr>
        <w:t>FSC</w:t>
      </w:r>
      <w:r w:rsidR="004A1F18">
        <w:rPr>
          <w:w w:val="110"/>
          <w:sz w:val="24"/>
          <w:szCs w:val="24"/>
        </w:rPr>
        <w:t>’</w:t>
      </w:r>
      <w:r w:rsidRPr="00537ED9">
        <w:rPr>
          <w:w w:val="110"/>
          <w:sz w:val="24"/>
          <w:szCs w:val="24"/>
        </w:rPr>
        <w:t>s</w:t>
      </w:r>
      <w:r w:rsidRPr="00537ED9">
        <w:rPr>
          <w:spacing w:val="3"/>
          <w:w w:val="110"/>
          <w:sz w:val="24"/>
          <w:szCs w:val="24"/>
        </w:rPr>
        <w:t xml:space="preserve"> </w:t>
      </w:r>
      <w:r w:rsidRPr="00537ED9">
        <w:rPr>
          <w:w w:val="110"/>
          <w:sz w:val="24"/>
          <w:szCs w:val="24"/>
        </w:rPr>
        <w:t>for</w:t>
      </w:r>
      <w:r w:rsidRPr="00537ED9">
        <w:rPr>
          <w:spacing w:val="-23"/>
          <w:w w:val="110"/>
          <w:sz w:val="24"/>
          <w:szCs w:val="24"/>
        </w:rPr>
        <w:t xml:space="preserve"> </w:t>
      </w:r>
      <w:r w:rsidRPr="00537ED9">
        <w:rPr>
          <w:w w:val="110"/>
          <w:sz w:val="24"/>
          <w:szCs w:val="24"/>
        </w:rPr>
        <w:t>compliance</w:t>
      </w:r>
      <w:r w:rsidRPr="00537ED9">
        <w:rPr>
          <w:spacing w:val="2"/>
          <w:w w:val="110"/>
          <w:sz w:val="24"/>
          <w:szCs w:val="24"/>
        </w:rPr>
        <w:t xml:space="preserve"> </w:t>
      </w:r>
      <w:r w:rsidRPr="00537ED9">
        <w:rPr>
          <w:w w:val="110"/>
          <w:sz w:val="24"/>
          <w:szCs w:val="24"/>
        </w:rPr>
        <w:t>with</w:t>
      </w:r>
      <w:r w:rsidRPr="00537ED9">
        <w:rPr>
          <w:spacing w:val="-3"/>
          <w:w w:val="110"/>
          <w:sz w:val="24"/>
          <w:szCs w:val="24"/>
        </w:rPr>
        <w:t xml:space="preserve"> </w:t>
      </w:r>
      <w:r w:rsidRPr="00537ED9">
        <w:rPr>
          <w:w w:val="110"/>
          <w:sz w:val="24"/>
          <w:szCs w:val="24"/>
        </w:rPr>
        <w:t>FSC</w:t>
      </w:r>
      <w:r w:rsidRPr="00537ED9">
        <w:rPr>
          <w:spacing w:val="-4"/>
          <w:w w:val="110"/>
          <w:sz w:val="24"/>
          <w:szCs w:val="24"/>
        </w:rPr>
        <w:t xml:space="preserve"> </w:t>
      </w:r>
      <w:r w:rsidRPr="00537ED9">
        <w:rPr>
          <w:w w:val="110"/>
          <w:sz w:val="24"/>
          <w:szCs w:val="24"/>
        </w:rPr>
        <w:t>role</w:t>
      </w:r>
      <w:r w:rsidRPr="00537ED9">
        <w:rPr>
          <w:spacing w:val="-11"/>
          <w:w w:val="110"/>
          <w:sz w:val="24"/>
          <w:szCs w:val="24"/>
        </w:rPr>
        <w:t xml:space="preserve"> </w:t>
      </w:r>
      <w:r w:rsidRPr="00537ED9">
        <w:rPr>
          <w:w w:val="110"/>
          <w:sz w:val="24"/>
          <w:szCs w:val="24"/>
        </w:rPr>
        <w:t>in</w:t>
      </w:r>
    </w:p>
    <w:p w14:paraId="456326DF" w14:textId="608B3B77" w:rsidR="00717FDD" w:rsidRPr="00537ED9" w:rsidRDefault="00717FDD" w:rsidP="007334C6">
      <w:pPr>
        <w:pStyle w:val="ListParagraph"/>
        <w:tabs>
          <w:tab w:val="left" w:pos="1192"/>
        </w:tabs>
        <w:spacing w:before="7" w:line="261" w:lineRule="auto"/>
        <w:ind w:left="1203" w:firstLine="0"/>
        <w:rPr>
          <w:sz w:val="24"/>
          <w:szCs w:val="24"/>
        </w:rPr>
      </w:pPr>
      <w:r w:rsidRPr="00537ED9">
        <w:rPr>
          <w:w w:val="110"/>
          <w:sz w:val="24"/>
          <w:szCs w:val="24"/>
        </w:rPr>
        <w:t>NMAC</w:t>
      </w:r>
      <w:r w:rsidRPr="00537ED9">
        <w:rPr>
          <w:spacing w:val="-2"/>
          <w:w w:val="110"/>
          <w:sz w:val="24"/>
          <w:szCs w:val="24"/>
        </w:rPr>
        <w:t xml:space="preserve"> </w:t>
      </w:r>
      <w:r w:rsidRPr="00537ED9">
        <w:rPr>
          <w:w w:val="110"/>
          <w:sz w:val="24"/>
          <w:szCs w:val="24"/>
        </w:rPr>
        <w:t>and the</w:t>
      </w:r>
      <w:r w:rsidRPr="00537ED9">
        <w:rPr>
          <w:spacing w:val="-6"/>
          <w:w w:val="110"/>
          <w:sz w:val="24"/>
          <w:szCs w:val="24"/>
        </w:rPr>
        <w:t xml:space="preserve"> </w:t>
      </w:r>
      <w:r w:rsidRPr="00537ED9">
        <w:rPr>
          <w:w w:val="110"/>
          <w:sz w:val="24"/>
          <w:szCs w:val="24"/>
        </w:rPr>
        <w:t>Standards</w:t>
      </w:r>
    </w:p>
    <w:p w14:paraId="290DD37E" w14:textId="77777777" w:rsidR="00C46697" w:rsidRPr="00537ED9" w:rsidRDefault="00717FDD" w:rsidP="001C4FD5">
      <w:pPr>
        <w:pStyle w:val="ListParagraph"/>
        <w:numPr>
          <w:ilvl w:val="0"/>
          <w:numId w:val="14"/>
        </w:numPr>
        <w:tabs>
          <w:tab w:val="left" w:pos="1192"/>
        </w:tabs>
        <w:spacing w:before="2" w:line="259" w:lineRule="auto"/>
        <w:jc w:val="both"/>
        <w:rPr>
          <w:sz w:val="24"/>
          <w:szCs w:val="24"/>
        </w:rPr>
      </w:pPr>
      <w:r w:rsidRPr="00537ED9">
        <w:rPr>
          <w:w w:val="110"/>
          <w:sz w:val="24"/>
          <w:szCs w:val="24"/>
        </w:rPr>
        <w:t>Describe the average caseload for family service coordinators (if more than</w:t>
      </w:r>
    </w:p>
    <w:p w14:paraId="07D7025F" w14:textId="2871AE87" w:rsidR="00435F5D" w:rsidRPr="00537ED9" w:rsidRDefault="00717FDD" w:rsidP="007334C6">
      <w:pPr>
        <w:pStyle w:val="ListParagraph"/>
        <w:tabs>
          <w:tab w:val="left" w:pos="1192"/>
        </w:tabs>
        <w:spacing w:before="2" w:line="259" w:lineRule="auto"/>
        <w:ind w:left="1203" w:firstLine="0"/>
        <w:rPr>
          <w:sz w:val="24"/>
          <w:szCs w:val="24"/>
        </w:rPr>
      </w:pPr>
      <w:r w:rsidRPr="00537ED9">
        <w:rPr>
          <w:w w:val="110"/>
          <w:sz w:val="24"/>
          <w:szCs w:val="24"/>
        </w:rPr>
        <w:t>one model</w:t>
      </w:r>
      <w:r w:rsidRPr="00537ED9">
        <w:rPr>
          <w:spacing w:val="2"/>
          <w:w w:val="110"/>
          <w:sz w:val="24"/>
          <w:szCs w:val="24"/>
        </w:rPr>
        <w:t xml:space="preserve"> </w:t>
      </w:r>
      <w:r w:rsidRPr="00537ED9">
        <w:rPr>
          <w:w w:val="110"/>
          <w:sz w:val="24"/>
          <w:szCs w:val="24"/>
        </w:rPr>
        <w:t>is</w:t>
      </w:r>
      <w:r w:rsidRPr="00537ED9">
        <w:rPr>
          <w:spacing w:val="-15"/>
          <w:w w:val="110"/>
          <w:sz w:val="24"/>
          <w:szCs w:val="24"/>
        </w:rPr>
        <w:t xml:space="preserve"> </w:t>
      </w:r>
      <w:r w:rsidRPr="00537ED9">
        <w:rPr>
          <w:w w:val="110"/>
          <w:sz w:val="24"/>
          <w:szCs w:val="24"/>
        </w:rPr>
        <w:t>used</w:t>
      </w:r>
      <w:r w:rsidRPr="00537ED9">
        <w:rPr>
          <w:spacing w:val="-18"/>
          <w:w w:val="110"/>
          <w:sz w:val="24"/>
          <w:szCs w:val="24"/>
        </w:rPr>
        <w:t xml:space="preserve"> </w:t>
      </w:r>
      <w:r w:rsidR="004A1F18">
        <w:rPr>
          <w:w w:val="110"/>
          <w:sz w:val="24"/>
          <w:szCs w:val="24"/>
        </w:rPr>
        <w:t>–</w:t>
      </w:r>
      <w:r w:rsidRPr="00537ED9">
        <w:rPr>
          <w:spacing w:val="38"/>
          <w:w w:val="110"/>
          <w:sz w:val="24"/>
          <w:szCs w:val="24"/>
        </w:rPr>
        <w:t xml:space="preserve"> </w:t>
      </w:r>
      <w:r w:rsidRPr="00537ED9">
        <w:rPr>
          <w:w w:val="110"/>
          <w:sz w:val="24"/>
          <w:szCs w:val="24"/>
        </w:rPr>
        <w:t>indicate</w:t>
      </w:r>
      <w:r w:rsidRPr="00537ED9">
        <w:rPr>
          <w:spacing w:val="-1"/>
          <w:w w:val="110"/>
          <w:sz w:val="24"/>
          <w:szCs w:val="24"/>
        </w:rPr>
        <w:t xml:space="preserve"> </w:t>
      </w:r>
      <w:r w:rsidRPr="00537ED9">
        <w:rPr>
          <w:w w:val="110"/>
          <w:sz w:val="24"/>
          <w:szCs w:val="24"/>
        </w:rPr>
        <w:t>the</w:t>
      </w:r>
      <w:r w:rsidRPr="00537ED9">
        <w:rPr>
          <w:spacing w:val="-22"/>
          <w:w w:val="110"/>
          <w:sz w:val="24"/>
          <w:szCs w:val="24"/>
        </w:rPr>
        <w:t xml:space="preserve"> </w:t>
      </w:r>
      <w:r w:rsidRPr="00537ED9">
        <w:rPr>
          <w:w w:val="110"/>
          <w:sz w:val="24"/>
          <w:szCs w:val="24"/>
        </w:rPr>
        <w:t>case</w:t>
      </w:r>
      <w:r w:rsidRPr="00537ED9">
        <w:rPr>
          <w:spacing w:val="-7"/>
          <w:w w:val="110"/>
          <w:sz w:val="24"/>
          <w:szCs w:val="24"/>
        </w:rPr>
        <w:t xml:space="preserve"> </w:t>
      </w:r>
      <w:r w:rsidRPr="00537ED9">
        <w:rPr>
          <w:w w:val="110"/>
          <w:sz w:val="24"/>
          <w:szCs w:val="24"/>
        </w:rPr>
        <w:t>load</w:t>
      </w:r>
      <w:r w:rsidRPr="00537ED9">
        <w:rPr>
          <w:spacing w:val="-4"/>
          <w:w w:val="110"/>
          <w:sz w:val="24"/>
          <w:szCs w:val="24"/>
        </w:rPr>
        <w:t xml:space="preserve"> </w:t>
      </w:r>
      <w:r w:rsidRPr="00537ED9">
        <w:rPr>
          <w:spacing w:val="3"/>
          <w:w w:val="110"/>
          <w:sz w:val="24"/>
          <w:szCs w:val="24"/>
        </w:rPr>
        <w:t>size</w:t>
      </w:r>
      <w:r w:rsidRPr="00537ED9">
        <w:rPr>
          <w:spacing w:val="7"/>
          <w:w w:val="110"/>
          <w:sz w:val="24"/>
          <w:szCs w:val="24"/>
        </w:rPr>
        <w:t xml:space="preserve"> </w:t>
      </w:r>
      <w:r w:rsidRPr="00537ED9">
        <w:rPr>
          <w:w w:val="110"/>
          <w:sz w:val="24"/>
          <w:szCs w:val="24"/>
        </w:rPr>
        <w:t>for</w:t>
      </w:r>
      <w:r w:rsidRPr="00537ED9">
        <w:rPr>
          <w:spacing w:val="-17"/>
          <w:w w:val="110"/>
          <w:sz w:val="24"/>
          <w:szCs w:val="24"/>
        </w:rPr>
        <w:t xml:space="preserve"> </w:t>
      </w:r>
      <w:r w:rsidRPr="00537ED9">
        <w:rPr>
          <w:w w:val="110"/>
          <w:sz w:val="24"/>
          <w:szCs w:val="24"/>
        </w:rPr>
        <w:t>each</w:t>
      </w:r>
      <w:r w:rsidRPr="00537ED9">
        <w:rPr>
          <w:spacing w:val="-7"/>
          <w:w w:val="110"/>
          <w:sz w:val="24"/>
          <w:szCs w:val="24"/>
        </w:rPr>
        <w:t xml:space="preserve"> </w:t>
      </w:r>
      <w:r w:rsidRPr="00537ED9">
        <w:rPr>
          <w:w w:val="110"/>
          <w:sz w:val="24"/>
          <w:szCs w:val="24"/>
        </w:rPr>
        <w:t>model)</w:t>
      </w:r>
      <w:r w:rsidRPr="00537ED9">
        <w:rPr>
          <w:spacing w:val="-5"/>
          <w:w w:val="110"/>
          <w:sz w:val="24"/>
          <w:szCs w:val="24"/>
        </w:rPr>
        <w:t xml:space="preserve"> </w:t>
      </w:r>
      <w:r w:rsidRPr="00537ED9">
        <w:rPr>
          <w:w w:val="110"/>
          <w:sz w:val="24"/>
          <w:szCs w:val="24"/>
        </w:rPr>
        <w:t>and</w:t>
      </w:r>
      <w:r w:rsidRPr="00537ED9">
        <w:rPr>
          <w:spacing w:val="-1"/>
          <w:w w:val="110"/>
          <w:sz w:val="24"/>
          <w:szCs w:val="24"/>
        </w:rPr>
        <w:t xml:space="preserve"> </w:t>
      </w:r>
      <w:r w:rsidRPr="00537ED9">
        <w:rPr>
          <w:w w:val="110"/>
          <w:sz w:val="24"/>
          <w:szCs w:val="24"/>
        </w:rPr>
        <w:t>how</w:t>
      </w:r>
      <w:r w:rsidRPr="00537ED9">
        <w:rPr>
          <w:spacing w:val="-8"/>
          <w:w w:val="110"/>
          <w:sz w:val="24"/>
          <w:szCs w:val="24"/>
        </w:rPr>
        <w:t xml:space="preserve"> </w:t>
      </w:r>
      <w:r w:rsidRPr="00537ED9">
        <w:rPr>
          <w:w w:val="110"/>
          <w:sz w:val="24"/>
          <w:szCs w:val="24"/>
        </w:rPr>
        <w:t>determination</w:t>
      </w:r>
      <w:r w:rsidRPr="00537ED9">
        <w:rPr>
          <w:spacing w:val="8"/>
          <w:w w:val="110"/>
          <w:sz w:val="24"/>
          <w:szCs w:val="24"/>
        </w:rPr>
        <w:t xml:space="preserve"> </w:t>
      </w:r>
      <w:r w:rsidRPr="00537ED9">
        <w:rPr>
          <w:w w:val="110"/>
          <w:sz w:val="24"/>
          <w:szCs w:val="24"/>
        </w:rPr>
        <w:t>of caseload size will be</w:t>
      </w:r>
      <w:r w:rsidRPr="00537ED9">
        <w:rPr>
          <w:spacing w:val="11"/>
          <w:w w:val="110"/>
          <w:sz w:val="24"/>
          <w:szCs w:val="24"/>
        </w:rPr>
        <w:t xml:space="preserve"> </w:t>
      </w:r>
      <w:r w:rsidRPr="00537ED9">
        <w:rPr>
          <w:w w:val="110"/>
          <w:sz w:val="24"/>
          <w:szCs w:val="24"/>
        </w:rPr>
        <w:t>made.</w:t>
      </w:r>
    </w:p>
    <w:p w14:paraId="5E82A351" w14:textId="2C41421E" w:rsidR="00435F5D" w:rsidRPr="00537ED9" w:rsidRDefault="00435F5D" w:rsidP="001C4FD5">
      <w:pPr>
        <w:pStyle w:val="ListParagraph"/>
        <w:numPr>
          <w:ilvl w:val="0"/>
          <w:numId w:val="14"/>
        </w:numPr>
        <w:tabs>
          <w:tab w:val="left" w:pos="1192"/>
        </w:tabs>
        <w:spacing w:before="2" w:line="259" w:lineRule="auto"/>
        <w:jc w:val="both"/>
        <w:rPr>
          <w:sz w:val="24"/>
          <w:szCs w:val="24"/>
        </w:rPr>
      </w:pPr>
      <w:r w:rsidRPr="00537ED9">
        <w:rPr>
          <w:w w:val="105"/>
          <w:sz w:val="24"/>
          <w:szCs w:val="24"/>
        </w:rPr>
        <w:t>Describe how FSC</w:t>
      </w:r>
      <w:r w:rsidR="004A1F18">
        <w:rPr>
          <w:w w:val="105"/>
          <w:sz w:val="24"/>
          <w:szCs w:val="24"/>
        </w:rPr>
        <w:t>’</w:t>
      </w:r>
      <w:r w:rsidRPr="00537ED9">
        <w:rPr>
          <w:w w:val="105"/>
          <w:sz w:val="24"/>
          <w:szCs w:val="24"/>
        </w:rPr>
        <w:t xml:space="preserve">s gain knowledge of community resources </w:t>
      </w:r>
      <w:r w:rsidR="00C46697" w:rsidRPr="00537ED9">
        <w:rPr>
          <w:w w:val="105"/>
          <w:sz w:val="24"/>
          <w:szCs w:val="24"/>
        </w:rPr>
        <w:t>to</w:t>
      </w:r>
      <w:r w:rsidRPr="00537ED9">
        <w:rPr>
          <w:spacing w:val="-28"/>
          <w:w w:val="105"/>
          <w:sz w:val="24"/>
          <w:szCs w:val="24"/>
        </w:rPr>
        <w:t xml:space="preserve"> </w:t>
      </w:r>
      <w:r w:rsidRPr="00537ED9">
        <w:rPr>
          <w:w w:val="105"/>
          <w:sz w:val="24"/>
          <w:szCs w:val="24"/>
        </w:rPr>
        <w:t xml:space="preserve">make referrals </w:t>
      </w:r>
      <w:r w:rsidRPr="00537ED9">
        <w:rPr>
          <w:w w:val="105"/>
          <w:sz w:val="24"/>
          <w:szCs w:val="24"/>
        </w:rPr>
        <w:lastRenderedPageBreak/>
        <w:t>and meet the needs of</w:t>
      </w:r>
      <w:r w:rsidRPr="00537ED9">
        <w:rPr>
          <w:spacing w:val="6"/>
          <w:w w:val="105"/>
          <w:sz w:val="24"/>
          <w:szCs w:val="24"/>
        </w:rPr>
        <w:t xml:space="preserve"> </w:t>
      </w:r>
      <w:r w:rsidRPr="00537ED9">
        <w:rPr>
          <w:w w:val="105"/>
          <w:sz w:val="24"/>
          <w:szCs w:val="24"/>
        </w:rPr>
        <w:t>families.</w:t>
      </w:r>
    </w:p>
    <w:p w14:paraId="54C04C17" w14:textId="5E9240E7" w:rsidR="00435F5D" w:rsidRPr="00537ED9" w:rsidRDefault="00435F5D" w:rsidP="001C4FD5">
      <w:pPr>
        <w:pStyle w:val="ListParagraph"/>
        <w:numPr>
          <w:ilvl w:val="0"/>
          <w:numId w:val="14"/>
        </w:numPr>
        <w:tabs>
          <w:tab w:val="left" w:pos="1192"/>
        </w:tabs>
        <w:spacing w:before="2" w:line="259" w:lineRule="auto"/>
        <w:jc w:val="both"/>
        <w:rPr>
          <w:sz w:val="24"/>
          <w:szCs w:val="24"/>
        </w:rPr>
      </w:pPr>
      <w:r w:rsidRPr="00537ED9">
        <w:rPr>
          <w:w w:val="105"/>
          <w:sz w:val="24"/>
          <w:szCs w:val="24"/>
        </w:rPr>
        <w:t>Describe</w:t>
      </w:r>
      <w:r w:rsidRPr="00537ED9">
        <w:rPr>
          <w:spacing w:val="-5"/>
          <w:w w:val="105"/>
          <w:sz w:val="24"/>
          <w:szCs w:val="24"/>
        </w:rPr>
        <w:t xml:space="preserve"> </w:t>
      </w:r>
      <w:r w:rsidRPr="00537ED9">
        <w:rPr>
          <w:w w:val="105"/>
          <w:sz w:val="24"/>
          <w:szCs w:val="24"/>
        </w:rPr>
        <w:t>the</w:t>
      </w:r>
      <w:r w:rsidRPr="00537ED9">
        <w:rPr>
          <w:spacing w:val="-9"/>
          <w:w w:val="105"/>
          <w:sz w:val="24"/>
          <w:szCs w:val="24"/>
        </w:rPr>
        <w:t xml:space="preserve"> </w:t>
      </w:r>
      <w:r w:rsidRPr="00537ED9">
        <w:rPr>
          <w:w w:val="105"/>
          <w:sz w:val="24"/>
          <w:szCs w:val="24"/>
        </w:rPr>
        <w:t>role</w:t>
      </w:r>
      <w:r w:rsidRPr="00537ED9">
        <w:rPr>
          <w:spacing w:val="-8"/>
          <w:w w:val="105"/>
          <w:sz w:val="24"/>
          <w:szCs w:val="24"/>
        </w:rPr>
        <w:t xml:space="preserve"> </w:t>
      </w:r>
      <w:r w:rsidRPr="00537ED9">
        <w:rPr>
          <w:w w:val="105"/>
          <w:sz w:val="24"/>
          <w:szCs w:val="24"/>
        </w:rPr>
        <w:t>of</w:t>
      </w:r>
      <w:r w:rsidRPr="00537ED9">
        <w:rPr>
          <w:spacing w:val="-10"/>
          <w:w w:val="105"/>
          <w:sz w:val="24"/>
          <w:szCs w:val="24"/>
        </w:rPr>
        <w:t xml:space="preserve"> </w:t>
      </w:r>
      <w:r w:rsidRPr="00537ED9">
        <w:rPr>
          <w:w w:val="105"/>
          <w:sz w:val="24"/>
          <w:szCs w:val="24"/>
        </w:rPr>
        <w:t>the</w:t>
      </w:r>
      <w:r w:rsidRPr="00537ED9">
        <w:rPr>
          <w:spacing w:val="-7"/>
          <w:w w:val="105"/>
          <w:sz w:val="24"/>
          <w:szCs w:val="24"/>
        </w:rPr>
        <w:t xml:space="preserve"> </w:t>
      </w:r>
      <w:r w:rsidRPr="00537ED9">
        <w:rPr>
          <w:w w:val="105"/>
          <w:sz w:val="24"/>
          <w:szCs w:val="24"/>
        </w:rPr>
        <w:t>FSC</w:t>
      </w:r>
      <w:r w:rsidR="004A1F18">
        <w:rPr>
          <w:w w:val="105"/>
          <w:sz w:val="24"/>
          <w:szCs w:val="24"/>
        </w:rPr>
        <w:t>’</w:t>
      </w:r>
      <w:r w:rsidRPr="00537ED9">
        <w:rPr>
          <w:w w:val="105"/>
          <w:sz w:val="24"/>
          <w:szCs w:val="24"/>
        </w:rPr>
        <w:t>s</w:t>
      </w:r>
      <w:r w:rsidRPr="00537ED9">
        <w:rPr>
          <w:spacing w:val="-3"/>
          <w:w w:val="105"/>
          <w:sz w:val="24"/>
          <w:szCs w:val="24"/>
        </w:rPr>
        <w:t xml:space="preserve"> </w:t>
      </w:r>
      <w:r w:rsidRPr="00537ED9">
        <w:rPr>
          <w:w w:val="105"/>
          <w:sz w:val="24"/>
          <w:szCs w:val="24"/>
        </w:rPr>
        <w:t>in</w:t>
      </w:r>
      <w:r w:rsidRPr="00537ED9">
        <w:rPr>
          <w:spacing w:val="-7"/>
          <w:w w:val="105"/>
          <w:sz w:val="24"/>
          <w:szCs w:val="24"/>
        </w:rPr>
        <w:t xml:space="preserve"> </w:t>
      </w:r>
      <w:r w:rsidRPr="00537ED9">
        <w:rPr>
          <w:w w:val="105"/>
          <w:sz w:val="24"/>
          <w:szCs w:val="24"/>
        </w:rPr>
        <w:t>coordinating</w:t>
      </w:r>
      <w:r w:rsidRPr="00537ED9">
        <w:rPr>
          <w:spacing w:val="1"/>
          <w:w w:val="105"/>
          <w:sz w:val="24"/>
          <w:szCs w:val="24"/>
        </w:rPr>
        <w:t xml:space="preserve"> </w:t>
      </w:r>
      <w:r w:rsidRPr="00537ED9">
        <w:rPr>
          <w:w w:val="105"/>
          <w:sz w:val="24"/>
          <w:szCs w:val="24"/>
        </w:rPr>
        <w:t>the</w:t>
      </w:r>
      <w:r w:rsidRPr="00537ED9">
        <w:rPr>
          <w:spacing w:val="-5"/>
          <w:w w:val="105"/>
          <w:sz w:val="24"/>
          <w:szCs w:val="24"/>
        </w:rPr>
        <w:t xml:space="preserve"> </w:t>
      </w:r>
      <w:r w:rsidRPr="00537ED9">
        <w:rPr>
          <w:w w:val="105"/>
          <w:sz w:val="24"/>
          <w:szCs w:val="24"/>
        </w:rPr>
        <w:t>intake,</w:t>
      </w:r>
      <w:r w:rsidRPr="00537ED9">
        <w:rPr>
          <w:spacing w:val="-7"/>
          <w:w w:val="105"/>
          <w:sz w:val="24"/>
          <w:szCs w:val="24"/>
        </w:rPr>
        <w:t xml:space="preserve"> </w:t>
      </w:r>
      <w:r w:rsidRPr="00537ED9">
        <w:rPr>
          <w:w w:val="105"/>
          <w:sz w:val="24"/>
          <w:szCs w:val="24"/>
        </w:rPr>
        <w:t>evaluation</w:t>
      </w:r>
      <w:r w:rsidR="00C46697" w:rsidRPr="00537ED9">
        <w:rPr>
          <w:w w:val="105"/>
          <w:sz w:val="24"/>
          <w:szCs w:val="24"/>
        </w:rPr>
        <w:t>,</w:t>
      </w:r>
      <w:r w:rsidRPr="00537ED9">
        <w:rPr>
          <w:spacing w:val="4"/>
          <w:w w:val="105"/>
          <w:sz w:val="24"/>
          <w:szCs w:val="24"/>
        </w:rPr>
        <w:t xml:space="preserve"> </w:t>
      </w:r>
      <w:r w:rsidRPr="00537ED9">
        <w:rPr>
          <w:w w:val="105"/>
          <w:sz w:val="24"/>
          <w:szCs w:val="24"/>
        </w:rPr>
        <w:t>and</w:t>
      </w:r>
      <w:r w:rsidRPr="00537ED9">
        <w:rPr>
          <w:spacing w:val="-4"/>
          <w:w w:val="105"/>
          <w:sz w:val="24"/>
          <w:szCs w:val="24"/>
        </w:rPr>
        <w:t xml:space="preserve"> </w:t>
      </w:r>
      <w:r w:rsidRPr="00537ED9">
        <w:rPr>
          <w:w w:val="105"/>
          <w:sz w:val="24"/>
          <w:szCs w:val="24"/>
        </w:rPr>
        <w:t>eligibility determination when a child and family are referred to the FIT</w:t>
      </w:r>
      <w:r w:rsidRPr="00537ED9">
        <w:rPr>
          <w:spacing w:val="-4"/>
          <w:w w:val="105"/>
          <w:sz w:val="24"/>
          <w:szCs w:val="24"/>
        </w:rPr>
        <w:t xml:space="preserve"> </w:t>
      </w:r>
      <w:r w:rsidRPr="00537ED9">
        <w:rPr>
          <w:w w:val="105"/>
          <w:sz w:val="24"/>
          <w:szCs w:val="24"/>
        </w:rPr>
        <w:t>Program.</w:t>
      </w:r>
    </w:p>
    <w:p w14:paraId="40C687D2" w14:textId="2BD0CD1D" w:rsidR="00C46697" w:rsidRPr="00537ED9" w:rsidRDefault="00435F5D" w:rsidP="001C4FD5">
      <w:pPr>
        <w:pStyle w:val="ListParagraph"/>
        <w:numPr>
          <w:ilvl w:val="0"/>
          <w:numId w:val="14"/>
        </w:numPr>
        <w:tabs>
          <w:tab w:val="left" w:pos="1192"/>
        </w:tabs>
        <w:spacing w:before="2" w:line="259" w:lineRule="auto"/>
        <w:jc w:val="both"/>
        <w:rPr>
          <w:sz w:val="24"/>
          <w:szCs w:val="24"/>
        </w:rPr>
      </w:pPr>
      <w:bookmarkStart w:id="0" w:name="_Hlk60811543"/>
      <w:r w:rsidRPr="00537ED9">
        <w:rPr>
          <w:w w:val="105"/>
          <w:sz w:val="24"/>
          <w:szCs w:val="24"/>
        </w:rPr>
        <w:t>Describe how FSC</w:t>
      </w:r>
      <w:r w:rsidR="004A1F18">
        <w:rPr>
          <w:w w:val="105"/>
          <w:sz w:val="24"/>
          <w:szCs w:val="24"/>
        </w:rPr>
        <w:t>’</w:t>
      </w:r>
      <w:r w:rsidRPr="00537ED9">
        <w:rPr>
          <w:w w:val="105"/>
          <w:sz w:val="24"/>
          <w:szCs w:val="24"/>
        </w:rPr>
        <w:t>s inform parents</w:t>
      </w:r>
      <w:r w:rsidR="009F7B04" w:rsidRPr="00537ED9">
        <w:rPr>
          <w:w w:val="105"/>
          <w:sz w:val="24"/>
          <w:szCs w:val="24"/>
        </w:rPr>
        <w:t>/guardians</w:t>
      </w:r>
      <w:r w:rsidRPr="00537ED9">
        <w:rPr>
          <w:w w:val="105"/>
          <w:sz w:val="24"/>
          <w:szCs w:val="24"/>
        </w:rPr>
        <w:t xml:space="preserve"> of their rights and procedural</w:t>
      </w:r>
    </w:p>
    <w:p w14:paraId="1A7E0AEF" w14:textId="77777777" w:rsidR="00C77233" w:rsidRPr="00537ED9" w:rsidRDefault="00435F5D" w:rsidP="001C4FD5">
      <w:pPr>
        <w:pStyle w:val="ListParagraph"/>
        <w:numPr>
          <w:ilvl w:val="0"/>
          <w:numId w:val="14"/>
        </w:numPr>
        <w:tabs>
          <w:tab w:val="left" w:pos="1192"/>
        </w:tabs>
        <w:spacing w:before="2" w:line="259" w:lineRule="auto"/>
        <w:rPr>
          <w:w w:val="105"/>
        </w:rPr>
      </w:pPr>
      <w:r w:rsidRPr="00537ED9">
        <w:rPr>
          <w:w w:val="105"/>
          <w:sz w:val="24"/>
          <w:szCs w:val="24"/>
        </w:rPr>
        <w:t>safeguards within the FIT Program</w:t>
      </w:r>
      <w:r w:rsidR="00C77233" w:rsidRPr="00537ED9">
        <w:rPr>
          <w:w w:val="105"/>
        </w:rPr>
        <w:t>.</w:t>
      </w:r>
    </w:p>
    <w:p w14:paraId="7033FD3F" w14:textId="04599A4B" w:rsidR="00435F5D" w:rsidRPr="00537ED9" w:rsidRDefault="009F7B04" w:rsidP="001C4FD5">
      <w:pPr>
        <w:pStyle w:val="ListParagraph"/>
        <w:numPr>
          <w:ilvl w:val="0"/>
          <w:numId w:val="14"/>
        </w:numPr>
        <w:tabs>
          <w:tab w:val="left" w:pos="1192"/>
        </w:tabs>
        <w:spacing w:before="2" w:line="259" w:lineRule="auto"/>
      </w:pPr>
      <w:r w:rsidRPr="00537ED9">
        <w:rPr>
          <w:w w:val="105"/>
        </w:rPr>
        <w:t>Describe how FSC</w:t>
      </w:r>
      <w:r w:rsidR="004A1F18">
        <w:rPr>
          <w:w w:val="105"/>
        </w:rPr>
        <w:t>’</w:t>
      </w:r>
      <w:r w:rsidRPr="00537ED9">
        <w:rPr>
          <w:w w:val="105"/>
        </w:rPr>
        <w:t>s will</w:t>
      </w:r>
      <w:r w:rsidR="005C4752" w:rsidRPr="00537ED9">
        <w:rPr>
          <w:w w:val="105"/>
        </w:rPr>
        <w:t xml:space="preserve"> </w:t>
      </w:r>
      <w:r w:rsidR="00435F5D" w:rsidRPr="00537ED9">
        <w:rPr>
          <w:w w:val="105"/>
        </w:rPr>
        <w:t>assist</w:t>
      </w:r>
      <w:r w:rsidRPr="00537ED9">
        <w:rPr>
          <w:w w:val="105"/>
        </w:rPr>
        <w:t xml:space="preserve"> </w:t>
      </w:r>
      <w:r w:rsidR="00C61372" w:rsidRPr="00537ED9">
        <w:rPr>
          <w:w w:val="105"/>
        </w:rPr>
        <w:t>families</w:t>
      </w:r>
      <w:r w:rsidR="00435F5D" w:rsidRPr="00537ED9">
        <w:rPr>
          <w:w w:val="105"/>
        </w:rPr>
        <w:t xml:space="preserve"> </w:t>
      </w:r>
      <w:r w:rsidR="005C4752" w:rsidRPr="00537ED9">
        <w:rPr>
          <w:w w:val="105"/>
        </w:rPr>
        <w:t xml:space="preserve">in </w:t>
      </w:r>
      <w:r w:rsidR="00435F5D" w:rsidRPr="00537ED9">
        <w:rPr>
          <w:w w:val="105"/>
        </w:rPr>
        <w:t>access</w:t>
      </w:r>
      <w:r w:rsidR="005C4752" w:rsidRPr="00537ED9">
        <w:rPr>
          <w:w w:val="105"/>
        </w:rPr>
        <w:t>ing</w:t>
      </w:r>
      <w:r w:rsidR="00435F5D" w:rsidRPr="00537ED9">
        <w:rPr>
          <w:w w:val="105"/>
        </w:rPr>
        <w:t xml:space="preserve"> training, leadership opportunities</w:t>
      </w:r>
      <w:r w:rsidR="00C46697" w:rsidRPr="00537ED9">
        <w:rPr>
          <w:w w:val="105"/>
        </w:rPr>
        <w:t xml:space="preserve">, </w:t>
      </w:r>
      <w:r w:rsidR="00435F5D" w:rsidRPr="00537ED9">
        <w:rPr>
          <w:w w:val="105"/>
        </w:rPr>
        <w:t>and connection with other</w:t>
      </w:r>
      <w:r w:rsidR="00435F5D" w:rsidRPr="00537ED9">
        <w:rPr>
          <w:spacing w:val="18"/>
          <w:w w:val="105"/>
        </w:rPr>
        <w:t xml:space="preserve"> </w:t>
      </w:r>
      <w:r w:rsidR="00435F5D" w:rsidRPr="00537ED9">
        <w:rPr>
          <w:w w:val="105"/>
        </w:rPr>
        <w:t>parents</w:t>
      </w:r>
      <w:r w:rsidRPr="00537ED9">
        <w:rPr>
          <w:w w:val="105"/>
        </w:rPr>
        <w:t>/guardians</w:t>
      </w:r>
      <w:r w:rsidR="00435F5D" w:rsidRPr="00537ED9">
        <w:rPr>
          <w:w w:val="105"/>
        </w:rPr>
        <w:t>.</w:t>
      </w:r>
    </w:p>
    <w:bookmarkEnd w:id="0"/>
    <w:p w14:paraId="15875380" w14:textId="0CAFCFFA" w:rsidR="00435F5D" w:rsidRPr="00537ED9" w:rsidRDefault="00435F5D" w:rsidP="001C4FD5">
      <w:pPr>
        <w:pStyle w:val="ListParagraph"/>
        <w:numPr>
          <w:ilvl w:val="0"/>
          <w:numId w:val="14"/>
        </w:numPr>
        <w:tabs>
          <w:tab w:val="left" w:pos="1192"/>
        </w:tabs>
        <w:spacing w:before="2" w:line="259" w:lineRule="auto"/>
        <w:jc w:val="both"/>
        <w:rPr>
          <w:sz w:val="24"/>
          <w:szCs w:val="24"/>
        </w:rPr>
      </w:pPr>
      <w:r w:rsidRPr="00537ED9">
        <w:rPr>
          <w:w w:val="105"/>
          <w:sz w:val="24"/>
          <w:szCs w:val="24"/>
        </w:rPr>
        <w:t>Describe the role of the FSC</w:t>
      </w:r>
      <w:r w:rsidR="004A1F18">
        <w:rPr>
          <w:w w:val="105"/>
          <w:sz w:val="24"/>
          <w:szCs w:val="24"/>
        </w:rPr>
        <w:t>’</w:t>
      </w:r>
      <w:r w:rsidRPr="00537ED9">
        <w:rPr>
          <w:w w:val="105"/>
          <w:sz w:val="24"/>
          <w:szCs w:val="24"/>
        </w:rPr>
        <w:t>s in preparing for and facilitating the Individualized Family Service Plan (IFSP)</w:t>
      </w:r>
      <w:r w:rsidRPr="00537ED9">
        <w:rPr>
          <w:spacing w:val="14"/>
          <w:w w:val="105"/>
          <w:sz w:val="24"/>
          <w:szCs w:val="24"/>
        </w:rPr>
        <w:t xml:space="preserve"> </w:t>
      </w:r>
      <w:r w:rsidRPr="00537ED9">
        <w:rPr>
          <w:w w:val="105"/>
          <w:sz w:val="24"/>
          <w:szCs w:val="24"/>
        </w:rPr>
        <w:t>meeting.</w:t>
      </w:r>
    </w:p>
    <w:p w14:paraId="3CBB645A" w14:textId="4FCA5B7F" w:rsidR="00C46697" w:rsidRPr="00537ED9" w:rsidRDefault="00435F5D" w:rsidP="001C4FD5">
      <w:pPr>
        <w:pStyle w:val="ListParagraph"/>
        <w:numPr>
          <w:ilvl w:val="0"/>
          <w:numId w:val="14"/>
        </w:numPr>
        <w:tabs>
          <w:tab w:val="left" w:pos="1192"/>
        </w:tabs>
        <w:spacing w:before="2" w:line="259" w:lineRule="auto"/>
        <w:jc w:val="both"/>
        <w:rPr>
          <w:sz w:val="24"/>
          <w:szCs w:val="24"/>
        </w:rPr>
      </w:pPr>
      <w:r w:rsidRPr="00537ED9">
        <w:rPr>
          <w:w w:val="105"/>
          <w:sz w:val="24"/>
          <w:szCs w:val="24"/>
        </w:rPr>
        <w:t>Describe the role of the FSC</w:t>
      </w:r>
      <w:r w:rsidR="004A1F18">
        <w:rPr>
          <w:w w:val="105"/>
          <w:sz w:val="24"/>
          <w:szCs w:val="24"/>
        </w:rPr>
        <w:t>’</w:t>
      </w:r>
      <w:r w:rsidRPr="00537ED9">
        <w:rPr>
          <w:w w:val="105"/>
          <w:sz w:val="24"/>
          <w:szCs w:val="24"/>
        </w:rPr>
        <w:t>s in ensuring that families receive services on</w:t>
      </w:r>
      <w:r w:rsidRPr="00537ED9">
        <w:rPr>
          <w:spacing w:val="-38"/>
          <w:w w:val="105"/>
          <w:sz w:val="24"/>
          <w:szCs w:val="24"/>
        </w:rPr>
        <w:t xml:space="preserve"> </w:t>
      </w:r>
      <w:proofErr w:type="gramStart"/>
      <w:r w:rsidRPr="00537ED9">
        <w:rPr>
          <w:w w:val="105"/>
          <w:sz w:val="24"/>
          <w:szCs w:val="24"/>
        </w:rPr>
        <w:t>their</w:t>
      </w:r>
      <w:proofErr w:type="gramEnd"/>
      <w:r w:rsidRPr="00537ED9">
        <w:rPr>
          <w:w w:val="105"/>
          <w:sz w:val="24"/>
          <w:szCs w:val="24"/>
        </w:rPr>
        <w:t xml:space="preserve"> </w:t>
      </w:r>
    </w:p>
    <w:p w14:paraId="039B017D" w14:textId="44744D04" w:rsidR="00435F5D" w:rsidRPr="00537ED9" w:rsidRDefault="00435F5D" w:rsidP="007334C6">
      <w:pPr>
        <w:pStyle w:val="ListParagraph"/>
        <w:tabs>
          <w:tab w:val="left" w:pos="1192"/>
        </w:tabs>
        <w:spacing w:before="2" w:line="259" w:lineRule="auto"/>
        <w:ind w:left="1203" w:firstLine="0"/>
        <w:rPr>
          <w:sz w:val="24"/>
          <w:szCs w:val="24"/>
        </w:rPr>
      </w:pPr>
      <w:r w:rsidRPr="00537ED9">
        <w:rPr>
          <w:w w:val="105"/>
          <w:sz w:val="24"/>
          <w:szCs w:val="24"/>
        </w:rPr>
        <w:t>IFSP.</w:t>
      </w:r>
    </w:p>
    <w:p w14:paraId="7DBD1A59" w14:textId="21250163" w:rsidR="00C46697" w:rsidRPr="00537ED9" w:rsidRDefault="00435F5D" w:rsidP="001C4FD5">
      <w:pPr>
        <w:pStyle w:val="ListParagraph"/>
        <w:numPr>
          <w:ilvl w:val="0"/>
          <w:numId w:val="14"/>
        </w:numPr>
        <w:tabs>
          <w:tab w:val="left" w:pos="1192"/>
        </w:tabs>
        <w:spacing w:before="2" w:line="259" w:lineRule="auto"/>
        <w:jc w:val="both"/>
        <w:rPr>
          <w:sz w:val="24"/>
          <w:szCs w:val="24"/>
        </w:rPr>
      </w:pPr>
      <w:r w:rsidRPr="00537ED9">
        <w:rPr>
          <w:w w:val="105"/>
          <w:sz w:val="24"/>
          <w:szCs w:val="24"/>
        </w:rPr>
        <w:t>Describe how FSC</w:t>
      </w:r>
      <w:r w:rsidR="004A1F18">
        <w:rPr>
          <w:w w:val="105"/>
          <w:sz w:val="24"/>
          <w:szCs w:val="24"/>
        </w:rPr>
        <w:t>’</w:t>
      </w:r>
      <w:r w:rsidRPr="00537ED9">
        <w:rPr>
          <w:w w:val="105"/>
          <w:sz w:val="24"/>
          <w:szCs w:val="24"/>
        </w:rPr>
        <w:t>s will address the family outcomes on the IFSP, including</w:t>
      </w:r>
      <w:r w:rsidRPr="00537ED9">
        <w:rPr>
          <w:spacing w:val="-33"/>
          <w:w w:val="105"/>
          <w:sz w:val="24"/>
          <w:szCs w:val="24"/>
        </w:rPr>
        <w:t xml:space="preserve"> </w:t>
      </w:r>
    </w:p>
    <w:p w14:paraId="6C94BD6C" w14:textId="723C96C2" w:rsidR="00435F5D" w:rsidRPr="00537ED9" w:rsidRDefault="00435F5D" w:rsidP="007334C6">
      <w:pPr>
        <w:pStyle w:val="ListParagraph"/>
        <w:tabs>
          <w:tab w:val="left" w:pos="1192"/>
        </w:tabs>
        <w:spacing w:before="2" w:line="259" w:lineRule="auto"/>
        <w:ind w:left="1203" w:firstLine="0"/>
        <w:rPr>
          <w:sz w:val="24"/>
          <w:szCs w:val="24"/>
        </w:rPr>
      </w:pPr>
      <w:r w:rsidRPr="00537ED9">
        <w:rPr>
          <w:w w:val="105"/>
          <w:sz w:val="24"/>
          <w:szCs w:val="24"/>
        </w:rPr>
        <w:t>helping them access other services</w:t>
      </w:r>
      <w:r w:rsidR="00C46697" w:rsidRPr="00537ED9">
        <w:rPr>
          <w:w w:val="105"/>
          <w:sz w:val="24"/>
          <w:szCs w:val="24"/>
        </w:rPr>
        <w:t xml:space="preserve"> </w:t>
      </w:r>
      <w:r w:rsidRPr="00537ED9">
        <w:rPr>
          <w:w w:val="105"/>
          <w:sz w:val="24"/>
          <w:szCs w:val="24"/>
        </w:rPr>
        <w:t>and</w:t>
      </w:r>
      <w:r w:rsidRPr="00537ED9">
        <w:rPr>
          <w:spacing w:val="-29"/>
          <w:w w:val="105"/>
          <w:sz w:val="24"/>
          <w:szCs w:val="24"/>
        </w:rPr>
        <w:t xml:space="preserve"> </w:t>
      </w:r>
      <w:r w:rsidRPr="00537ED9">
        <w:rPr>
          <w:w w:val="105"/>
          <w:sz w:val="24"/>
          <w:szCs w:val="24"/>
        </w:rPr>
        <w:t>supports.</w:t>
      </w:r>
    </w:p>
    <w:p w14:paraId="7E5ACFAE" w14:textId="35F5AE8D" w:rsidR="00A2798B" w:rsidRPr="00537ED9" w:rsidRDefault="00435F5D" w:rsidP="001C4FD5">
      <w:pPr>
        <w:pStyle w:val="ListParagraph"/>
        <w:numPr>
          <w:ilvl w:val="0"/>
          <w:numId w:val="14"/>
        </w:numPr>
        <w:tabs>
          <w:tab w:val="left" w:pos="1192"/>
        </w:tabs>
        <w:spacing w:before="2" w:line="259" w:lineRule="auto"/>
        <w:jc w:val="both"/>
        <w:rPr>
          <w:sz w:val="24"/>
          <w:szCs w:val="24"/>
        </w:rPr>
      </w:pPr>
      <w:r w:rsidRPr="00537ED9">
        <w:rPr>
          <w:w w:val="105"/>
          <w:sz w:val="24"/>
          <w:szCs w:val="24"/>
        </w:rPr>
        <w:t xml:space="preserve">Describe the role of the FSC in </w:t>
      </w:r>
      <w:r w:rsidR="00A2798B" w:rsidRPr="00537ED9">
        <w:rPr>
          <w:w w:val="105"/>
          <w:sz w:val="24"/>
          <w:szCs w:val="24"/>
        </w:rPr>
        <w:t xml:space="preserve">the </w:t>
      </w:r>
      <w:r w:rsidRPr="00537ED9">
        <w:rPr>
          <w:w w:val="105"/>
          <w:sz w:val="24"/>
          <w:szCs w:val="24"/>
        </w:rPr>
        <w:t>coordinat</w:t>
      </w:r>
      <w:r w:rsidR="00A2798B" w:rsidRPr="00537ED9">
        <w:rPr>
          <w:w w:val="105"/>
          <w:sz w:val="24"/>
          <w:szCs w:val="24"/>
        </w:rPr>
        <w:t>ion of</w:t>
      </w:r>
      <w:r w:rsidRPr="00537ED9">
        <w:rPr>
          <w:w w:val="105"/>
          <w:sz w:val="24"/>
          <w:szCs w:val="24"/>
        </w:rPr>
        <w:t xml:space="preserve"> </w:t>
      </w:r>
      <w:r w:rsidR="00A2798B" w:rsidRPr="00537ED9">
        <w:rPr>
          <w:w w:val="105"/>
          <w:sz w:val="24"/>
          <w:szCs w:val="24"/>
        </w:rPr>
        <w:t xml:space="preserve">child’s </w:t>
      </w:r>
      <w:r w:rsidRPr="00537ED9">
        <w:rPr>
          <w:w w:val="105"/>
          <w:sz w:val="24"/>
          <w:szCs w:val="24"/>
        </w:rPr>
        <w:t>transition from the FIT</w:t>
      </w:r>
    </w:p>
    <w:p w14:paraId="2133CE19" w14:textId="1321C332" w:rsidR="00435F5D" w:rsidRPr="00537ED9" w:rsidRDefault="00435F5D" w:rsidP="007334C6">
      <w:pPr>
        <w:pStyle w:val="ListParagraph"/>
        <w:tabs>
          <w:tab w:val="left" w:pos="1192"/>
        </w:tabs>
        <w:spacing w:before="2" w:line="259" w:lineRule="auto"/>
        <w:ind w:left="1203" w:firstLine="0"/>
        <w:rPr>
          <w:sz w:val="24"/>
          <w:szCs w:val="24"/>
        </w:rPr>
      </w:pPr>
      <w:r w:rsidRPr="00537ED9">
        <w:rPr>
          <w:w w:val="105"/>
          <w:sz w:val="24"/>
          <w:szCs w:val="24"/>
        </w:rPr>
        <w:t xml:space="preserve">Program </w:t>
      </w:r>
      <w:r w:rsidR="00A2798B" w:rsidRPr="00537ED9">
        <w:rPr>
          <w:w w:val="105"/>
          <w:sz w:val="24"/>
          <w:szCs w:val="24"/>
        </w:rPr>
        <w:t>once they reach the</w:t>
      </w:r>
      <w:r w:rsidRPr="00537ED9">
        <w:rPr>
          <w:w w:val="105"/>
          <w:sz w:val="24"/>
          <w:szCs w:val="24"/>
        </w:rPr>
        <w:t xml:space="preserve"> age</w:t>
      </w:r>
      <w:r w:rsidR="00A2798B" w:rsidRPr="00537ED9">
        <w:rPr>
          <w:w w:val="105"/>
          <w:sz w:val="24"/>
          <w:szCs w:val="24"/>
        </w:rPr>
        <w:t xml:space="preserve"> of</w:t>
      </w:r>
      <w:r w:rsidRPr="00537ED9">
        <w:rPr>
          <w:w w:val="105"/>
          <w:sz w:val="24"/>
          <w:szCs w:val="24"/>
        </w:rPr>
        <w:t xml:space="preserve"> three.</w:t>
      </w:r>
    </w:p>
    <w:p w14:paraId="5B766448" w14:textId="7CDE3CAB" w:rsidR="00435F5D" w:rsidRPr="00537ED9" w:rsidRDefault="00435F5D" w:rsidP="001C4FD5">
      <w:pPr>
        <w:pStyle w:val="ListParagraph"/>
        <w:tabs>
          <w:tab w:val="left" w:pos="1192"/>
        </w:tabs>
        <w:spacing w:before="2" w:line="259" w:lineRule="auto"/>
        <w:ind w:left="-798" w:firstLine="0"/>
        <w:jc w:val="both"/>
        <w:rPr>
          <w:sz w:val="24"/>
          <w:szCs w:val="24"/>
        </w:rPr>
      </w:pPr>
    </w:p>
    <w:p w14:paraId="67F1F7C5" w14:textId="77777777" w:rsidR="00435F5D" w:rsidRPr="00537ED9" w:rsidRDefault="00435F5D" w:rsidP="005929EA">
      <w:pPr>
        <w:pStyle w:val="ListParagraph"/>
        <w:numPr>
          <w:ilvl w:val="1"/>
          <w:numId w:val="3"/>
        </w:numPr>
        <w:tabs>
          <w:tab w:val="left" w:pos="1192"/>
        </w:tabs>
        <w:spacing w:before="2" w:line="259" w:lineRule="auto"/>
        <w:jc w:val="both"/>
        <w:rPr>
          <w:sz w:val="24"/>
          <w:szCs w:val="24"/>
        </w:rPr>
      </w:pPr>
      <w:r w:rsidRPr="00537ED9">
        <w:rPr>
          <w:b/>
          <w:bCs/>
          <w:sz w:val="24"/>
          <w:szCs w:val="24"/>
        </w:rPr>
        <w:t>Professional Development</w:t>
      </w:r>
    </w:p>
    <w:p w14:paraId="48BB23B2" w14:textId="77777777" w:rsidR="00435F5D" w:rsidRPr="00537ED9" w:rsidRDefault="00435F5D" w:rsidP="00435F5D">
      <w:pPr>
        <w:pStyle w:val="ListParagraph"/>
        <w:tabs>
          <w:tab w:val="left" w:pos="1192"/>
        </w:tabs>
        <w:spacing w:before="2" w:line="259" w:lineRule="auto"/>
        <w:ind w:left="836" w:firstLine="0"/>
        <w:jc w:val="both"/>
        <w:rPr>
          <w:sz w:val="24"/>
          <w:szCs w:val="24"/>
        </w:rPr>
      </w:pPr>
    </w:p>
    <w:p w14:paraId="2F6F3102" w14:textId="4A47057E" w:rsidR="00C829D3" w:rsidRPr="00512335" w:rsidRDefault="00C829D3" w:rsidP="00B077A4">
      <w:pPr>
        <w:pStyle w:val="ListParagraph"/>
        <w:numPr>
          <w:ilvl w:val="2"/>
          <w:numId w:val="7"/>
        </w:numPr>
        <w:tabs>
          <w:tab w:val="left" w:pos="450"/>
        </w:tabs>
        <w:spacing w:line="252" w:lineRule="auto"/>
        <w:ind w:left="1170" w:hanging="360"/>
        <w:rPr>
          <w:sz w:val="24"/>
          <w:szCs w:val="24"/>
        </w:rPr>
      </w:pPr>
      <w:r w:rsidRPr="00512335">
        <w:rPr>
          <w:w w:val="105"/>
          <w:sz w:val="24"/>
          <w:szCs w:val="24"/>
        </w:rPr>
        <w:t xml:space="preserve">Describe the comprehensive onboarding process your agency will use to orient new staff to agency policy, state/federal regulations, and best practice tools. </w:t>
      </w:r>
    </w:p>
    <w:p w14:paraId="4E55496B" w14:textId="0753A860" w:rsidR="00435F5D" w:rsidRPr="00537ED9" w:rsidRDefault="00435F5D" w:rsidP="005929EA">
      <w:pPr>
        <w:pStyle w:val="ListParagraph"/>
        <w:numPr>
          <w:ilvl w:val="2"/>
          <w:numId w:val="7"/>
        </w:numPr>
        <w:tabs>
          <w:tab w:val="left" w:pos="450"/>
        </w:tabs>
        <w:spacing w:line="252" w:lineRule="auto"/>
        <w:ind w:left="1170" w:hanging="360"/>
        <w:rPr>
          <w:sz w:val="24"/>
          <w:szCs w:val="24"/>
        </w:rPr>
      </w:pPr>
      <w:r w:rsidRPr="00537ED9">
        <w:rPr>
          <w:w w:val="105"/>
          <w:sz w:val="24"/>
          <w:szCs w:val="24"/>
        </w:rPr>
        <w:t>Describe how a professional development plan for the agency will be</w:t>
      </w:r>
      <w:r w:rsidRPr="00537ED9">
        <w:rPr>
          <w:spacing w:val="-43"/>
          <w:w w:val="105"/>
          <w:sz w:val="24"/>
          <w:szCs w:val="24"/>
        </w:rPr>
        <w:t xml:space="preserve"> </w:t>
      </w:r>
      <w:r w:rsidRPr="00537ED9">
        <w:rPr>
          <w:w w:val="105"/>
          <w:sz w:val="24"/>
          <w:szCs w:val="24"/>
        </w:rPr>
        <w:t xml:space="preserve">developed to address the needs of all personnel (both new and established) and how </w:t>
      </w:r>
      <w:r w:rsidR="00A2798B" w:rsidRPr="00537ED9">
        <w:rPr>
          <w:w w:val="105"/>
          <w:sz w:val="24"/>
          <w:szCs w:val="24"/>
        </w:rPr>
        <w:t xml:space="preserve">the </w:t>
      </w:r>
      <w:r w:rsidRPr="00537ED9">
        <w:rPr>
          <w:w w:val="105"/>
          <w:sz w:val="24"/>
          <w:szCs w:val="24"/>
        </w:rPr>
        <w:t>ongoing training of staff will be</w:t>
      </w:r>
      <w:r w:rsidRPr="00537ED9">
        <w:rPr>
          <w:spacing w:val="-4"/>
          <w:w w:val="105"/>
          <w:sz w:val="24"/>
          <w:szCs w:val="24"/>
        </w:rPr>
        <w:t xml:space="preserve"> </w:t>
      </w:r>
      <w:r w:rsidRPr="00537ED9">
        <w:rPr>
          <w:w w:val="105"/>
          <w:sz w:val="24"/>
          <w:szCs w:val="24"/>
        </w:rPr>
        <w:t>conducted.</w:t>
      </w:r>
    </w:p>
    <w:p w14:paraId="38EE5AF9" w14:textId="5FBBD2F0" w:rsidR="00435F5D" w:rsidRPr="00537ED9" w:rsidRDefault="00435F5D" w:rsidP="005929EA">
      <w:pPr>
        <w:pStyle w:val="ListParagraph"/>
        <w:numPr>
          <w:ilvl w:val="2"/>
          <w:numId w:val="7"/>
        </w:numPr>
        <w:tabs>
          <w:tab w:val="left" w:pos="450"/>
        </w:tabs>
        <w:spacing w:before="1" w:line="252" w:lineRule="auto"/>
        <w:ind w:left="1170" w:hanging="360"/>
        <w:rPr>
          <w:sz w:val="24"/>
          <w:szCs w:val="24"/>
        </w:rPr>
      </w:pPr>
      <w:r w:rsidRPr="00537ED9">
        <w:rPr>
          <w:w w:val="105"/>
          <w:sz w:val="24"/>
          <w:szCs w:val="24"/>
        </w:rPr>
        <w:t>Describe</w:t>
      </w:r>
      <w:r w:rsidRPr="00537ED9">
        <w:rPr>
          <w:spacing w:val="-5"/>
          <w:w w:val="105"/>
          <w:sz w:val="24"/>
          <w:szCs w:val="24"/>
        </w:rPr>
        <w:t xml:space="preserve"> </w:t>
      </w:r>
      <w:r w:rsidRPr="00537ED9">
        <w:rPr>
          <w:w w:val="105"/>
          <w:sz w:val="24"/>
          <w:szCs w:val="24"/>
        </w:rPr>
        <w:t>how</w:t>
      </w:r>
      <w:r w:rsidRPr="00537ED9">
        <w:rPr>
          <w:spacing w:val="-4"/>
          <w:w w:val="105"/>
          <w:sz w:val="24"/>
          <w:szCs w:val="24"/>
        </w:rPr>
        <w:t xml:space="preserve"> </w:t>
      </w:r>
      <w:r w:rsidRPr="00537ED9">
        <w:rPr>
          <w:w w:val="105"/>
          <w:sz w:val="24"/>
          <w:szCs w:val="24"/>
        </w:rPr>
        <w:t>new</w:t>
      </w:r>
      <w:r w:rsidRPr="00537ED9">
        <w:rPr>
          <w:spacing w:val="-12"/>
          <w:w w:val="105"/>
          <w:sz w:val="24"/>
          <w:szCs w:val="24"/>
        </w:rPr>
        <w:t xml:space="preserve"> </w:t>
      </w:r>
      <w:r w:rsidRPr="00537ED9">
        <w:rPr>
          <w:w w:val="105"/>
          <w:sz w:val="24"/>
          <w:szCs w:val="24"/>
        </w:rPr>
        <w:t>personnel</w:t>
      </w:r>
      <w:r w:rsidRPr="00537ED9">
        <w:rPr>
          <w:spacing w:val="-9"/>
          <w:w w:val="105"/>
          <w:sz w:val="24"/>
          <w:szCs w:val="24"/>
        </w:rPr>
        <w:t xml:space="preserve"> </w:t>
      </w:r>
      <w:r w:rsidRPr="00537ED9">
        <w:rPr>
          <w:w w:val="105"/>
          <w:sz w:val="24"/>
          <w:szCs w:val="24"/>
        </w:rPr>
        <w:t>(including</w:t>
      </w:r>
      <w:r w:rsidRPr="00537ED9">
        <w:rPr>
          <w:spacing w:val="-8"/>
          <w:w w:val="105"/>
          <w:sz w:val="24"/>
          <w:szCs w:val="24"/>
        </w:rPr>
        <w:t xml:space="preserve"> </w:t>
      </w:r>
      <w:r w:rsidRPr="00537ED9">
        <w:rPr>
          <w:w w:val="105"/>
          <w:sz w:val="24"/>
          <w:szCs w:val="24"/>
        </w:rPr>
        <w:t>independent</w:t>
      </w:r>
      <w:r w:rsidRPr="00537ED9">
        <w:rPr>
          <w:spacing w:val="-1"/>
          <w:w w:val="105"/>
          <w:sz w:val="24"/>
          <w:szCs w:val="24"/>
        </w:rPr>
        <w:t xml:space="preserve"> </w:t>
      </w:r>
      <w:r w:rsidRPr="00537ED9">
        <w:rPr>
          <w:w w:val="105"/>
          <w:sz w:val="24"/>
          <w:szCs w:val="24"/>
        </w:rPr>
        <w:t>contractors)</w:t>
      </w:r>
      <w:r w:rsidRPr="00537ED9">
        <w:rPr>
          <w:spacing w:val="-3"/>
          <w:w w:val="105"/>
          <w:sz w:val="24"/>
          <w:szCs w:val="24"/>
        </w:rPr>
        <w:t xml:space="preserve"> </w:t>
      </w:r>
      <w:r w:rsidRPr="00537ED9">
        <w:rPr>
          <w:w w:val="105"/>
          <w:sz w:val="24"/>
          <w:szCs w:val="24"/>
        </w:rPr>
        <w:t>are</w:t>
      </w:r>
      <w:r w:rsidRPr="00537ED9">
        <w:rPr>
          <w:spacing w:val="-14"/>
          <w:w w:val="105"/>
          <w:sz w:val="24"/>
          <w:szCs w:val="24"/>
        </w:rPr>
        <w:t xml:space="preserve"> </w:t>
      </w:r>
      <w:r w:rsidRPr="00537ED9">
        <w:rPr>
          <w:w w:val="105"/>
          <w:sz w:val="24"/>
          <w:szCs w:val="24"/>
        </w:rPr>
        <w:t>trained</w:t>
      </w:r>
      <w:r w:rsidRPr="00537ED9">
        <w:rPr>
          <w:spacing w:val="-11"/>
          <w:w w:val="105"/>
          <w:sz w:val="24"/>
          <w:szCs w:val="24"/>
        </w:rPr>
        <w:t xml:space="preserve"> </w:t>
      </w:r>
      <w:r w:rsidRPr="00537ED9">
        <w:rPr>
          <w:w w:val="105"/>
          <w:sz w:val="24"/>
          <w:szCs w:val="24"/>
        </w:rPr>
        <w:t>and mentored to address their identified competency</w:t>
      </w:r>
      <w:r w:rsidR="00A2798B" w:rsidRPr="00537ED9">
        <w:rPr>
          <w:spacing w:val="26"/>
          <w:w w:val="105"/>
          <w:sz w:val="24"/>
          <w:szCs w:val="24"/>
        </w:rPr>
        <w:t xml:space="preserve"> </w:t>
      </w:r>
      <w:r w:rsidRPr="00537ED9">
        <w:rPr>
          <w:w w:val="105"/>
          <w:sz w:val="24"/>
          <w:szCs w:val="24"/>
        </w:rPr>
        <w:t>needs.</w:t>
      </w:r>
    </w:p>
    <w:p w14:paraId="2B24D8C7" w14:textId="43983673" w:rsidR="00435F5D" w:rsidRPr="00435F5D" w:rsidRDefault="00435F5D" w:rsidP="005929EA">
      <w:pPr>
        <w:pStyle w:val="ListParagraph"/>
        <w:numPr>
          <w:ilvl w:val="2"/>
          <w:numId w:val="7"/>
        </w:numPr>
        <w:tabs>
          <w:tab w:val="left" w:pos="450"/>
        </w:tabs>
        <w:spacing w:before="2" w:line="252" w:lineRule="auto"/>
        <w:ind w:left="1170" w:hanging="360"/>
        <w:rPr>
          <w:color w:val="2B2B2B"/>
          <w:sz w:val="24"/>
          <w:szCs w:val="24"/>
        </w:rPr>
      </w:pPr>
      <w:r w:rsidRPr="00537ED9">
        <w:rPr>
          <w:w w:val="105"/>
          <w:sz w:val="24"/>
          <w:szCs w:val="24"/>
        </w:rPr>
        <w:t xml:space="preserve">Describe how early intervention personnel including </w:t>
      </w:r>
      <w:r w:rsidRPr="00435F5D">
        <w:rPr>
          <w:color w:val="2B2B2B"/>
          <w:w w:val="105"/>
          <w:sz w:val="24"/>
          <w:szCs w:val="24"/>
        </w:rPr>
        <w:t>independent contractors are informed of the FIT philosophy, IDEA Part C,</w:t>
      </w:r>
      <w:r w:rsidR="00E10546">
        <w:rPr>
          <w:color w:val="2B2B2B"/>
          <w:w w:val="105"/>
          <w:sz w:val="24"/>
          <w:szCs w:val="24"/>
        </w:rPr>
        <w:t xml:space="preserve"> ECECD FIT</w:t>
      </w:r>
      <w:r w:rsidRPr="00435F5D">
        <w:rPr>
          <w:color w:val="2B2B2B"/>
          <w:w w:val="105"/>
          <w:sz w:val="24"/>
          <w:szCs w:val="24"/>
        </w:rPr>
        <w:t xml:space="preserve"> Service Definitions and Standards,</w:t>
      </w:r>
      <w:r w:rsidRPr="00435F5D">
        <w:rPr>
          <w:color w:val="2B2B2B"/>
          <w:spacing w:val="-4"/>
          <w:w w:val="105"/>
          <w:sz w:val="24"/>
          <w:szCs w:val="24"/>
        </w:rPr>
        <w:t xml:space="preserve"> </w:t>
      </w:r>
      <w:r w:rsidRPr="00435F5D">
        <w:rPr>
          <w:color w:val="2B2B2B"/>
          <w:w w:val="105"/>
          <w:sz w:val="24"/>
          <w:szCs w:val="24"/>
        </w:rPr>
        <w:t>and</w:t>
      </w:r>
      <w:r w:rsidRPr="00435F5D">
        <w:rPr>
          <w:color w:val="2B2B2B"/>
          <w:spacing w:val="-15"/>
          <w:w w:val="105"/>
          <w:sz w:val="24"/>
          <w:szCs w:val="24"/>
        </w:rPr>
        <w:t xml:space="preserve"> </w:t>
      </w:r>
      <w:r w:rsidRPr="00435F5D">
        <w:rPr>
          <w:color w:val="2B2B2B"/>
          <w:w w:val="105"/>
          <w:sz w:val="24"/>
          <w:szCs w:val="24"/>
        </w:rPr>
        <w:t>current</w:t>
      </w:r>
      <w:r w:rsidRPr="00435F5D">
        <w:rPr>
          <w:color w:val="2B2B2B"/>
          <w:spacing w:val="-4"/>
          <w:w w:val="105"/>
          <w:sz w:val="24"/>
          <w:szCs w:val="24"/>
        </w:rPr>
        <w:t xml:space="preserve"> </w:t>
      </w:r>
      <w:r w:rsidRPr="00435F5D">
        <w:rPr>
          <w:color w:val="2B2B2B"/>
          <w:w w:val="105"/>
          <w:sz w:val="24"/>
          <w:szCs w:val="24"/>
        </w:rPr>
        <w:t>early</w:t>
      </w:r>
      <w:r w:rsidRPr="00435F5D">
        <w:rPr>
          <w:color w:val="2B2B2B"/>
          <w:spacing w:val="-8"/>
          <w:w w:val="105"/>
          <w:sz w:val="24"/>
          <w:szCs w:val="24"/>
        </w:rPr>
        <w:t xml:space="preserve"> </w:t>
      </w:r>
      <w:r w:rsidRPr="00435F5D">
        <w:rPr>
          <w:color w:val="2B2B2B"/>
          <w:w w:val="105"/>
          <w:sz w:val="24"/>
          <w:szCs w:val="24"/>
        </w:rPr>
        <w:t>intervention</w:t>
      </w:r>
      <w:r w:rsidRPr="00435F5D">
        <w:rPr>
          <w:color w:val="2B2B2B"/>
          <w:spacing w:val="6"/>
          <w:w w:val="105"/>
          <w:sz w:val="24"/>
          <w:szCs w:val="24"/>
        </w:rPr>
        <w:t xml:space="preserve"> </w:t>
      </w:r>
      <w:r w:rsidRPr="00435F5D">
        <w:rPr>
          <w:color w:val="2B2B2B"/>
          <w:w w:val="105"/>
          <w:sz w:val="24"/>
          <w:szCs w:val="24"/>
        </w:rPr>
        <w:t>practices</w:t>
      </w:r>
      <w:r w:rsidRPr="00435F5D">
        <w:rPr>
          <w:color w:val="2B2B2B"/>
          <w:spacing w:val="-4"/>
          <w:w w:val="105"/>
          <w:sz w:val="24"/>
          <w:szCs w:val="24"/>
        </w:rPr>
        <w:t xml:space="preserve"> </w:t>
      </w:r>
      <w:r w:rsidRPr="00435F5D">
        <w:rPr>
          <w:color w:val="2B2B2B"/>
          <w:w w:val="105"/>
          <w:sz w:val="24"/>
          <w:szCs w:val="24"/>
        </w:rPr>
        <w:t>being</w:t>
      </w:r>
      <w:r w:rsidRPr="00435F5D">
        <w:rPr>
          <w:color w:val="2B2B2B"/>
          <w:spacing w:val="-9"/>
          <w:w w:val="105"/>
          <w:sz w:val="24"/>
          <w:szCs w:val="24"/>
        </w:rPr>
        <w:t xml:space="preserve"> </w:t>
      </w:r>
      <w:r w:rsidRPr="00435F5D">
        <w:rPr>
          <w:color w:val="2B2B2B"/>
          <w:w w:val="105"/>
          <w:sz w:val="24"/>
          <w:szCs w:val="24"/>
        </w:rPr>
        <w:t>utilized in</w:t>
      </w:r>
      <w:r w:rsidRPr="00435F5D">
        <w:rPr>
          <w:color w:val="2B2B2B"/>
          <w:spacing w:val="-17"/>
          <w:w w:val="105"/>
          <w:sz w:val="24"/>
          <w:szCs w:val="24"/>
        </w:rPr>
        <w:t xml:space="preserve"> </w:t>
      </w:r>
      <w:r w:rsidRPr="00435F5D">
        <w:rPr>
          <w:color w:val="2B2B2B"/>
          <w:w w:val="105"/>
          <w:sz w:val="24"/>
          <w:szCs w:val="24"/>
        </w:rPr>
        <w:t>New</w:t>
      </w:r>
      <w:r w:rsidRPr="00435F5D">
        <w:rPr>
          <w:color w:val="2B2B2B"/>
          <w:spacing w:val="-2"/>
          <w:w w:val="105"/>
          <w:sz w:val="24"/>
          <w:szCs w:val="24"/>
        </w:rPr>
        <w:t xml:space="preserve"> </w:t>
      </w:r>
      <w:r w:rsidRPr="00435F5D">
        <w:rPr>
          <w:color w:val="2B2B2B"/>
          <w:w w:val="105"/>
          <w:sz w:val="24"/>
          <w:szCs w:val="24"/>
        </w:rPr>
        <w:t>Mexico.</w:t>
      </w:r>
    </w:p>
    <w:p w14:paraId="3F9D075C" w14:textId="75C841E9" w:rsidR="00435F5D" w:rsidRPr="00435F5D" w:rsidRDefault="00435F5D" w:rsidP="005929EA">
      <w:pPr>
        <w:pStyle w:val="ListParagraph"/>
        <w:numPr>
          <w:ilvl w:val="2"/>
          <w:numId w:val="7"/>
        </w:numPr>
        <w:tabs>
          <w:tab w:val="left" w:pos="450"/>
        </w:tabs>
        <w:spacing w:before="1" w:line="254" w:lineRule="auto"/>
        <w:ind w:left="1170" w:hanging="360"/>
        <w:rPr>
          <w:color w:val="2B2B2B"/>
          <w:sz w:val="24"/>
          <w:szCs w:val="24"/>
        </w:rPr>
      </w:pPr>
      <w:r w:rsidRPr="00C560C0">
        <w:rPr>
          <w:w w:val="105"/>
          <w:sz w:val="24"/>
          <w:szCs w:val="24"/>
        </w:rPr>
        <w:t>Describe</w:t>
      </w:r>
      <w:r w:rsidRPr="00C560C0">
        <w:rPr>
          <w:spacing w:val="-7"/>
          <w:w w:val="105"/>
          <w:sz w:val="24"/>
          <w:szCs w:val="24"/>
        </w:rPr>
        <w:t xml:space="preserve"> </w:t>
      </w:r>
      <w:r w:rsidRPr="00C560C0">
        <w:rPr>
          <w:w w:val="105"/>
          <w:sz w:val="24"/>
          <w:szCs w:val="24"/>
        </w:rPr>
        <w:t>how</w:t>
      </w:r>
      <w:r w:rsidRPr="00C560C0">
        <w:rPr>
          <w:spacing w:val="-12"/>
          <w:w w:val="105"/>
          <w:sz w:val="24"/>
          <w:szCs w:val="24"/>
        </w:rPr>
        <w:t xml:space="preserve"> </w:t>
      </w:r>
      <w:r w:rsidR="005A68BE" w:rsidRPr="00C560C0">
        <w:rPr>
          <w:spacing w:val="-12"/>
          <w:w w:val="105"/>
          <w:sz w:val="24"/>
          <w:szCs w:val="24"/>
        </w:rPr>
        <w:t xml:space="preserve">and by whom </w:t>
      </w:r>
      <w:r w:rsidRPr="00C560C0">
        <w:rPr>
          <w:w w:val="105"/>
          <w:sz w:val="24"/>
          <w:szCs w:val="24"/>
        </w:rPr>
        <w:t>personnel</w:t>
      </w:r>
      <w:r w:rsidRPr="00C560C0">
        <w:rPr>
          <w:spacing w:val="-7"/>
          <w:w w:val="105"/>
          <w:sz w:val="24"/>
          <w:szCs w:val="24"/>
        </w:rPr>
        <w:t xml:space="preserve"> </w:t>
      </w:r>
      <w:r w:rsidRPr="00C560C0">
        <w:rPr>
          <w:w w:val="105"/>
          <w:sz w:val="24"/>
          <w:szCs w:val="24"/>
        </w:rPr>
        <w:t>(including</w:t>
      </w:r>
      <w:r w:rsidRPr="00C560C0">
        <w:rPr>
          <w:spacing w:val="-12"/>
          <w:w w:val="105"/>
          <w:sz w:val="24"/>
          <w:szCs w:val="24"/>
        </w:rPr>
        <w:t xml:space="preserve"> </w:t>
      </w:r>
      <w:r w:rsidRPr="00C560C0">
        <w:rPr>
          <w:w w:val="105"/>
          <w:sz w:val="24"/>
          <w:szCs w:val="24"/>
        </w:rPr>
        <w:t>independent</w:t>
      </w:r>
      <w:r w:rsidRPr="00C560C0">
        <w:rPr>
          <w:spacing w:val="-7"/>
          <w:w w:val="105"/>
          <w:sz w:val="24"/>
          <w:szCs w:val="24"/>
        </w:rPr>
        <w:t xml:space="preserve"> </w:t>
      </w:r>
      <w:r w:rsidRPr="00C560C0">
        <w:rPr>
          <w:w w:val="105"/>
          <w:sz w:val="24"/>
          <w:szCs w:val="24"/>
        </w:rPr>
        <w:t>contractors)</w:t>
      </w:r>
      <w:r w:rsidRPr="00C560C0">
        <w:rPr>
          <w:spacing w:val="-1"/>
          <w:w w:val="105"/>
          <w:sz w:val="24"/>
          <w:szCs w:val="24"/>
        </w:rPr>
        <w:t xml:space="preserve"> </w:t>
      </w:r>
      <w:r w:rsidRPr="00C560C0">
        <w:rPr>
          <w:w w:val="105"/>
          <w:sz w:val="24"/>
          <w:szCs w:val="24"/>
        </w:rPr>
        <w:t>receive</w:t>
      </w:r>
      <w:r w:rsidRPr="00C560C0">
        <w:rPr>
          <w:spacing w:val="-9"/>
          <w:w w:val="105"/>
          <w:sz w:val="24"/>
          <w:szCs w:val="24"/>
        </w:rPr>
        <w:t xml:space="preserve"> </w:t>
      </w:r>
      <w:r w:rsidRPr="00C560C0">
        <w:rPr>
          <w:w w:val="105"/>
          <w:sz w:val="24"/>
          <w:szCs w:val="24"/>
        </w:rPr>
        <w:t>reflective supervision and</w:t>
      </w:r>
      <w:r w:rsidRPr="00C560C0">
        <w:rPr>
          <w:spacing w:val="16"/>
          <w:w w:val="105"/>
          <w:sz w:val="24"/>
          <w:szCs w:val="24"/>
        </w:rPr>
        <w:t xml:space="preserve"> </w:t>
      </w:r>
      <w:r w:rsidRPr="00C560C0">
        <w:rPr>
          <w:w w:val="105"/>
          <w:sz w:val="24"/>
          <w:szCs w:val="24"/>
        </w:rPr>
        <w:t>support.</w:t>
      </w:r>
      <w:r w:rsidR="0073510B" w:rsidRPr="00C560C0">
        <w:rPr>
          <w:w w:val="105"/>
          <w:sz w:val="24"/>
          <w:szCs w:val="24"/>
        </w:rPr>
        <w:t xml:space="preserve">  Provide a resume in Section D, Supporting Documentation, of the person responsible for Reflective Supervision</w:t>
      </w:r>
      <w:r w:rsidR="0073510B">
        <w:rPr>
          <w:color w:val="FF0000"/>
          <w:w w:val="105"/>
          <w:sz w:val="24"/>
          <w:szCs w:val="24"/>
        </w:rPr>
        <w:t xml:space="preserve">.  </w:t>
      </w:r>
    </w:p>
    <w:p w14:paraId="4F0D2D9B" w14:textId="77777777" w:rsidR="00A2798B" w:rsidRPr="00460F1B" w:rsidRDefault="00435F5D" w:rsidP="005929EA">
      <w:pPr>
        <w:pStyle w:val="ListParagraph"/>
        <w:numPr>
          <w:ilvl w:val="2"/>
          <w:numId w:val="7"/>
        </w:numPr>
        <w:tabs>
          <w:tab w:val="left" w:pos="450"/>
        </w:tabs>
        <w:spacing w:line="252" w:lineRule="auto"/>
        <w:ind w:left="1170" w:hanging="360"/>
        <w:rPr>
          <w:color w:val="2B2B2B"/>
          <w:sz w:val="24"/>
          <w:szCs w:val="24"/>
        </w:rPr>
      </w:pPr>
      <w:r w:rsidRPr="00435F5D">
        <w:rPr>
          <w:color w:val="2B2B2B"/>
          <w:w w:val="105"/>
          <w:sz w:val="24"/>
          <w:szCs w:val="24"/>
        </w:rPr>
        <w:t>Describe the</w:t>
      </w:r>
      <w:r w:rsidRPr="00435F5D">
        <w:rPr>
          <w:color w:val="2B2B2B"/>
          <w:spacing w:val="-15"/>
          <w:w w:val="105"/>
          <w:sz w:val="24"/>
          <w:szCs w:val="24"/>
        </w:rPr>
        <w:t xml:space="preserve"> </w:t>
      </w:r>
      <w:r w:rsidRPr="00435F5D">
        <w:rPr>
          <w:color w:val="2B2B2B"/>
          <w:w w:val="105"/>
          <w:sz w:val="24"/>
          <w:szCs w:val="24"/>
        </w:rPr>
        <w:t>training</w:t>
      </w:r>
      <w:r w:rsidRPr="00435F5D">
        <w:rPr>
          <w:color w:val="2B2B2B"/>
          <w:spacing w:val="-10"/>
          <w:w w:val="105"/>
          <w:sz w:val="24"/>
          <w:szCs w:val="24"/>
        </w:rPr>
        <w:t xml:space="preserve"> </w:t>
      </w:r>
      <w:r w:rsidRPr="00435F5D">
        <w:rPr>
          <w:color w:val="2B2B2B"/>
          <w:w w:val="105"/>
          <w:sz w:val="24"/>
          <w:szCs w:val="24"/>
        </w:rPr>
        <w:t>and</w:t>
      </w:r>
      <w:r w:rsidRPr="00435F5D">
        <w:rPr>
          <w:color w:val="2B2B2B"/>
          <w:spacing w:val="-13"/>
          <w:w w:val="105"/>
          <w:sz w:val="24"/>
          <w:szCs w:val="24"/>
        </w:rPr>
        <w:t xml:space="preserve"> </w:t>
      </w:r>
      <w:r w:rsidRPr="00435F5D">
        <w:rPr>
          <w:color w:val="2B2B2B"/>
          <w:w w:val="105"/>
          <w:sz w:val="24"/>
          <w:szCs w:val="24"/>
        </w:rPr>
        <w:t>other</w:t>
      </w:r>
      <w:r w:rsidRPr="00435F5D">
        <w:rPr>
          <w:color w:val="2B2B2B"/>
          <w:spacing w:val="-10"/>
          <w:w w:val="105"/>
          <w:sz w:val="24"/>
          <w:szCs w:val="24"/>
        </w:rPr>
        <w:t xml:space="preserve"> </w:t>
      </w:r>
      <w:r w:rsidRPr="00435F5D">
        <w:rPr>
          <w:color w:val="2B2B2B"/>
          <w:w w:val="105"/>
          <w:sz w:val="24"/>
          <w:szCs w:val="24"/>
        </w:rPr>
        <w:t>personnel</w:t>
      </w:r>
      <w:r w:rsidRPr="00435F5D">
        <w:rPr>
          <w:color w:val="2B2B2B"/>
          <w:spacing w:val="-1"/>
          <w:w w:val="105"/>
          <w:sz w:val="24"/>
          <w:szCs w:val="24"/>
        </w:rPr>
        <w:t xml:space="preserve"> </w:t>
      </w:r>
      <w:r w:rsidRPr="00435F5D">
        <w:rPr>
          <w:color w:val="2B2B2B"/>
          <w:w w:val="105"/>
          <w:sz w:val="24"/>
          <w:szCs w:val="24"/>
        </w:rPr>
        <w:t>development</w:t>
      </w:r>
      <w:r w:rsidRPr="00435F5D">
        <w:rPr>
          <w:color w:val="2B2B2B"/>
          <w:spacing w:val="1"/>
          <w:w w:val="105"/>
          <w:sz w:val="24"/>
          <w:szCs w:val="24"/>
        </w:rPr>
        <w:t xml:space="preserve"> </w:t>
      </w:r>
      <w:r w:rsidRPr="00435F5D">
        <w:rPr>
          <w:color w:val="2B2B2B"/>
          <w:w w:val="105"/>
          <w:sz w:val="24"/>
          <w:szCs w:val="24"/>
        </w:rPr>
        <w:t>opportunities</w:t>
      </w:r>
      <w:r w:rsidRPr="00435F5D">
        <w:rPr>
          <w:color w:val="2B2B2B"/>
          <w:spacing w:val="-4"/>
          <w:w w:val="105"/>
          <w:sz w:val="24"/>
          <w:szCs w:val="24"/>
        </w:rPr>
        <w:t xml:space="preserve"> </w:t>
      </w:r>
      <w:r w:rsidRPr="00435F5D">
        <w:rPr>
          <w:color w:val="2B2B2B"/>
          <w:w w:val="105"/>
          <w:sz w:val="24"/>
          <w:szCs w:val="24"/>
        </w:rPr>
        <w:t>made</w:t>
      </w:r>
      <w:r w:rsidRPr="00435F5D">
        <w:rPr>
          <w:color w:val="2B2B2B"/>
          <w:spacing w:val="-11"/>
          <w:w w:val="105"/>
          <w:sz w:val="24"/>
          <w:szCs w:val="24"/>
        </w:rPr>
        <w:t xml:space="preserve"> </w:t>
      </w:r>
    </w:p>
    <w:p w14:paraId="06302FB0" w14:textId="4B993182" w:rsidR="00435F5D" w:rsidRPr="00435F5D" w:rsidRDefault="00435F5D" w:rsidP="00460F1B">
      <w:pPr>
        <w:pStyle w:val="ListParagraph"/>
        <w:tabs>
          <w:tab w:val="left" w:pos="450"/>
        </w:tabs>
        <w:spacing w:line="252" w:lineRule="auto"/>
        <w:ind w:left="1170" w:firstLine="0"/>
        <w:rPr>
          <w:color w:val="2B2B2B"/>
          <w:sz w:val="24"/>
          <w:szCs w:val="24"/>
        </w:rPr>
      </w:pPr>
      <w:r w:rsidRPr="00435F5D">
        <w:rPr>
          <w:color w:val="2B2B2B"/>
          <w:w w:val="105"/>
          <w:sz w:val="24"/>
          <w:szCs w:val="24"/>
        </w:rPr>
        <w:t>available to personnel (including independent</w:t>
      </w:r>
      <w:r w:rsidRPr="00435F5D">
        <w:rPr>
          <w:color w:val="2B2B2B"/>
          <w:spacing w:val="30"/>
          <w:w w:val="105"/>
          <w:sz w:val="24"/>
          <w:szCs w:val="24"/>
        </w:rPr>
        <w:t xml:space="preserve"> </w:t>
      </w:r>
      <w:r w:rsidRPr="00435F5D">
        <w:rPr>
          <w:color w:val="2B2B2B"/>
          <w:w w:val="105"/>
          <w:sz w:val="24"/>
          <w:szCs w:val="24"/>
        </w:rPr>
        <w:t>contractors)</w:t>
      </w:r>
      <w:r w:rsidRPr="008C3319">
        <w:rPr>
          <w:color w:val="2B2B2B"/>
          <w:sz w:val="24"/>
          <w:szCs w:val="24"/>
        </w:rPr>
        <w:t>.</w:t>
      </w:r>
    </w:p>
    <w:p w14:paraId="01A22F8F" w14:textId="77777777" w:rsidR="00DA6824" w:rsidRDefault="00DA6824" w:rsidP="00027D39"/>
    <w:p w14:paraId="46073267" w14:textId="2465BE1A" w:rsidR="00027D39" w:rsidRDefault="00027D39" w:rsidP="005929EA">
      <w:pPr>
        <w:pStyle w:val="ListParagraph"/>
        <w:numPr>
          <w:ilvl w:val="0"/>
          <w:numId w:val="3"/>
        </w:numPr>
        <w:jc w:val="left"/>
        <w:rPr>
          <w:b/>
          <w:bCs/>
          <w:sz w:val="24"/>
          <w:szCs w:val="24"/>
          <w:u w:val="single"/>
        </w:rPr>
      </w:pPr>
      <w:r w:rsidRPr="00D44E3F">
        <w:rPr>
          <w:b/>
          <w:bCs/>
          <w:sz w:val="24"/>
          <w:szCs w:val="24"/>
          <w:u w:val="single"/>
        </w:rPr>
        <w:t>Supporting Documentation</w:t>
      </w:r>
    </w:p>
    <w:p w14:paraId="6E3AB2A0" w14:textId="02C94DC9" w:rsidR="004B3980" w:rsidRPr="008B4CA8" w:rsidRDefault="00ED20DB" w:rsidP="003B45B9">
      <w:pPr>
        <w:pStyle w:val="ListParagraph"/>
        <w:ind w:left="822" w:firstLine="0"/>
        <w:jc w:val="both"/>
        <w:rPr>
          <w:b/>
          <w:bCs/>
          <w:sz w:val="24"/>
          <w:szCs w:val="24"/>
          <w:u w:val="single"/>
        </w:rPr>
      </w:pPr>
      <w:r w:rsidRPr="008B4CA8">
        <w:rPr>
          <w:sz w:val="24"/>
          <w:szCs w:val="24"/>
        </w:rPr>
        <w:t xml:space="preserve">Applicant </w:t>
      </w:r>
      <w:r w:rsidR="003B45B9" w:rsidRPr="008B4CA8">
        <w:rPr>
          <w:b/>
          <w:bCs/>
          <w:sz w:val="24"/>
          <w:szCs w:val="24"/>
        </w:rPr>
        <w:t>must</w:t>
      </w:r>
      <w:r w:rsidR="003B45B9" w:rsidRPr="008B4CA8">
        <w:rPr>
          <w:sz w:val="24"/>
          <w:szCs w:val="24"/>
        </w:rPr>
        <w:t xml:space="preserve"> answer and provide supporting </w:t>
      </w:r>
      <w:r w:rsidR="00A844C7" w:rsidRPr="008B4CA8">
        <w:rPr>
          <w:sz w:val="24"/>
          <w:szCs w:val="24"/>
        </w:rPr>
        <w:t>documents</w:t>
      </w:r>
      <w:r w:rsidR="003B45B9" w:rsidRPr="008B4CA8">
        <w:rPr>
          <w:sz w:val="24"/>
          <w:szCs w:val="24"/>
        </w:rPr>
        <w:t xml:space="preserve"> for all </w:t>
      </w:r>
      <w:r w:rsidR="003B45B9" w:rsidRPr="008B4CA8">
        <w:rPr>
          <w:b/>
          <w:sz w:val="24"/>
          <w:szCs w:val="24"/>
        </w:rPr>
        <w:t xml:space="preserve">Supporting Documentation </w:t>
      </w:r>
      <w:r w:rsidR="003B45B9" w:rsidRPr="008B4CA8">
        <w:rPr>
          <w:sz w:val="24"/>
          <w:szCs w:val="24"/>
        </w:rPr>
        <w:t xml:space="preserve">listed in this section of this RFA. Information provided below </w:t>
      </w:r>
      <w:r w:rsidR="003B45B9" w:rsidRPr="008B4CA8">
        <w:rPr>
          <w:sz w:val="24"/>
          <w:szCs w:val="24"/>
          <w:u w:val="single"/>
        </w:rPr>
        <w:t>will not</w:t>
      </w:r>
      <w:r w:rsidR="003B45B9" w:rsidRPr="008B4CA8">
        <w:rPr>
          <w:sz w:val="24"/>
          <w:szCs w:val="24"/>
        </w:rPr>
        <w:t xml:space="preserve"> be included in the </w:t>
      </w:r>
      <w:r w:rsidR="003B45B9" w:rsidRPr="008B4CA8">
        <w:rPr>
          <w:sz w:val="24"/>
          <w:szCs w:val="24"/>
          <w:u w:val="single"/>
        </w:rPr>
        <w:t>15- page limitation</w:t>
      </w:r>
      <w:r w:rsidR="003B45B9" w:rsidRPr="008B4CA8">
        <w:rPr>
          <w:sz w:val="24"/>
          <w:szCs w:val="24"/>
        </w:rPr>
        <w:t xml:space="preserve">.  Supporting </w:t>
      </w:r>
      <w:r w:rsidR="00A844C7" w:rsidRPr="008B4CA8">
        <w:rPr>
          <w:sz w:val="24"/>
          <w:szCs w:val="24"/>
        </w:rPr>
        <w:t>Documentation</w:t>
      </w:r>
      <w:r w:rsidR="003B45B9" w:rsidRPr="008B4CA8">
        <w:rPr>
          <w:sz w:val="24"/>
          <w:szCs w:val="24"/>
        </w:rPr>
        <w:t xml:space="preserve"> listed below shall be included in your Application; failure to provide the </w:t>
      </w:r>
      <w:r w:rsidR="003B45B9" w:rsidRPr="008B4CA8">
        <w:rPr>
          <w:sz w:val="24"/>
          <w:szCs w:val="24"/>
          <w:u w:val="single"/>
        </w:rPr>
        <w:t>required documents</w:t>
      </w:r>
      <w:r w:rsidR="00F26AB5" w:rsidRPr="008B4CA8">
        <w:rPr>
          <w:sz w:val="24"/>
          <w:szCs w:val="24"/>
        </w:rPr>
        <w:t xml:space="preserve"> listed below </w:t>
      </w:r>
      <w:r w:rsidR="003B45B9" w:rsidRPr="008B4CA8">
        <w:rPr>
          <w:sz w:val="24"/>
          <w:szCs w:val="24"/>
        </w:rPr>
        <w:t xml:space="preserve">will result in disqualification of the Application as not meeting this </w:t>
      </w:r>
      <w:r w:rsidR="006A6703" w:rsidRPr="008B4CA8">
        <w:rPr>
          <w:sz w:val="24"/>
          <w:szCs w:val="24"/>
        </w:rPr>
        <w:t xml:space="preserve">RFA </w:t>
      </w:r>
      <w:r w:rsidR="003B45B9" w:rsidRPr="008B4CA8">
        <w:rPr>
          <w:sz w:val="24"/>
          <w:szCs w:val="24"/>
        </w:rPr>
        <w:t>Mandatory Requirement</w:t>
      </w:r>
      <w:r w:rsidR="006A6703" w:rsidRPr="008B4CA8">
        <w:rPr>
          <w:sz w:val="24"/>
          <w:szCs w:val="24"/>
        </w:rPr>
        <w:t>s</w:t>
      </w:r>
      <w:r w:rsidR="003B45B9" w:rsidRPr="008B4CA8">
        <w:rPr>
          <w:sz w:val="24"/>
          <w:szCs w:val="24"/>
        </w:rPr>
        <w:t>.</w:t>
      </w:r>
    </w:p>
    <w:p w14:paraId="1D256EC4" w14:textId="77777777" w:rsidR="00D65DD0" w:rsidRPr="008B4CA8" w:rsidRDefault="00D65DD0" w:rsidP="00D65DD0">
      <w:pPr>
        <w:pStyle w:val="ListParagraph"/>
        <w:ind w:left="822" w:firstLine="0"/>
        <w:rPr>
          <w:b/>
          <w:bCs/>
          <w:sz w:val="24"/>
          <w:szCs w:val="24"/>
        </w:rPr>
      </w:pPr>
    </w:p>
    <w:p w14:paraId="164A003B" w14:textId="4E7C10DB" w:rsidR="00695B7D" w:rsidRPr="00695B7D" w:rsidRDefault="0073510B" w:rsidP="00695B7D">
      <w:pPr>
        <w:pStyle w:val="ListParagraph"/>
        <w:numPr>
          <w:ilvl w:val="2"/>
          <w:numId w:val="3"/>
        </w:numPr>
        <w:spacing w:line="252" w:lineRule="auto"/>
        <w:ind w:left="1170" w:hanging="343"/>
        <w:jc w:val="both"/>
        <w:rPr>
          <w:bCs/>
          <w:i/>
          <w:iCs/>
          <w:color w:val="FF0000"/>
          <w:sz w:val="24"/>
          <w:szCs w:val="24"/>
        </w:rPr>
      </w:pPr>
      <w:r w:rsidRPr="008B4CA8">
        <w:rPr>
          <w:sz w:val="24"/>
          <w:szCs w:val="24"/>
        </w:rPr>
        <w:t>Provide a Resume for the person</w:t>
      </w:r>
      <w:r w:rsidR="00695B7D" w:rsidRPr="008B4CA8">
        <w:rPr>
          <w:sz w:val="24"/>
          <w:szCs w:val="24"/>
        </w:rPr>
        <w:t>(s)</w:t>
      </w:r>
      <w:r w:rsidRPr="008B4CA8">
        <w:rPr>
          <w:sz w:val="24"/>
          <w:szCs w:val="24"/>
        </w:rPr>
        <w:t xml:space="preserve"> </w:t>
      </w:r>
      <w:r w:rsidRPr="008B4CA8">
        <w:rPr>
          <w:sz w:val="24"/>
          <w:szCs w:val="24"/>
          <w:u w:val="single"/>
        </w:rPr>
        <w:t>responsible</w:t>
      </w:r>
      <w:r w:rsidRPr="00695B7D">
        <w:rPr>
          <w:sz w:val="24"/>
          <w:szCs w:val="24"/>
        </w:rPr>
        <w:t xml:space="preserve"> for Reflective Supervision. </w:t>
      </w:r>
    </w:p>
    <w:p w14:paraId="37E00751" w14:textId="48C0F342" w:rsidR="003B45B9" w:rsidRPr="008B4CA8" w:rsidRDefault="00D65DD0" w:rsidP="00695B7D">
      <w:pPr>
        <w:pStyle w:val="ListParagraph"/>
        <w:numPr>
          <w:ilvl w:val="2"/>
          <w:numId w:val="3"/>
        </w:numPr>
        <w:spacing w:line="252" w:lineRule="auto"/>
        <w:ind w:left="1170" w:hanging="343"/>
        <w:jc w:val="both"/>
        <w:rPr>
          <w:bCs/>
          <w:i/>
          <w:iCs/>
          <w:color w:val="FF0000"/>
          <w:sz w:val="24"/>
          <w:szCs w:val="24"/>
        </w:rPr>
      </w:pPr>
      <w:r w:rsidRPr="008B4CA8">
        <w:rPr>
          <w:sz w:val="24"/>
          <w:szCs w:val="24"/>
        </w:rPr>
        <w:t xml:space="preserve">Campaign Contribution Form, Appendix B, </w:t>
      </w:r>
      <w:r w:rsidR="00695B7D" w:rsidRPr="008B4CA8">
        <w:rPr>
          <w:sz w:val="24"/>
          <w:szCs w:val="24"/>
        </w:rPr>
        <w:t xml:space="preserve">MUST be </w:t>
      </w:r>
      <w:r w:rsidRPr="008B4CA8">
        <w:rPr>
          <w:sz w:val="24"/>
          <w:szCs w:val="24"/>
        </w:rPr>
        <w:t xml:space="preserve">completed and signed. </w:t>
      </w:r>
      <w:r w:rsidR="003B45B9" w:rsidRPr="008B4CA8">
        <w:rPr>
          <w:sz w:val="24"/>
          <w:szCs w:val="24"/>
        </w:rPr>
        <w:t xml:space="preserve">The </w:t>
      </w:r>
      <w:r w:rsidR="00695B7D" w:rsidRPr="008B4CA8">
        <w:rPr>
          <w:sz w:val="24"/>
          <w:szCs w:val="24"/>
        </w:rPr>
        <w:t>Applicant</w:t>
      </w:r>
      <w:r w:rsidR="003B45B9" w:rsidRPr="008B4CA8">
        <w:rPr>
          <w:sz w:val="24"/>
          <w:szCs w:val="24"/>
        </w:rPr>
        <w:t xml:space="preserve"> </w:t>
      </w:r>
      <w:r w:rsidR="003B45B9" w:rsidRPr="008B4CA8">
        <w:rPr>
          <w:b/>
          <w:bCs/>
          <w:sz w:val="24"/>
          <w:szCs w:val="24"/>
          <w:u w:val="single"/>
        </w:rPr>
        <w:t>must</w:t>
      </w:r>
      <w:r w:rsidR="003B45B9" w:rsidRPr="008B4CA8">
        <w:rPr>
          <w:sz w:val="24"/>
          <w:szCs w:val="24"/>
        </w:rPr>
        <w:t xml:space="preserve"> complete an unaltered Campaign Contribution Disclosure Form and submit a signed copy with the Offeror’s </w:t>
      </w:r>
      <w:r w:rsidR="00497887" w:rsidRPr="008B4CA8">
        <w:rPr>
          <w:sz w:val="24"/>
          <w:szCs w:val="24"/>
        </w:rPr>
        <w:t>Application</w:t>
      </w:r>
      <w:r w:rsidR="003B45B9" w:rsidRPr="008B4CA8">
        <w:rPr>
          <w:sz w:val="24"/>
          <w:szCs w:val="24"/>
        </w:rPr>
        <w:t xml:space="preserve">.  This must be </w:t>
      </w:r>
      <w:r w:rsidR="003A3272" w:rsidRPr="008B4CA8">
        <w:rPr>
          <w:sz w:val="24"/>
          <w:szCs w:val="24"/>
        </w:rPr>
        <w:t>completed and signed</w:t>
      </w:r>
      <w:r w:rsidR="003B45B9" w:rsidRPr="008B4CA8">
        <w:rPr>
          <w:sz w:val="24"/>
          <w:szCs w:val="24"/>
        </w:rPr>
        <w:t xml:space="preserve"> </w:t>
      </w:r>
      <w:proofErr w:type="gramStart"/>
      <w:r w:rsidR="003B45B9" w:rsidRPr="008B4CA8">
        <w:rPr>
          <w:sz w:val="24"/>
          <w:szCs w:val="24"/>
        </w:rPr>
        <w:t>whether or not</w:t>
      </w:r>
      <w:proofErr w:type="gramEnd"/>
      <w:r w:rsidR="003B45B9" w:rsidRPr="008B4CA8">
        <w:rPr>
          <w:sz w:val="24"/>
          <w:szCs w:val="24"/>
        </w:rPr>
        <w:t xml:space="preserve"> an applicable contribution has been made.  (See APPENDIX B).  </w:t>
      </w:r>
    </w:p>
    <w:p w14:paraId="4FC8C078" w14:textId="39A01E58" w:rsidR="00027D39" w:rsidRPr="008B4CA8" w:rsidRDefault="00027D39" w:rsidP="003B45B9">
      <w:pPr>
        <w:pStyle w:val="ListParagraph"/>
        <w:numPr>
          <w:ilvl w:val="2"/>
          <w:numId w:val="3"/>
        </w:numPr>
        <w:spacing w:line="252" w:lineRule="auto"/>
        <w:ind w:left="1170" w:hanging="343"/>
        <w:jc w:val="both"/>
        <w:rPr>
          <w:color w:val="2A2A2A"/>
          <w:sz w:val="24"/>
          <w:szCs w:val="24"/>
        </w:rPr>
      </w:pPr>
      <w:r w:rsidRPr="008B4CA8">
        <w:rPr>
          <w:color w:val="2A2A2A"/>
          <w:w w:val="105"/>
          <w:sz w:val="24"/>
          <w:szCs w:val="24"/>
        </w:rPr>
        <w:t>Describe the Offeror</w:t>
      </w:r>
      <w:r w:rsidR="004A1F18" w:rsidRPr="008B4CA8">
        <w:rPr>
          <w:color w:val="2A2A2A"/>
          <w:w w:val="105"/>
          <w:sz w:val="24"/>
          <w:szCs w:val="24"/>
        </w:rPr>
        <w:t>’</w:t>
      </w:r>
      <w:r w:rsidRPr="008B4CA8">
        <w:rPr>
          <w:color w:val="2A2A2A"/>
          <w:w w:val="105"/>
          <w:sz w:val="24"/>
          <w:szCs w:val="24"/>
        </w:rPr>
        <w:t>s financial status, including the results of any recent audits, and ability</w:t>
      </w:r>
      <w:r w:rsidRPr="008B4CA8">
        <w:rPr>
          <w:color w:val="2A2A2A"/>
          <w:spacing w:val="-7"/>
          <w:w w:val="105"/>
          <w:sz w:val="24"/>
          <w:szCs w:val="24"/>
        </w:rPr>
        <w:t xml:space="preserve"> </w:t>
      </w:r>
      <w:r w:rsidRPr="008B4CA8">
        <w:rPr>
          <w:color w:val="2A2A2A"/>
          <w:w w:val="105"/>
          <w:sz w:val="24"/>
          <w:szCs w:val="24"/>
        </w:rPr>
        <w:t>to</w:t>
      </w:r>
      <w:r w:rsidRPr="008B4CA8">
        <w:rPr>
          <w:color w:val="2A2A2A"/>
          <w:spacing w:val="-10"/>
          <w:w w:val="105"/>
          <w:sz w:val="24"/>
          <w:szCs w:val="24"/>
        </w:rPr>
        <w:t xml:space="preserve"> </w:t>
      </w:r>
      <w:r w:rsidRPr="008B4CA8">
        <w:rPr>
          <w:color w:val="2A2A2A"/>
          <w:w w:val="105"/>
          <w:sz w:val="24"/>
          <w:szCs w:val="24"/>
        </w:rPr>
        <w:t>meet</w:t>
      </w:r>
      <w:r w:rsidRPr="008B4CA8">
        <w:rPr>
          <w:color w:val="2A2A2A"/>
          <w:spacing w:val="-12"/>
          <w:w w:val="105"/>
          <w:sz w:val="24"/>
          <w:szCs w:val="24"/>
        </w:rPr>
        <w:t xml:space="preserve"> </w:t>
      </w:r>
      <w:r w:rsidRPr="008B4CA8">
        <w:rPr>
          <w:color w:val="2A2A2A"/>
          <w:w w:val="105"/>
          <w:sz w:val="24"/>
          <w:szCs w:val="24"/>
        </w:rPr>
        <w:t>expenditures,</w:t>
      </w:r>
      <w:r w:rsidRPr="008B4CA8">
        <w:rPr>
          <w:color w:val="2A2A2A"/>
          <w:spacing w:val="15"/>
          <w:w w:val="105"/>
          <w:sz w:val="24"/>
          <w:szCs w:val="24"/>
        </w:rPr>
        <w:t xml:space="preserve"> </w:t>
      </w:r>
      <w:r w:rsidRPr="008B4CA8">
        <w:rPr>
          <w:color w:val="2A2A2A"/>
          <w:w w:val="105"/>
          <w:sz w:val="24"/>
          <w:szCs w:val="24"/>
        </w:rPr>
        <w:t>including</w:t>
      </w:r>
      <w:r w:rsidRPr="008B4CA8">
        <w:rPr>
          <w:color w:val="2A2A2A"/>
          <w:spacing w:val="1"/>
          <w:w w:val="105"/>
          <w:sz w:val="24"/>
          <w:szCs w:val="24"/>
        </w:rPr>
        <w:t xml:space="preserve"> </w:t>
      </w:r>
      <w:r w:rsidRPr="008B4CA8">
        <w:rPr>
          <w:color w:val="2A2A2A"/>
          <w:w w:val="105"/>
          <w:sz w:val="24"/>
          <w:szCs w:val="24"/>
        </w:rPr>
        <w:t>payroll</w:t>
      </w:r>
      <w:r w:rsidRPr="008B4CA8">
        <w:rPr>
          <w:color w:val="2A2A2A"/>
          <w:spacing w:val="1"/>
          <w:w w:val="105"/>
          <w:sz w:val="24"/>
          <w:szCs w:val="24"/>
        </w:rPr>
        <w:t xml:space="preserve"> </w:t>
      </w:r>
      <w:r w:rsidRPr="008B4CA8">
        <w:rPr>
          <w:color w:val="2A2A2A"/>
          <w:w w:val="105"/>
          <w:sz w:val="24"/>
          <w:szCs w:val="24"/>
        </w:rPr>
        <w:t>of</w:t>
      </w:r>
      <w:r w:rsidRPr="008B4CA8">
        <w:rPr>
          <w:color w:val="2A2A2A"/>
          <w:spacing w:val="-14"/>
          <w:w w:val="105"/>
          <w:sz w:val="24"/>
          <w:szCs w:val="24"/>
        </w:rPr>
        <w:t xml:space="preserve"> </w:t>
      </w:r>
      <w:r w:rsidRPr="008B4CA8">
        <w:rPr>
          <w:color w:val="2A2A2A"/>
          <w:w w:val="105"/>
          <w:sz w:val="24"/>
          <w:szCs w:val="24"/>
        </w:rPr>
        <w:t>proposed</w:t>
      </w:r>
      <w:r w:rsidRPr="008B4CA8">
        <w:rPr>
          <w:color w:val="2A2A2A"/>
          <w:spacing w:val="-3"/>
          <w:w w:val="105"/>
          <w:sz w:val="24"/>
          <w:szCs w:val="24"/>
        </w:rPr>
        <w:t xml:space="preserve"> </w:t>
      </w:r>
      <w:r w:rsidRPr="008B4CA8">
        <w:rPr>
          <w:color w:val="2A2A2A"/>
          <w:w w:val="105"/>
          <w:sz w:val="24"/>
          <w:szCs w:val="24"/>
        </w:rPr>
        <w:t>staff,</w:t>
      </w:r>
      <w:r w:rsidRPr="008B4CA8">
        <w:rPr>
          <w:color w:val="2A2A2A"/>
          <w:spacing w:val="-11"/>
          <w:w w:val="105"/>
          <w:sz w:val="24"/>
          <w:szCs w:val="24"/>
        </w:rPr>
        <w:t xml:space="preserve"> </w:t>
      </w:r>
      <w:r w:rsidRPr="008B4CA8">
        <w:rPr>
          <w:color w:val="2A2A2A"/>
          <w:w w:val="105"/>
          <w:sz w:val="24"/>
          <w:szCs w:val="24"/>
        </w:rPr>
        <w:t>of</w:t>
      </w:r>
      <w:r w:rsidRPr="008B4CA8">
        <w:rPr>
          <w:color w:val="2A2A2A"/>
          <w:spacing w:val="-7"/>
          <w:w w:val="105"/>
          <w:sz w:val="24"/>
          <w:szCs w:val="24"/>
        </w:rPr>
        <w:t xml:space="preserve"> </w:t>
      </w:r>
      <w:r w:rsidRPr="008B4CA8">
        <w:rPr>
          <w:color w:val="2A2A2A"/>
          <w:w w:val="105"/>
          <w:sz w:val="24"/>
          <w:szCs w:val="24"/>
        </w:rPr>
        <w:t>up</w:t>
      </w:r>
      <w:r w:rsidRPr="008B4CA8">
        <w:rPr>
          <w:color w:val="2A2A2A"/>
          <w:spacing w:val="-9"/>
          <w:w w:val="105"/>
          <w:sz w:val="24"/>
          <w:szCs w:val="24"/>
        </w:rPr>
        <w:t xml:space="preserve"> </w:t>
      </w:r>
      <w:r w:rsidRPr="008B4CA8">
        <w:rPr>
          <w:color w:val="2A2A2A"/>
          <w:w w:val="105"/>
          <w:sz w:val="24"/>
          <w:szCs w:val="24"/>
        </w:rPr>
        <w:t>to</w:t>
      </w:r>
      <w:r w:rsidRPr="008B4CA8">
        <w:rPr>
          <w:color w:val="2A2A2A"/>
          <w:spacing w:val="-10"/>
          <w:w w:val="105"/>
          <w:sz w:val="24"/>
          <w:szCs w:val="24"/>
        </w:rPr>
        <w:t xml:space="preserve"> </w:t>
      </w:r>
      <w:r w:rsidRPr="008B4CA8">
        <w:rPr>
          <w:color w:val="2A2A2A"/>
          <w:w w:val="105"/>
          <w:sz w:val="24"/>
          <w:szCs w:val="24"/>
        </w:rPr>
        <w:t>eight</w:t>
      </w:r>
      <w:r w:rsidRPr="008B4CA8">
        <w:rPr>
          <w:color w:val="2A2A2A"/>
          <w:spacing w:val="-7"/>
          <w:w w:val="105"/>
          <w:sz w:val="24"/>
          <w:szCs w:val="24"/>
        </w:rPr>
        <w:t xml:space="preserve"> </w:t>
      </w:r>
      <w:r w:rsidRPr="008B4CA8">
        <w:rPr>
          <w:color w:val="2A2A2A"/>
          <w:w w:val="105"/>
          <w:sz w:val="24"/>
          <w:szCs w:val="24"/>
        </w:rPr>
        <w:t>weeks awaiting reimbursement</w:t>
      </w:r>
      <w:r w:rsidR="00A844C7" w:rsidRPr="008B4CA8">
        <w:rPr>
          <w:color w:val="2A2A2A"/>
          <w:w w:val="105"/>
          <w:sz w:val="24"/>
          <w:szCs w:val="24"/>
        </w:rPr>
        <w:t>.</w:t>
      </w:r>
    </w:p>
    <w:p w14:paraId="638C88FE" w14:textId="77777777" w:rsidR="00027D39" w:rsidRPr="008B4CA8" w:rsidRDefault="00027D39" w:rsidP="00133EA2">
      <w:pPr>
        <w:pStyle w:val="ListParagraph"/>
        <w:numPr>
          <w:ilvl w:val="2"/>
          <w:numId w:val="3"/>
        </w:numPr>
        <w:spacing w:before="5" w:line="252" w:lineRule="auto"/>
        <w:ind w:left="1170" w:hanging="348"/>
        <w:jc w:val="both"/>
        <w:rPr>
          <w:color w:val="2A2A2A"/>
          <w:sz w:val="24"/>
          <w:szCs w:val="24"/>
        </w:rPr>
      </w:pPr>
      <w:r w:rsidRPr="008B4CA8">
        <w:rPr>
          <w:color w:val="2A2A2A"/>
          <w:w w:val="105"/>
          <w:sz w:val="24"/>
          <w:szCs w:val="24"/>
        </w:rPr>
        <w:t>Provide</w:t>
      </w:r>
      <w:r w:rsidRPr="008B4CA8">
        <w:rPr>
          <w:color w:val="2A2A2A"/>
          <w:spacing w:val="-10"/>
          <w:w w:val="105"/>
          <w:sz w:val="24"/>
          <w:szCs w:val="24"/>
        </w:rPr>
        <w:t xml:space="preserve"> </w:t>
      </w:r>
      <w:r w:rsidRPr="008B4CA8">
        <w:rPr>
          <w:color w:val="2A2A2A"/>
          <w:w w:val="105"/>
          <w:sz w:val="24"/>
          <w:szCs w:val="24"/>
        </w:rPr>
        <w:t>a</w:t>
      </w:r>
      <w:r w:rsidRPr="008B4CA8">
        <w:rPr>
          <w:color w:val="2A2A2A"/>
          <w:spacing w:val="-9"/>
          <w:w w:val="105"/>
          <w:sz w:val="24"/>
          <w:szCs w:val="24"/>
        </w:rPr>
        <w:t xml:space="preserve"> </w:t>
      </w:r>
      <w:r w:rsidRPr="008B4CA8">
        <w:rPr>
          <w:b/>
          <w:bCs/>
          <w:color w:val="2A2A2A"/>
          <w:w w:val="105"/>
          <w:sz w:val="24"/>
          <w:szCs w:val="24"/>
        </w:rPr>
        <w:t>copy</w:t>
      </w:r>
      <w:r w:rsidRPr="008B4CA8">
        <w:rPr>
          <w:b/>
          <w:bCs/>
          <w:color w:val="2A2A2A"/>
          <w:spacing w:val="-13"/>
          <w:w w:val="105"/>
          <w:sz w:val="24"/>
          <w:szCs w:val="24"/>
        </w:rPr>
        <w:t xml:space="preserve"> </w:t>
      </w:r>
      <w:r w:rsidRPr="008B4CA8">
        <w:rPr>
          <w:b/>
          <w:bCs/>
          <w:color w:val="2A2A2A"/>
          <w:w w:val="105"/>
          <w:sz w:val="24"/>
          <w:szCs w:val="24"/>
        </w:rPr>
        <w:t>of your</w:t>
      </w:r>
      <w:r w:rsidRPr="008B4CA8">
        <w:rPr>
          <w:b/>
          <w:bCs/>
          <w:color w:val="2A2A2A"/>
          <w:spacing w:val="-4"/>
          <w:w w:val="105"/>
          <w:sz w:val="24"/>
          <w:szCs w:val="24"/>
        </w:rPr>
        <w:t xml:space="preserve"> </w:t>
      </w:r>
      <w:r w:rsidRPr="008B4CA8">
        <w:rPr>
          <w:b/>
          <w:bCs/>
          <w:color w:val="2A2A2A"/>
          <w:w w:val="105"/>
          <w:sz w:val="24"/>
          <w:szCs w:val="24"/>
        </w:rPr>
        <w:t>New Mexico</w:t>
      </w:r>
      <w:r w:rsidRPr="008B4CA8">
        <w:rPr>
          <w:b/>
          <w:bCs/>
          <w:color w:val="2A2A2A"/>
          <w:spacing w:val="-7"/>
          <w:w w:val="105"/>
          <w:sz w:val="24"/>
          <w:szCs w:val="24"/>
        </w:rPr>
        <w:t xml:space="preserve"> </w:t>
      </w:r>
      <w:r w:rsidRPr="008B4CA8">
        <w:rPr>
          <w:b/>
          <w:bCs/>
          <w:color w:val="2A2A2A"/>
          <w:w w:val="105"/>
          <w:sz w:val="24"/>
          <w:szCs w:val="24"/>
        </w:rPr>
        <w:t>Taxation and</w:t>
      </w:r>
      <w:r w:rsidRPr="008B4CA8">
        <w:rPr>
          <w:b/>
          <w:bCs/>
          <w:color w:val="2A2A2A"/>
          <w:spacing w:val="-6"/>
          <w:w w:val="105"/>
          <w:sz w:val="24"/>
          <w:szCs w:val="24"/>
        </w:rPr>
        <w:t xml:space="preserve"> </w:t>
      </w:r>
      <w:r w:rsidRPr="008B4CA8">
        <w:rPr>
          <w:b/>
          <w:bCs/>
          <w:color w:val="2A2A2A"/>
          <w:w w:val="105"/>
          <w:sz w:val="24"/>
          <w:szCs w:val="24"/>
        </w:rPr>
        <w:t>Revenue</w:t>
      </w:r>
      <w:r w:rsidRPr="008B4CA8">
        <w:rPr>
          <w:b/>
          <w:bCs/>
          <w:color w:val="2A2A2A"/>
          <w:spacing w:val="-9"/>
          <w:w w:val="105"/>
          <w:sz w:val="24"/>
          <w:szCs w:val="24"/>
        </w:rPr>
        <w:t xml:space="preserve"> </w:t>
      </w:r>
      <w:r w:rsidRPr="008B4CA8">
        <w:rPr>
          <w:b/>
          <w:bCs/>
          <w:color w:val="2A2A2A"/>
          <w:w w:val="105"/>
          <w:sz w:val="24"/>
          <w:szCs w:val="24"/>
        </w:rPr>
        <w:t>Tax</w:t>
      </w:r>
      <w:r w:rsidRPr="008B4CA8">
        <w:rPr>
          <w:b/>
          <w:bCs/>
          <w:color w:val="2A2A2A"/>
          <w:spacing w:val="-2"/>
          <w:w w:val="105"/>
          <w:sz w:val="24"/>
          <w:szCs w:val="24"/>
        </w:rPr>
        <w:t xml:space="preserve"> </w:t>
      </w:r>
      <w:r w:rsidRPr="008B4CA8">
        <w:rPr>
          <w:b/>
          <w:bCs/>
          <w:color w:val="2A2A2A"/>
          <w:w w:val="105"/>
          <w:sz w:val="24"/>
          <w:szCs w:val="24"/>
        </w:rPr>
        <w:t>ID</w:t>
      </w:r>
      <w:r w:rsidRPr="008B4CA8">
        <w:rPr>
          <w:b/>
          <w:bCs/>
          <w:color w:val="2A2A2A"/>
          <w:spacing w:val="-11"/>
          <w:w w:val="105"/>
          <w:sz w:val="24"/>
          <w:szCs w:val="24"/>
        </w:rPr>
        <w:t xml:space="preserve"> </w:t>
      </w:r>
      <w:r w:rsidRPr="008B4CA8">
        <w:rPr>
          <w:b/>
          <w:bCs/>
          <w:color w:val="2A2A2A"/>
          <w:w w:val="105"/>
          <w:sz w:val="24"/>
          <w:szCs w:val="24"/>
        </w:rPr>
        <w:t>Certificate</w:t>
      </w:r>
      <w:r w:rsidR="004A42A1" w:rsidRPr="008B4CA8">
        <w:rPr>
          <w:color w:val="2A2A2A"/>
          <w:w w:val="105"/>
          <w:sz w:val="24"/>
          <w:szCs w:val="24"/>
        </w:rPr>
        <w:t xml:space="preserve"> [CRS]</w:t>
      </w:r>
      <w:r w:rsidRPr="008B4CA8">
        <w:rPr>
          <w:color w:val="2A2A2A"/>
          <w:w w:val="105"/>
          <w:sz w:val="24"/>
          <w:szCs w:val="24"/>
        </w:rPr>
        <w:t>.</w:t>
      </w:r>
      <w:r w:rsidRPr="008B4CA8">
        <w:rPr>
          <w:color w:val="2A2A2A"/>
          <w:spacing w:val="6"/>
          <w:w w:val="105"/>
          <w:sz w:val="24"/>
          <w:szCs w:val="24"/>
        </w:rPr>
        <w:t xml:space="preserve"> </w:t>
      </w:r>
      <w:r w:rsidRPr="008B4CA8">
        <w:rPr>
          <w:color w:val="2A2A2A"/>
          <w:w w:val="105"/>
          <w:sz w:val="24"/>
          <w:szCs w:val="24"/>
        </w:rPr>
        <w:t>If</w:t>
      </w:r>
      <w:r w:rsidRPr="008B4CA8">
        <w:rPr>
          <w:color w:val="2A2A2A"/>
          <w:spacing w:val="-10"/>
          <w:w w:val="105"/>
          <w:sz w:val="24"/>
          <w:szCs w:val="24"/>
        </w:rPr>
        <w:t xml:space="preserve"> </w:t>
      </w:r>
      <w:r w:rsidRPr="008B4CA8">
        <w:rPr>
          <w:color w:val="2A2A2A"/>
          <w:w w:val="105"/>
          <w:sz w:val="24"/>
          <w:szCs w:val="24"/>
        </w:rPr>
        <w:t xml:space="preserve">you are not currently registered </w:t>
      </w:r>
      <w:r w:rsidR="005A47FE" w:rsidRPr="008B4CA8">
        <w:rPr>
          <w:color w:val="2A2A2A"/>
          <w:w w:val="105"/>
          <w:sz w:val="24"/>
          <w:szCs w:val="24"/>
        </w:rPr>
        <w:t xml:space="preserve">forms </w:t>
      </w:r>
      <w:r w:rsidRPr="008B4CA8">
        <w:rPr>
          <w:color w:val="2A2A2A"/>
          <w:w w:val="105"/>
          <w:sz w:val="24"/>
          <w:szCs w:val="24"/>
        </w:rPr>
        <w:t>can be downloaded</w:t>
      </w:r>
      <w:r w:rsidRPr="008B4CA8">
        <w:rPr>
          <w:color w:val="2A2A2A"/>
          <w:spacing w:val="-22"/>
          <w:w w:val="105"/>
          <w:sz w:val="24"/>
          <w:szCs w:val="24"/>
        </w:rPr>
        <w:t xml:space="preserve"> </w:t>
      </w:r>
      <w:r w:rsidRPr="008B4CA8">
        <w:rPr>
          <w:color w:val="2A2A2A"/>
          <w:w w:val="105"/>
          <w:sz w:val="24"/>
          <w:szCs w:val="24"/>
        </w:rPr>
        <w:t>at:</w:t>
      </w:r>
    </w:p>
    <w:p w14:paraId="21706A77" w14:textId="213DD591" w:rsidR="00027D39" w:rsidRPr="008B4CA8" w:rsidRDefault="00D474A0" w:rsidP="00133EA2">
      <w:pPr>
        <w:pStyle w:val="BodyText"/>
        <w:spacing w:line="251" w:lineRule="exact"/>
        <w:ind w:left="1170"/>
        <w:jc w:val="both"/>
        <w:rPr>
          <w:color w:val="156097"/>
          <w:w w:val="105"/>
          <w:sz w:val="24"/>
          <w:szCs w:val="24"/>
          <w:u w:val="thick" w:color="156097"/>
        </w:rPr>
      </w:pPr>
      <w:hyperlink r:id="rId16">
        <w:r w:rsidR="00027D39" w:rsidRPr="008B4CA8">
          <w:rPr>
            <w:color w:val="156097"/>
            <w:w w:val="105"/>
            <w:sz w:val="24"/>
            <w:szCs w:val="24"/>
            <w:u w:val="thick" w:color="156097"/>
          </w:rPr>
          <w:t>htt</w:t>
        </w:r>
        <w:r w:rsidR="00027D39" w:rsidRPr="008B4CA8">
          <w:rPr>
            <w:color w:val="3A6D95"/>
            <w:w w:val="105"/>
            <w:sz w:val="24"/>
            <w:szCs w:val="24"/>
            <w:u w:val="thick" w:color="156097"/>
          </w:rPr>
          <w:t>p:</w:t>
        </w:r>
        <w:r w:rsidR="00027D39" w:rsidRPr="008B4CA8">
          <w:rPr>
            <w:color w:val="156097"/>
            <w:w w:val="105"/>
            <w:sz w:val="24"/>
            <w:szCs w:val="24"/>
            <w:u w:val="thick" w:color="156097"/>
          </w:rPr>
          <w:t xml:space="preserve">//www </w:t>
        </w:r>
        <w:r w:rsidR="00027D39" w:rsidRPr="008B4CA8">
          <w:rPr>
            <w:color w:val="646769"/>
            <w:w w:val="105"/>
            <w:sz w:val="24"/>
            <w:szCs w:val="24"/>
            <w:u w:val="thick" w:color="156097"/>
          </w:rPr>
          <w:t>.</w:t>
        </w:r>
        <w:proofErr w:type="spellStart"/>
        <w:r w:rsidR="00027D39" w:rsidRPr="008B4CA8">
          <w:rPr>
            <w:color w:val="156097"/>
            <w:w w:val="105"/>
            <w:sz w:val="24"/>
            <w:szCs w:val="24"/>
            <w:u w:val="thick" w:color="156097"/>
          </w:rPr>
          <w:t>tax.newmexico</w:t>
        </w:r>
        <w:proofErr w:type="spellEnd"/>
        <w:r w:rsidR="00027D39" w:rsidRPr="008B4CA8">
          <w:rPr>
            <w:color w:val="156097"/>
            <w:w w:val="105"/>
            <w:sz w:val="24"/>
            <w:szCs w:val="24"/>
            <w:u w:val="thick" w:color="156097"/>
          </w:rPr>
          <w:t xml:space="preserve">. </w:t>
        </w:r>
        <w:r w:rsidR="00027D39" w:rsidRPr="008B4CA8">
          <w:rPr>
            <w:color w:val="548297"/>
            <w:w w:val="105"/>
            <w:sz w:val="24"/>
            <w:szCs w:val="24"/>
            <w:u w:val="thick" w:color="156097"/>
          </w:rPr>
          <w:t>g</w:t>
        </w:r>
        <w:r w:rsidR="00027D39" w:rsidRPr="008B4CA8">
          <w:rPr>
            <w:color w:val="156097"/>
            <w:w w:val="105"/>
            <w:sz w:val="24"/>
            <w:szCs w:val="24"/>
            <w:u w:val="thick" w:color="156097"/>
          </w:rPr>
          <w:t>ov/Businesses/ forms-</w:t>
        </w:r>
        <w:r w:rsidR="00027D39" w:rsidRPr="008B4CA8">
          <w:rPr>
            <w:color w:val="3A6D95"/>
            <w:w w:val="105"/>
            <w:sz w:val="24"/>
            <w:szCs w:val="24"/>
            <w:u w:val="thick" w:color="156097"/>
          </w:rPr>
          <w:t>p</w:t>
        </w:r>
        <w:r w:rsidR="00027D39" w:rsidRPr="008B4CA8">
          <w:rPr>
            <w:color w:val="156097"/>
            <w:w w:val="105"/>
            <w:sz w:val="24"/>
            <w:szCs w:val="24"/>
            <w:u w:val="thick" w:color="156097"/>
          </w:rPr>
          <w:t>ublications.as</w:t>
        </w:r>
        <w:r w:rsidR="00027D39" w:rsidRPr="008B4CA8">
          <w:rPr>
            <w:color w:val="3A6D95"/>
            <w:w w:val="105"/>
            <w:sz w:val="24"/>
            <w:szCs w:val="24"/>
            <w:u w:val="thick" w:color="156097"/>
          </w:rPr>
          <w:t>p</w:t>
        </w:r>
        <w:r w:rsidR="00027D39" w:rsidRPr="008B4CA8">
          <w:rPr>
            <w:color w:val="156097"/>
            <w:w w:val="105"/>
            <w:sz w:val="24"/>
            <w:szCs w:val="24"/>
            <w:u w:val="thick" w:color="156097"/>
          </w:rPr>
          <w:t>x</w:t>
        </w:r>
      </w:hyperlink>
    </w:p>
    <w:p w14:paraId="3DB8BCB6" w14:textId="55711EB2" w:rsidR="00C61372" w:rsidRPr="008B4CA8" w:rsidRDefault="00C560C0" w:rsidP="00133EA2">
      <w:pPr>
        <w:numPr>
          <w:ilvl w:val="2"/>
          <w:numId w:val="3"/>
        </w:numPr>
        <w:spacing w:line="251" w:lineRule="exact"/>
        <w:ind w:left="1170"/>
        <w:jc w:val="both"/>
        <w:rPr>
          <w:color w:val="2A2A2A"/>
          <w:sz w:val="24"/>
          <w:szCs w:val="24"/>
        </w:rPr>
      </w:pPr>
      <w:r w:rsidRPr="008B4CA8">
        <w:rPr>
          <w:color w:val="2A2A2A"/>
          <w:w w:val="110"/>
          <w:sz w:val="24"/>
          <w:szCs w:val="24"/>
        </w:rPr>
        <w:t xml:space="preserve">Provide </w:t>
      </w:r>
      <w:r w:rsidR="00C61372" w:rsidRPr="008B4CA8">
        <w:rPr>
          <w:color w:val="2A2A2A"/>
          <w:w w:val="110"/>
          <w:sz w:val="24"/>
          <w:szCs w:val="24"/>
        </w:rPr>
        <w:t>Proof</w:t>
      </w:r>
      <w:r w:rsidR="00C61372" w:rsidRPr="008B4CA8">
        <w:rPr>
          <w:color w:val="2A2A2A"/>
          <w:spacing w:val="-3"/>
          <w:w w:val="110"/>
          <w:sz w:val="24"/>
          <w:szCs w:val="24"/>
        </w:rPr>
        <w:t xml:space="preserve"> </w:t>
      </w:r>
      <w:r w:rsidR="00C61372" w:rsidRPr="008B4CA8">
        <w:rPr>
          <w:color w:val="2A2A2A"/>
          <w:w w:val="110"/>
          <w:sz w:val="24"/>
          <w:szCs w:val="24"/>
        </w:rPr>
        <w:t>of insuranc</w:t>
      </w:r>
      <w:r w:rsidR="00695B7D" w:rsidRPr="008B4CA8">
        <w:rPr>
          <w:color w:val="2A2A2A"/>
          <w:w w:val="110"/>
          <w:sz w:val="24"/>
          <w:szCs w:val="24"/>
        </w:rPr>
        <w:t>e</w:t>
      </w:r>
      <w:r w:rsidR="00C61372" w:rsidRPr="008B4CA8">
        <w:rPr>
          <w:color w:val="2A2A2A"/>
          <w:w w:val="110"/>
          <w:sz w:val="24"/>
          <w:szCs w:val="24"/>
        </w:rPr>
        <w:t>:</w:t>
      </w:r>
    </w:p>
    <w:p w14:paraId="5C36CF3A" w14:textId="7C425E93" w:rsidR="00C61372" w:rsidRDefault="00C61372" w:rsidP="00695B7D">
      <w:pPr>
        <w:spacing w:before="21" w:line="252" w:lineRule="auto"/>
        <w:ind w:left="1170" w:firstLine="5"/>
        <w:jc w:val="both"/>
        <w:rPr>
          <w:color w:val="2A2A2A"/>
          <w:w w:val="105"/>
          <w:sz w:val="24"/>
          <w:szCs w:val="24"/>
        </w:rPr>
      </w:pPr>
      <w:r w:rsidRPr="008B4CA8">
        <w:rPr>
          <w:color w:val="2A2A2A"/>
          <w:w w:val="105"/>
          <w:sz w:val="24"/>
          <w:szCs w:val="24"/>
        </w:rPr>
        <w:t>As</w:t>
      </w:r>
      <w:r w:rsidRPr="008B4CA8">
        <w:rPr>
          <w:color w:val="2A2A2A"/>
          <w:spacing w:val="-7"/>
          <w:w w:val="105"/>
          <w:sz w:val="24"/>
          <w:szCs w:val="24"/>
        </w:rPr>
        <w:t xml:space="preserve"> </w:t>
      </w:r>
      <w:r w:rsidRPr="008B4CA8">
        <w:rPr>
          <w:color w:val="2A2A2A"/>
          <w:w w:val="105"/>
          <w:sz w:val="24"/>
          <w:szCs w:val="24"/>
        </w:rPr>
        <w:t>part</w:t>
      </w:r>
      <w:r w:rsidRPr="008B4CA8">
        <w:rPr>
          <w:color w:val="2A2A2A"/>
          <w:spacing w:val="-12"/>
          <w:w w:val="105"/>
          <w:sz w:val="24"/>
          <w:szCs w:val="24"/>
        </w:rPr>
        <w:t xml:space="preserve"> </w:t>
      </w:r>
      <w:r w:rsidRPr="008B4CA8">
        <w:rPr>
          <w:color w:val="2A2A2A"/>
          <w:w w:val="105"/>
          <w:sz w:val="24"/>
          <w:szCs w:val="24"/>
        </w:rPr>
        <w:t>of</w:t>
      </w:r>
      <w:r w:rsidRPr="008B4CA8">
        <w:rPr>
          <w:color w:val="2A2A2A"/>
          <w:spacing w:val="-10"/>
          <w:w w:val="105"/>
          <w:sz w:val="24"/>
          <w:szCs w:val="24"/>
        </w:rPr>
        <w:t xml:space="preserve"> </w:t>
      </w:r>
      <w:r w:rsidRPr="008B4CA8">
        <w:rPr>
          <w:color w:val="2A2A2A"/>
          <w:w w:val="105"/>
          <w:sz w:val="24"/>
          <w:szCs w:val="24"/>
        </w:rPr>
        <w:t>a</w:t>
      </w:r>
      <w:r w:rsidRPr="008B4CA8">
        <w:rPr>
          <w:color w:val="2A2A2A"/>
          <w:spacing w:val="-19"/>
          <w:w w:val="105"/>
          <w:sz w:val="24"/>
          <w:szCs w:val="24"/>
        </w:rPr>
        <w:t xml:space="preserve"> </w:t>
      </w:r>
      <w:r w:rsidRPr="008B4CA8">
        <w:rPr>
          <w:color w:val="2A2A2A"/>
          <w:w w:val="105"/>
          <w:sz w:val="24"/>
          <w:szCs w:val="24"/>
        </w:rPr>
        <w:t>provider</w:t>
      </w:r>
      <w:r w:rsidRPr="008B4CA8">
        <w:rPr>
          <w:color w:val="2A2A2A"/>
          <w:spacing w:val="-9"/>
          <w:w w:val="105"/>
          <w:sz w:val="24"/>
          <w:szCs w:val="24"/>
        </w:rPr>
        <w:t xml:space="preserve"> </w:t>
      </w:r>
      <w:r w:rsidRPr="008B4CA8">
        <w:rPr>
          <w:color w:val="2A2A2A"/>
          <w:w w:val="105"/>
          <w:sz w:val="24"/>
          <w:szCs w:val="24"/>
        </w:rPr>
        <w:t>agreement</w:t>
      </w:r>
      <w:r w:rsidRPr="008B4CA8">
        <w:rPr>
          <w:color w:val="2A2A2A"/>
          <w:spacing w:val="4"/>
          <w:w w:val="105"/>
          <w:sz w:val="24"/>
          <w:szCs w:val="24"/>
        </w:rPr>
        <w:t xml:space="preserve"> </w:t>
      </w:r>
      <w:r w:rsidRPr="008B4CA8">
        <w:rPr>
          <w:color w:val="2A2A2A"/>
          <w:w w:val="105"/>
          <w:sz w:val="24"/>
          <w:szCs w:val="24"/>
        </w:rPr>
        <w:t>with</w:t>
      </w:r>
      <w:r w:rsidRPr="008B4CA8">
        <w:rPr>
          <w:color w:val="2A2A2A"/>
          <w:spacing w:val="-2"/>
          <w:w w:val="105"/>
          <w:sz w:val="24"/>
          <w:szCs w:val="24"/>
        </w:rPr>
        <w:t xml:space="preserve"> </w:t>
      </w:r>
      <w:r w:rsidRPr="008B4CA8">
        <w:rPr>
          <w:color w:val="2A2A2A"/>
          <w:w w:val="105"/>
          <w:sz w:val="24"/>
          <w:szCs w:val="24"/>
        </w:rPr>
        <w:t>the</w:t>
      </w:r>
      <w:r w:rsidRPr="008B4CA8">
        <w:rPr>
          <w:color w:val="2A2A2A"/>
          <w:spacing w:val="-18"/>
          <w:w w:val="105"/>
          <w:sz w:val="24"/>
          <w:szCs w:val="24"/>
        </w:rPr>
        <w:t xml:space="preserve"> </w:t>
      </w:r>
      <w:r w:rsidRPr="008B4CA8">
        <w:rPr>
          <w:color w:val="2A2A2A"/>
          <w:w w:val="105"/>
          <w:sz w:val="24"/>
          <w:szCs w:val="24"/>
        </w:rPr>
        <w:t>Early Childhood Education and Care Department, Family Support and Early Intervention Division,</w:t>
      </w:r>
      <w:r w:rsidRPr="008B4CA8">
        <w:rPr>
          <w:color w:val="2A2A2A"/>
          <w:spacing w:val="3"/>
          <w:w w:val="105"/>
          <w:sz w:val="24"/>
          <w:szCs w:val="24"/>
        </w:rPr>
        <w:t xml:space="preserve"> </w:t>
      </w:r>
      <w:r w:rsidRPr="008B4CA8">
        <w:rPr>
          <w:color w:val="2A2A2A"/>
          <w:w w:val="105"/>
          <w:sz w:val="24"/>
          <w:szCs w:val="24"/>
        </w:rPr>
        <w:t>you</w:t>
      </w:r>
      <w:r w:rsidRPr="008B4CA8">
        <w:rPr>
          <w:color w:val="2A2A2A"/>
          <w:spacing w:val="-10"/>
          <w:w w:val="105"/>
          <w:sz w:val="24"/>
          <w:szCs w:val="24"/>
        </w:rPr>
        <w:t xml:space="preserve"> </w:t>
      </w:r>
      <w:r w:rsidRPr="008B4CA8">
        <w:rPr>
          <w:color w:val="2A2A2A"/>
          <w:w w:val="105"/>
          <w:sz w:val="24"/>
          <w:szCs w:val="24"/>
        </w:rPr>
        <w:t>are</w:t>
      </w:r>
      <w:r w:rsidRPr="008B4CA8">
        <w:rPr>
          <w:color w:val="2A2A2A"/>
          <w:spacing w:val="-16"/>
          <w:w w:val="105"/>
          <w:sz w:val="24"/>
          <w:szCs w:val="24"/>
        </w:rPr>
        <w:t xml:space="preserve"> </w:t>
      </w:r>
      <w:r w:rsidRPr="008B4CA8">
        <w:rPr>
          <w:color w:val="2A2A2A"/>
          <w:w w:val="105"/>
          <w:sz w:val="24"/>
          <w:szCs w:val="24"/>
        </w:rPr>
        <w:t>required</w:t>
      </w:r>
      <w:r w:rsidRPr="008B4CA8">
        <w:rPr>
          <w:color w:val="2A2A2A"/>
          <w:spacing w:val="5"/>
          <w:w w:val="105"/>
          <w:sz w:val="24"/>
          <w:szCs w:val="24"/>
        </w:rPr>
        <w:t xml:space="preserve"> </w:t>
      </w:r>
      <w:r w:rsidRPr="008B4CA8">
        <w:rPr>
          <w:color w:val="2A2A2A"/>
          <w:w w:val="105"/>
          <w:sz w:val="24"/>
          <w:szCs w:val="24"/>
        </w:rPr>
        <w:t>to</w:t>
      </w:r>
      <w:r w:rsidRPr="008B4CA8">
        <w:rPr>
          <w:color w:val="2A2A2A"/>
          <w:spacing w:val="-11"/>
          <w:w w:val="105"/>
          <w:sz w:val="24"/>
          <w:szCs w:val="24"/>
        </w:rPr>
        <w:t xml:space="preserve"> </w:t>
      </w:r>
      <w:r w:rsidRPr="008B4CA8">
        <w:rPr>
          <w:color w:val="2A2A2A"/>
          <w:w w:val="105"/>
          <w:sz w:val="24"/>
          <w:szCs w:val="24"/>
        </w:rPr>
        <w:t>carry</w:t>
      </w:r>
      <w:r w:rsidRPr="008B4CA8">
        <w:rPr>
          <w:color w:val="2A2A2A"/>
          <w:spacing w:val="-8"/>
          <w:w w:val="105"/>
          <w:sz w:val="24"/>
          <w:szCs w:val="24"/>
        </w:rPr>
        <w:t xml:space="preserve"> </w:t>
      </w:r>
      <w:r w:rsidRPr="008B4CA8">
        <w:rPr>
          <w:color w:val="2A2A2A"/>
          <w:w w:val="105"/>
          <w:sz w:val="24"/>
          <w:szCs w:val="24"/>
        </w:rPr>
        <w:t>insurance coverage</w:t>
      </w:r>
      <w:r w:rsidR="00695B7D" w:rsidRPr="008B4CA8">
        <w:rPr>
          <w:color w:val="2A2A2A"/>
          <w:w w:val="105"/>
          <w:sz w:val="24"/>
          <w:szCs w:val="24"/>
        </w:rPr>
        <w:t xml:space="preserve">.  Provide a copy of your </w:t>
      </w:r>
      <w:r w:rsidRPr="008B4CA8">
        <w:rPr>
          <w:color w:val="2A2A2A"/>
          <w:w w:val="105"/>
          <w:sz w:val="24"/>
          <w:szCs w:val="24"/>
        </w:rPr>
        <w:t xml:space="preserve">Professional/General/Auto Liability </w:t>
      </w:r>
      <w:r w:rsidR="00695B7D" w:rsidRPr="008B4CA8">
        <w:rPr>
          <w:color w:val="2A2A2A"/>
          <w:w w:val="105"/>
          <w:sz w:val="24"/>
          <w:szCs w:val="24"/>
        </w:rPr>
        <w:t xml:space="preserve">Insurance.  </w:t>
      </w:r>
      <w:r w:rsidR="00695B7D" w:rsidRPr="008B4CA8">
        <w:rPr>
          <w:b/>
          <w:bCs/>
          <w:color w:val="2A2A2A"/>
          <w:w w:val="105"/>
          <w:sz w:val="24"/>
          <w:szCs w:val="24"/>
        </w:rPr>
        <w:t xml:space="preserve">If you currently </w:t>
      </w:r>
      <w:r w:rsidR="00695B7D" w:rsidRPr="008B4CA8">
        <w:rPr>
          <w:b/>
          <w:bCs/>
          <w:color w:val="2A2A2A"/>
          <w:w w:val="105"/>
          <w:sz w:val="24"/>
          <w:szCs w:val="24"/>
          <w:u w:val="single"/>
        </w:rPr>
        <w:t>do not</w:t>
      </w:r>
      <w:r w:rsidR="00695B7D" w:rsidRPr="008B4CA8">
        <w:rPr>
          <w:b/>
          <w:bCs/>
          <w:color w:val="2A2A2A"/>
          <w:w w:val="105"/>
          <w:sz w:val="24"/>
          <w:szCs w:val="24"/>
        </w:rPr>
        <w:t xml:space="preserve"> have coverage, you must explicitly state so in your application</w:t>
      </w:r>
      <w:r w:rsidR="00695B7D" w:rsidRPr="008B4CA8">
        <w:rPr>
          <w:color w:val="2A2A2A"/>
          <w:w w:val="105"/>
          <w:sz w:val="24"/>
          <w:szCs w:val="24"/>
        </w:rPr>
        <w:t xml:space="preserve">, </w:t>
      </w:r>
      <w:r w:rsidR="004371B7" w:rsidRPr="008B4CA8">
        <w:rPr>
          <w:color w:val="2A2A2A"/>
          <w:w w:val="105"/>
          <w:sz w:val="24"/>
          <w:szCs w:val="24"/>
        </w:rPr>
        <w:t xml:space="preserve">and </w:t>
      </w:r>
      <w:r w:rsidR="00695B7D" w:rsidRPr="008B4CA8">
        <w:rPr>
          <w:color w:val="2A2A2A"/>
          <w:w w:val="105"/>
          <w:sz w:val="24"/>
          <w:szCs w:val="24"/>
        </w:rPr>
        <w:t>coverage must be obtained if awarded.</w:t>
      </w:r>
      <w:r w:rsidR="00695B7D">
        <w:rPr>
          <w:color w:val="2A2A2A"/>
          <w:w w:val="105"/>
          <w:sz w:val="24"/>
          <w:szCs w:val="24"/>
        </w:rPr>
        <w:t xml:space="preserve">  </w:t>
      </w:r>
    </w:p>
    <w:p w14:paraId="0AF36F77" w14:textId="77777777" w:rsidR="00695B7D" w:rsidRPr="005A47FE" w:rsidRDefault="00695B7D" w:rsidP="00695B7D">
      <w:pPr>
        <w:spacing w:before="21" w:line="252" w:lineRule="auto"/>
        <w:ind w:left="1170" w:firstLine="5"/>
        <w:jc w:val="both"/>
        <w:rPr>
          <w:sz w:val="24"/>
          <w:szCs w:val="24"/>
        </w:rPr>
      </w:pPr>
    </w:p>
    <w:p w14:paraId="3F89EF6C" w14:textId="656B3E01" w:rsidR="00027D39" w:rsidRDefault="005A47FE" w:rsidP="005A47FE">
      <w:pPr>
        <w:pStyle w:val="ListParagraph"/>
        <w:ind w:left="0" w:firstLine="0"/>
        <w:rPr>
          <w:b/>
          <w:bCs/>
          <w:sz w:val="24"/>
          <w:szCs w:val="24"/>
          <w:u w:val="single"/>
        </w:rPr>
      </w:pPr>
      <w:r w:rsidRPr="00537ED9">
        <w:rPr>
          <w:b/>
          <w:bCs/>
          <w:sz w:val="24"/>
          <w:szCs w:val="24"/>
          <w:u w:val="single"/>
        </w:rPr>
        <w:t>APPLICATION SCORE SUMMARY</w:t>
      </w:r>
    </w:p>
    <w:p w14:paraId="5E36A42C" w14:textId="7AABBB74" w:rsidR="00BC1CEA" w:rsidRPr="00A844C7" w:rsidRDefault="00BC1CEA" w:rsidP="005A47FE">
      <w:pPr>
        <w:pStyle w:val="ListParagraph"/>
        <w:ind w:left="0" w:firstLine="0"/>
        <w:rPr>
          <w:b/>
          <w:bCs/>
          <w:sz w:val="24"/>
          <w:szCs w:val="24"/>
          <w:u w:val="single"/>
        </w:rPr>
      </w:pPr>
      <w:r w:rsidRPr="008B4CA8">
        <w:rPr>
          <w:sz w:val="24"/>
          <w:szCs w:val="24"/>
        </w:rPr>
        <w:t>Points will be awarded based on the thoroughness and clarity of Applicants response for each category.  Lack of a response will be awarded zero (0) points.</w:t>
      </w:r>
      <w:r w:rsidRPr="00A844C7">
        <w:rPr>
          <w:sz w:val="24"/>
          <w:szCs w:val="24"/>
        </w:rPr>
        <w:t xml:space="preserve">  </w:t>
      </w:r>
    </w:p>
    <w:p w14:paraId="29B2E750" w14:textId="77777777" w:rsidR="005A47FE" w:rsidRPr="00537ED9" w:rsidRDefault="005A47FE" w:rsidP="005A47FE">
      <w:pPr>
        <w:pStyle w:val="ListParagraph"/>
        <w:ind w:left="0" w:firstLine="0"/>
        <w:rPr>
          <w:b/>
          <w:bCs/>
          <w:sz w:val="24"/>
          <w:szCs w:val="24"/>
          <w:u w:val="single"/>
        </w:rPr>
      </w:pPr>
    </w:p>
    <w:tbl>
      <w:tblPr>
        <w:tblW w:w="8370" w:type="dxa"/>
        <w:tblInd w:w="444" w:type="dxa"/>
        <w:tblLayout w:type="fixed"/>
        <w:tblCellMar>
          <w:left w:w="0" w:type="dxa"/>
          <w:right w:w="0" w:type="dxa"/>
        </w:tblCellMar>
        <w:tblLook w:val="01E0" w:firstRow="1" w:lastRow="1" w:firstColumn="1" w:lastColumn="1" w:noHBand="0" w:noVBand="0"/>
      </w:tblPr>
      <w:tblGrid>
        <w:gridCol w:w="6039"/>
        <w:gridCol w:w="2331"/>
      </w:tblGrid>
      <w:tr w:rsidR="00537ED9" w:rsidRPr="00537ED9" w14:paraId="18FA5E64" w14:textId="77777777" w:rsidTr="00D65DD0">
        <w:trPr>
          <w:trHeight w:hRule="exact" w:val="286"/>
        </w:trPr>
        <w:tc>
          <w:tcPr>
            <w:tcW w:w="603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DD6EE" w:themeFill="accent5" w:themeFillTint="66"/>
          </w:tcPr>
          <w:p w14:paraId="4F60C32D" w14:textId="25516E74" w:rsidR="00A93A1B" w:rsidRPr="00537ED9" w:rsidRDefault="00A93A1B" w:rsidP="00BC6440">
            <w:pPr>
              <w:pStyle w:val="TableParagraph"/>
              <w:spacing w:line="272" w:lineRule="exact"/>
              <w:ind w:left="99" w:right="-20"/>
              <w:rPr>
                <w:rFonts w:ascii="Times New Roman" w:eastAsia="Times New Roman" w:hAnsi="Times New Roman" w:cs="Times New Roman"/>
                <w:sz w:val="24"/>
                <w:szCs w:val="24"/>
              </w:rPr>
            </w:pPr>
            <w:r w:rsidRPr="00537ED9">
              <w:rPr>
                <w:rFonts w:ascii="Times New Roman" w:eastAsia="Times New Roman" w:hAnsi="Times New Roman" w:cs="Times New Roman"/>
                <w:b/>
                <w:bCs/>
                <w:spacing w:val="-1"/>
                <w:sz w:val="24"/>
                <w:szCs w:val="24"/>
              </w:rPr>
              <w:t>RF</w:t>
            </w:r>
            <w:r w:rsidRPr="00537ED9">
              <w:rPr>
                <w:rFonts w:ascii="Times New Roman" w:eastAsia="Times New Roman" w:hAnsi="Times New Roman" w:cs="Times New Roman"/>
                <w:b/>
                <w:bCs/>
                <w:sz w:val="24"/>
                <w:szCs w:val="24"/>
              </w:rPr>
              <w:t>A</w:t>
            </w:r>
            <w:r w:rsidRPr="00537ED9">
              <w:rPr>
                <w:rFonts w:ascii="Times New Roman" w:eastAsia="Times New Roman" w:hAnsi="Times New Roman" w:cs="Times New Roman"/>
                <w:b/>
                <w:bCs/>
                <w:spacing w:val="-1"/>
                <w:sz w:val="24"/>
                <w:szCs w:val="24"/>
              </w:rPr>
              <w:t xml:space="preserve"> </w:t>
            </w:r>
            <w:r w:rsidR="008B4CA8">
              <w:rPr>
                <w:rFonts w:ascii="Times New Roman" w:eastAsia="Times New Roman" w:hAnsi="Times New Roman" w:cs="Times New Roman"/>
                <w:b/>
                <w:bCs/>
                <w:spacing w:val="-1"/>
                <w:sz w:val="24"/>
                <w:szCs w:val="24"/>
              </w:rPr>
              <w:t>MANDATORY REQUIREMENTS</w:t>
            </w:r>
          </w:p>
        </w:tc>
        <w:tc>
          <w:tcPr>
            <w:tcW w:w="2331"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DD6EE" w:themeFill="accent5" w:themeFillTint="66"/>
          </w:tcPr>
          <w:p w14:paraId="4E2C6A64" w14:textId="77777777" w:rsidR="00A93A1B" w:rsidRPr="00537ED9" w:rsidRDefault="00A93A1B" w:rsidP="00BC6440">
            <w:pPr>
              <w:pStyle w:val="TableParagraph"/>
              <w:spacing w:line="272" w:lineRule="exact"/>
              <w:ind w:left="692" w:right="-20"/>
              <w:rPr>
                <w:rFonts w:ascii="Times New Roman" w:eastAsia="Times New Roman" w:hAnsi="Times New Roman" w:cs="Times New Roman"/>
                <w:sz w:val="24"/>
                <w:szCs w:val="24"/>
              </w:rPr>
            </w:pPr>
            <w:r w:rsidRPr="00537ED9">
              <w:rPr>
                <w:rFonts w:ascii="Times New Roman" w:eastAsia="Times New Roman" w:hAnsi="Times New Roman" w:cs="Times New Roman"/>
                <w:b/>
                <w:bCs/>
                <w:spacing w:val="-3"/>
                <w:sz w:val="24"/>
                <w:szCs w:val="24"/>
              </w:rPr>
              <w:t>P</w:t>
            </w:r>
            <w:r w:rsidRPr="00537ED9">
              <w:rPr>
                <w:rFonts w:ascii="Times New Roman" w:eastAsia="Times New Roman" w:hAnsi="Times New Roman" w:cs="Times New Roman"/>
                <w:b/>
                <w:bCs/>
                <w:sz w:val="24"/>
                <w:szCs w:val="24"/>
              </w:rPr>
              <w:t>OI</w:t>
            </w:r>
            <w:r w:rsidRPr="00537ED9">
              <w:rPr>
                <w:rFonts w:ascii="Times New Roman" w:eastAsia="Times New Roman" w:hAnsi="Times New Roman" w:cs="Times New Roman"/>
                <w:b/>
                <w:bCs/>
                <w:spacing w:val="-1"/>
                <w:sz w:val="24"/>
                <w:szCs w:val="24"/>
              </w:rPr>
              <w:t>N</w:t>
            </w:r>
            <w:r w:rsidRPr="00537ED9">
              <w:rPr>
                <w:rFonts w:ascii="Times New Roman" w:eastAsia="Times New Roman" w:hAnsi="Times New Roman" w:cs="Times New Roman"/>
                <w:b/>
                <w:bCs/>
                <w:sz w:val="24"/>
                <w:szCs w:val="24"/>
              </w:rPr>
              <w:t xml:space="preserve">T </w:t>
            </w:r>
            <w:r w:rsidRPr="00537ED9">
              <w:rPr>
                <w:rFonts w:ascii="Times New Roman" w:eastAsia="Times New Roman" w:hAnsi="Times New Roman" w:cs="Times New Roman"/>
                <w:b/>
                <w:bCs/>
                <w:spacing w:val="-1"/>
                <w:sz w:val="24"/>
                <w:szCs w:val="24"/>
              </w:rPr>
              <w:t>VA</w:t>
            </w:r>
            <w:r w:rsidRPr="00537ED9">
              <w:rPr>
                <w:rFonts w:ascii="Times New Roman" w:eastAsia="Times New Roman" w:hAnsi="Times New Roman" w:cs="Times New Roman"/>
                <w:b/>
                <w:bCs/>
                <w:sz w:val="24"/>
                <w:szCs w:val="24"/>
              </w:rPr>
              <w:t>L</w:t>
            </w:r>
            <w:r w:rsidRPr="00537ED9">
              <w:rPr>
                <w:rFonts w:ascii="Times New Roman" w:eastAsia="Times New Roman" w:hAnsi="Times New Roman" w:cs="Times New Roman"/>
                <w:b/>
                <w:bCs/>
                <w:spacing w:val="-1"/>
                <w:sz w:val="24"/>
                <w:szCs w:val="24"/>
              </w:rPr>
              <w:t>UE</w:t>
            </w:r>
          </w:p>
        </w:tc>
      </w:tr>
      <w:tr w:rsidR="00537ED9" w:rsidRPr="00537ED9" w14:paraId="29218D45" w14:textId="77777777" w:rsidTr="00D65DD0">
        <w:trPr>
          <w:trHeight w:hRule="exact" w:val="286"/>
        </w:trPr>
        <w:tc>
          <w:tcPr>
            <w:tcW w:w="603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03D08F" w14:textId="0491B603" w:rsidR="00A93A1B" w:rsidRPr="00537ED9" w:rsidRDefault="00A93A1B" w:rsidP="00BC6440">
            <w:pPr>
              <w:pStyle w:val="TableParagraph"/>
              <w:spacing w:line="267" w:lineRule="exact"/>
              <w:ind w:left="99"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Cov</w:t>
            </w:r>
            <w:r w:rsidRPr="00537ED9">
              <w:rPr>
                <w:rFonts w:ascii="Times New Roman" w:eastAsia="Times New Roman" w:hAnsi="Times New Roman" w:cs="Times New Roman"/>
                <w:spacing w:val="-1"/>
                <w:sz w:val="24"/>
                <w:szCs w:val="24"/>
              </w:rPr>
              <w:t>er s</w:t>
            </w:r>
            <w:r w:rsidRPr="00537ED9">
              <w:rPr>
                <w:rFonts w:ascii="Times New Roman" w:eastAsia="Times New Roman" w:hAnsi="Times New Roman" w:cs="Times New Roman"/>
                <w:sz w:val="24"/>
                <w:szCs w:val="24"/>
              </w:rPr>
              <w:t>heet</w:t>
            </w:r>
            <w:r w:rsidR="00940B86">
              <w:rPr>
                <w:rFonts w:ascii="Times New Roman" w:eastAsia="Times New Roman" w:hAnsi="Times New Roman" w:cs="Times New Roman"/>
                <w:sz w:val="24"/>
                <w:szCs w:val="24"/>
              </w:rPr>
              <w:t xml:space="preserve">, Appendix </w:t>
            </w:r>
            <w:r w:rsidRPr="00537ED9">
              <w:rPr>
                <w:rFonts w:ascii="Times New Roman" w:eastAsia="Times New Roman" w:hAnsi="Times New Roman" w:cs="Times New Roman"/>
                <w:sz w:val="24"/>
                <w:szCs w:val="24"/>
              </w:rPr>
              <w:t>A</w:t>
            </w:r>
          </w:p>
        </w:tc>
        <w:tc>
          <w:tcPr>
            <w:tcW w:w="23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64DA90" w14:textId="77777777" w:rsidR="00A93A1B" w:rsidRPr="00537ED9" w:rsidRDefault="00A93A1B" w:rsidP="00BC6440">
            <w:pPr>
              <w:pStyle w:val="TableParagraph"/>
              <w:spacing w:line="267" w:lineRule="exact"/>
              <w:ind w:left="683"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No point value</w:t>
            </w:r>
          </w:p>
        </w:tc>
      </w:tr>
      <w:tr w:rsidR="00537ED9" w:rsidRPr="00537ED9" w14:paraId="7DF9E143" w14:textId="77777777" w:rsidTr="00D65DD0">
        <w:trPr>
          <w:trHeight w:hRule="exact" w:val="287"/>
        </w:trPr>
        <w:tc>
          <w:tcPr>
            <w:tcW w:w="603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DD6EE" w:themeFill="accent5" w:themeFillTint="66"/>
          </w:tcPr>
          <w:p w14:paraId="07356A6F" w14:textId="77777777" w:rsidR="00A93A1B" w:rsidRPr="00537ED9" w:rsidRDefault="00A93A1B" w:rsidP="00BC6440">
            <w:pPr>
              <w:ind w:right="-20"/>
              <w:rPr>
                <w:sz w:val="24"/>
                <w:szCs w:val="24"/>
              </w:rPr>
            </w:pPr>
          </w:p>
        </w:tc>
        <w:tc>
          <w:tcPr>
            <w:tcW w:w="2331"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DD6EE" w:themeFill="accent5" w:themeFillTint="66"/>
          </w:tcPr>
          <w:p w14:paraId="2740DA0D" w14:textId="77777777" w:rsidR="00A93A1B" w:rsidRPr="00537ED9" w:rsidRDefault="00A93A1B" w:rsidP="00BC6440">
            <w:pPr>
              <w:ind w:right="-20"/>
              <w:rPr>
                <w:sz w:val="24"/>
                <w:szCs w:val="24"/>
              </w:rPr>
            </w:pPr>
          </w:p>
        </w:tc>
      </w:tr>
      <w:tr w:rsidR="00537ED9" w:rsidRPr="00537ED9" w14:paraId="22141514" w14:textId="77777777" w:rsidTr="00D65DD0">
        <w:trPr>
          <w:trHeight w:hRule="exact" w:val="286"/>
        </w:trPr>
        <w:tc>
          <w:tcPr>
            <w:tcW w:w="603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43BE8C" w14:textId="77777777" w:rsidR="00A93A1B" w:rsidRPr="00537ED9" w:rsidRDefault="00A93A1B" w:rsidP="00BC6440">
            <w:pPr>
              <w:pStyle w:val="TableParagraph"/>
              <w:spacing w:line="272" w:lineRule="exact"/>
              <w:ind w:left="99" w:right="-20"/>
              <w:rPr>
                <w:rFonts w:ascii="Times New Roman" w:eastAsia="Times New Roman" w:hAnsi="Times New Roman" w:cs="Times New Roman"/>
                <w:sz w:val="24"/>
                <w:szCs w:val="24"/>
              </w:rPr>
            </w:pPr>
            <w:r w:rsidRPr="00537ED9">
              <w:rPr>
                <w:rFonts w:ascii="Times New Roman" w:eastAsia="Times New Roman" w:hAnsi="Times New Roman" w:cs="Times New Roman"/>
                <w:b/>
                <w:bCs/>
                <w:spacing w:val="-1"/>
                <w:sz w:val="24"/>
                <w:szCs w:val="24"/>
              </w:rPr>
              <w:t>Re</w:t>
            </w:r>
            <w:r w:rsidRPr="00537ED9">
              <w:rPr>
                <w:rFonts w:ascii="Times New Roman" w:eastAsia="Times New Roman" w:hAnsi="Times New Roman" w:cs="Times New Roman"/>
                <w:b/>
                <w:bCs/>
                <w:sz w:val="24"/>
                <w:szCs w:val="24"/>
              </w:rPr>
              <w:t>sponse</w:t>
            </w:r>
            <w:r w:rsidRPr="00537ED9">
              <w:rPr>
                <w:rFonts w:ascii="Times New Roman" w:eastAsia="Times New Roman" w:hAnsi="Times New Roman" w:cs="Times New Roman"/>
                <w:b/>
                <w:bCs/>
                <w:spacing w:val="-1"/>
                <w:sz w:val="24"/>
                <w:szCs w:val="24"/>
              </w:rPr>
              <w:t xml:space="preserve"> N</w:t>
            </w:r>
            <w:r w:rsidRPr="00537ED9">
              <w:rPr>
                <w:rFonts w:ascii="Times New Roman" w:eastAsia="Times New Roman" w:hAnsi="Times New Roman" w:cs="Times New Roman"/>
                <w:b/>
                <w:bCs/>
                <w:sz w:val="24"/>
                <w:szCs w:val="24"/>
              </w:rPr>
              <w:t>a</w:t>
            </w:r>
            <w:r w:rsidRPr="00537ED9">
              <w:rPr>
                <w:rFonts w:ascii="Times New Roman" w:eastAsia="Times New Roman" w:hAnsi="Times New Roman" w:cs="Times New Roman"/>
                <w:b/>
                <w:bCs/>
                <w:spacing w:val="-1"/>
                <w:sz w:val="24"/>
                <w:szCs w:val="24"/>
              </w:rPr>
              <w:t>rr</w:t>
            </w:r>
            <w:r w:rsidRPr="00537ED9">
              <w:rPr>
                <w:rFonts w:ascii="Times New Roman" w:eastAsia="Times New Roman" w:hAnsi="Times New Roman" w:cs="Times New Roman"/>
                <w:b/>
                <w:bCs/>
                <w:sz w:val="24"/>
                <w:szCs w:val="24"/>
              </w:rPr>
              <w:t>a</w:t>
            </w:r>
            <w:r w:rsidRPr="00537ED9">
              <w:rPr>
                <w:rFonts w:ascii="Times New Roman" w:eastAsia="Times New Roman" w:hAnsi="Times New Roman" w:cs="Times New Roman"/>
                <w:b/>
                <w:bCs/>
                <w:spacing w:val="-1"/>
                <w:sz w:val="24"/>
                <w:szCs w:val="24"/>
              </w:rPr>
              <w:t>t</w:t>
            </w:r>
            <w:r w:rsidRPr="00537ED9">
              <w:rPr>
                <w:rFonts w:ascii="Times New Roman" w:eastAsia="Times New Roman" w:hAnsi="Times New Roman" w:cs="Times New Roman"/>
                <w:b/>
                <w:bCs/>
                <w:sz w:val="24"/>
                <w:szCs w:val="24"/>
              </w:rPr>
              <w:t>i</w:t>
            </w:r>
            <w:r w:rsidRPr="00537ED9">
              <w:rPr>
                <w:rFonts w:ascii="Times New Roman" w:eastAsia="Times New Roman" w:hAnsi="Times New Roman" w:cs="Times New Roman"/>
                <w:b/>
                <w:bCs/>
                <w:spacing w:val="2"/>
                <w:sz w:val="24"/>
                <w:szCs w:val="24"/>
              </w:rPr>
              <w:t>v</w:t>
            </w:r>
            <w:r w:rsidRPr="00537ED9">
              <w:rPr>
                <w:rFonts w:ascii="Times New Roman" w:eastAsia="Times New Roman" w:hAnsi="Times New Roman" w:cs="Times New Roman"/>
                <w:b/>
                <w:bCs/>
                <w:sz w:val="24"/>
                <w:szCs w:val="24"/>
              </w:rPr>
              <w:t>e</w:t>
            </w:r>
          </w:p>
        </w:tc>
        <w:tc>
          <w:tcPr>
            <w:tcW w:w="23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FF200C4" w14:textId="77777777" w:rsidR="00A93A1B" w:rsidRPr="00537ED9" w:rsidRDefault="00A93A1B" w:rsidP="00D65DD0">
            <w:pPr>
              <w:pStyle w:val="TableParagraph"/>
              <w:spacing w:line="267" w:lineRule="exact"/>
              <w:ind w:left="804" w:right="-20"/>
              <w:rPr>
                <w:rFonts w:ascii="Times New Roman" w:eastAsia="Times New Roman" w:hAnsi="Times New Roman" w:cs="Times New Roman"/>
                <w:sz w:val="24"/>
                <w:szCs w:val="24"/>
              </w:rPr>
            </w:pPr>
            <w:r w:rsidRPr="00537ED9">
              <w:rPr>
                <w:rFonts w:ascii="Times New Roman" w:eastAsia="Times New Roman" w:hAnsi="Times New Roman" w:cs="Times New Roman"/>
                <w:spacing w:val="-1"/>
                <w:sz w:val="24"/>
                <w:szCs w:val="24"/>
              </w:rPr>
              <w:t>---</w:t>
            </w:r>
          </w:p>
        </w:tc>
      </w:tr>
      <w:tr w:rsidR="00537ED9" w:rsidRPr="00537ED9" w14:paraId="44FD8B60" w14:textId="77777777" w:rsidTr="00D65DD0">
        <w:trPr>
          <w:trHeight w:hRule="exact" w:val="921"/>
        </w:trPr>
        <w:tc>
          <w:tcPr>
            <w:tcW w:w="603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796ABE" w14:textId="77777777" w:rsidR="00A93A1B" w:rsidRPr="00537ED9" w:rsidRDefault="00A93A1B" w:rsidP="00BC6440">
            <w:pPr>
              <w:pStyle w:val="TableParagraph"/>
              <w:spacing w:line="267" w:lineRule="exact"/>
              <w:ind w:left="99" w:right="-20"/>
              <w:rPr>
                <w:rFonts w:ascii="Times New Roman" w:eastAsia="Times New Roman" w:hAnsi="Times New Roman" w:cs="Times New Roman"/>
                <w:b/>
                <w:bCs/>
                <w:sz w:val="24"/>
                <w:szCs w:val="24"/>
              </w:rPr>
            </w:pPr>
            <w:r w:rsidRPr="00537ED9">
              <w:rPr>
                <w:rFonts w:ascii="Times New Roman" w:eastAsia="Times New Roman" w:hAnsi="Times New Roman" w:cs="Times New Roman"/>
                <w:b/>
                <w:bCs/>
                <w:sz w:val="24"/>
                <w:szCs w:val="24"/>
              </w:rPr>
              <w:t>Organizational Capacity</w:t>
            </w:r>
          </w:p>
          <w:p w14:paraId="0800E9FF" w14:textId="77777777" w:rsidR="00A93A1B" w:rsidRPr="00537ED9" w:rsidRDefault="00A93A1B" w:rsidP="005929EA">
            <w:pPr>
              <w:pStyle w:val="TableParagraph"/>
              <w:numPr>
                <w:ilvl w:val="0"/>
                <w:numId w:val="8"/>
              </w:numPr>
              <w:spacing w:line="267" w:lineRule="exact"/>
              <w:ind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Background and Experience</w:t>
            </w:r>
          </w:p>
          <w:p w14:paraId="261D8F90" w14:textId="77777777" w:rsidR="00A93A1B" w:rsidRPr="00537ED9" w:rsidRDefault="00A93A1B" w:rsidP="005929EA">
            <w:pPr>
              <w:pStyle w:val="TableParagraph"/>
              <w:numPr>
                <w:ilvl w:val="0"/>
                <w:numId w:val="8"/>
              </w:numPr>
              <w:spacing w:line="267" w:lineRule="exact"/>
              <w:ind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Organizational Structure and Plan of Operation</w:t>
            </w:r>
          </w:p>
          <w:p w14:paraId="57195C6E" w14:textId="77777777" w:rsidR="00A93A1B" w:rsidRPr="00537ED9" w:rsidRDefault="00A93A1B" w:rsidP="00BC6440">
            <w:pPr>
              <w:pStyle w:val="TableParagraph"/>
              <w:spacing w:line="267" w:lineRule="exact"/>
              <w:ind w:left="99" w:right="-20"/>
              <w:rPr>
                <w:rFonts w:ascii="Times New Roman" w:eastAsia="Times New Roman" w:hAnsi="Times New Roman" w:cs="Times New Roman"/>
                <w:b/>
                <w:bCs/>
                <w:sz w:val="24"/>
                <w:szCs w:val="24"/>
              </w:rPr>
            </w:pPr>
          </w:p>
          <w:p w14:paraId="02FBCEFE" w14:textId="77777777" w:rsidR="00A93A1B" w:rsidRPr="00537ED9" w:rsidRDefault="00A93A1B" w:rsidP="00BC6440">
            <w:pPr>
              <w:pStyle w:val="TableParagraph"/>
              <w:spacing w:line="267" w:lineRule="exact"/>
              <w:ind w:left="99" w:right="-20"/>
              <w:rPr>
                <w:rFonts w:ascii="Times New Roman" w:eastAsia="Times New Roman" w:hAnsi="Times New Roman" w:cs="Times New Roman"/>
                <w:b/>
                <w:bCs/>
                <w:sz w:val="24"/>
                <w:szCs w:val="24"/>
              </w:rPr>
            </w:pPr>
          </w:p>
        </w:tc>
        <w:tc>
          <w:tcPr>
            <w:tcW w:w="23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409063" w14:textId="77777777" w:rsidR="00A93A1B" w:rsidRPr="00537ED9" w:rsidRDefault="00A93A1B" w:rsidP="00D65DD0">
            <w:pPr>
              <w:pStyle w:val="TableParagraph"/>
              <w:spacing w:line="267" w:lineRule="exact"/>
              <w:ind w:left="804" w:right="-20"/>
              <w:rPr>
                <w:rFonts w:ascii="Times New Roman" w:eastAsia="Times New Roman" w:hAnsi="Times New Roman" w:cs="Times New Roman"/>
                <w:sz w:val="24"/>
                <w:szCs w:val="24"/>
              </w:rPr>
            </w:pPr>
          </w:p>
          <w:p w14:paraId="74EFDC96" w14:textId="2E868D72" w:rsidR="00A93A1B" w:rsidRPr="00537ED9" w:rsidRDefault="00711B3E" w:rsidP="00D65DD0">
            <w:pPr>
              <w:pStyle w:val="TableParagraph"/>
              <w:spacing w:line="267" w:lineRule="exact"/>
              <w:ind w:left="804"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15</w:t>
            </w:r>
          </w:p>
          <w:p w14:paraId="30EE674C" w14:textId="7AED10DF" w:rsidR="00A93A1B" w:rsidRPr="00537ED9" w:rsidRDefault="00711B3E" w:rsidP="00D65DD0">
            <w:pPr>
              <w:pStyle w:val="TableParagraph"/>
              <w:spacing w:line="267" w:lineRule="exact"/>
              <w:ind w:left="804"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20</w:t>
            </w:r>
          </w:p>
        </w:tc>
      </w:tr>
      <w:tr w:rsidR="00537ED9" w:rsidRPr="00537ED9" w14:paraId="29BA14B6" w14:textId="77777777" w:rsidTr="00D65DD0">
        <w:trPr>
          <w:trHeight w:hRule="exact" w:val="1623"/>
        </w:trPr>
        <w:tc>
          <w:tcPr>
            <w:tcW w:w="603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DD8C7A1" w14:textId="77777777" w:rsidR="00A93A1B" w:rsidRPr="00537ED9" w:rsidRDefault="00A93A1B" w:rsidP="00BC6440">
            <w:pPr>
              <w:pStyle w:val="TableParagraph"/>
              <w:spacing w:line="267" w:lineRule="exact"/>
              <w:ind w:left="99" w:right="-20"/>
              <w:rPr>
                <w:rFonts w:ascii="Times New Roman" w:eastAsia="Times New Roman" w:hAnsi="Times New Roman" w:cs="Times New Roman"/>
                <w:b/>
                <w:bCs/>
                <w:spacing w:val="-1"/>
                <w:sz w:val="24"/>
                <w:szCs w:val="24"/>
              </w:rPr>
            </w:pPr>
            <w:r w:rsidRPr="00537ED9">
              <w:rPr>
                <w:rFonts w:ascii="Times New Roman" w:eastAsia="Times New Roman" w:hAnsi="Times New Roman" w:cs="Times New Roman"/>
                <w:b/>
                <w:bCs/>
                <w:spacing w:val="-1"/>
                <w:sz w:val="24"/>
                <w:szCs w:val="24"/>
              </w:rPr>
              <w:t>Description of Service Delivery</w:t>
            </w:r>
          </w:p>
          <w:p w14:paraId="106F3898" w14:textId="77777777" w:rsidR="00A93A1B" w:rsidRPr="00537ED9" w:rsidRDefault="00A93A1B" w:rsidP="005929EA">
            <w:pPr>
              <w:pStyle w:val="TableParagraph"/>
              <w:numPr>
                <w:ilvl w:val="0"/>
                <w:numId w:val="9"/>
              </w:numPr>
              <w:spacing w:line="267" w:lineRule="exact"/>
              <w:ind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Child Find Public Awareness</w:t>
            </w:r>
          </w:p>
          <w:p w14:paraId="15DACF2D" w14:textId="77777777" w:rsidR="00A93A1B" w:rsidRPr="00537ED9" w:rsidRDefault="00A93A1B" w:rsidP="005929EA">
            <w:pPr>
              <w:pStyle w:val="TableParagraph"/>
              <w:numPr>
                <w:ilvl w:val="0"/>
                <w:numId w:val="9"/>
              </w:numPr>
              <w:spacing w:line="267" w:lineRule="exact"/>
              <w:ind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 xml:space="preserve">Comprehensive Multidisciplinary Evaluation </w:t>
            </w:r>
          </w:p>
          <w:p w14:paraId="064AAE6B" w14:textId="77777777" w:rsidR="00A93A1B" w:rsidRPr="00537ED9" w:rsidRDefault="00A93A1B" w:rsidP="005929EA">
            <w:pPr>
              <w:pStyle w:val="TableParagraph"/>
              <w:numPr>
                <w:ilvl w:val="0"/>
                <w:numId w:val="9"/>
              </w:numPr>
              <w:spacing w:line="267" w:lineRule="exact"/>
              <w:ind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Early Intervention Services</w:t>
            </w:r>
          </w:p>
          <w:p w14:paraId="7A11F3C4" w14:textId="77777777" w:rsidR="00A93A1B" w:rsidRPr="00537ED9" w:rsidRDefault="00A93A1B" w:rsidP="005929EA">
            <w:pPr>
              <w:pStyle w:val="TableParagraph"/>
              <w:numPr>
                <w:ilvl w:val="0"/>
                <w:numId w:val="9"/>
              </w:numPr>
              <w:spacing w:line="267" w:lineRule="exact"/>
              <w:ind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Family Service Coordination</w:t>
            </w:r>
          </w:p>
          <w:p w14:paraId="1DC1AF8D" w14:textId="77777777" w:rsidR="00A93A1B" w:rsidRPr="00537ED9" w:rsidRDefault="00A93A1B" w:rsidP="005929EA">
            <w:pPr>
              <w:pStyle w:val="TableParagraph"/>
              <w:numPr>
                <w:ilvl w:val="0"/>
                <w:numId w:val="9"/>
              </w:numPr>
              <w:spacing w:line="267" w:lineRule="exact"/>
              <w:ind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 xml:space="preserve">Professional Development </w:t>
            </w:r>
          </w:p>
        </w:tc>
        <w:tc>
          <w:tcPr>
            <w:tcW w:w="23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7865C0" w14:textId="77777777" w:rsidR="00A93A1B" w:rsidRPr="00537ED9" w:rsidRDefault="00A93A1B" w:rsidP="00D65DD0">
            <w:pPr>
              <w:pStyle w:val="TableParagraph"/>
              <w:spacing w:line="267" w:lineRule="exact"/>
              <w:ind w:left="804" w:right="-20"/>
              <w:rPr>
                <w:rFonts w:ascii="Times New Roman" w:eastAsia="Times New Roman" w:hAnsi="Times New Roman" w:cs="Times New Roman"/>
                <w:sz w:val="24"/>
                <w:szCs w:val="24"/>
              </w:rPr>
            </w:pPr>
          </w:p>
          <w:p w14:paraId="67E4530F" w14:textId="4BC77E5C" w:rsidR="00A93A1B" w:rsidRPr="00537ED9" w:rsidRDefault="00711B3E" w:rsidP="00D65DD0">
            <w:pPr>
              <w:pStyle w:val="TableParagraph"/>
              <w:spacing w:line="267" w:lineRule="exact"/>
              <w:ind w:left="804"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1</w:t>
            </w:r>
            <w:r w:rsidR="00A46E90" w:rsidRPr="00537ED9">
              <w:rPr>
                <w:rFonts w:ascii="Times New Roman" w:eastAsia="Times New Roman" w:hAnsi="Times New Roman" w:cs="Times New Roman"/>
                <w:sz w:val="24"/>
                <w:szCs w:val="24"/>
              </w:rPr>
              <w:t>5</w:t>
            </w:r>
          </w:p>
          <w:p w14:paraId="3D535E43" w14:textId="33F9A5DB" w:rsidR="00A93A1B" w:rsidRPr="00537ED9" w:rsidRDefault="00A46E90" w:rsidP="00D65DD0">
            <w:pPr>
              <w:pStyle w:val="TableParagraph"/>
              <w:spacing w:line="267" w:lineRule="exact"/>
              <w:ind w:left="804"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20</w:t>
            </w:r>
          </w:p>
          <w:p w14:paraId="4253F4D3" w14:textId="56327E75" w:rsidR="00A93A1B" w:rsidRPr="00537ED9" w:rsidRDefault="00C866FA" w:rsidP="00D65DD0">
            <w:pPr>
              <w:pStyle w:val="TableParagraph"/>
              <w:spacing w:line="267" w:lineRule="exact"/>
              <w:ind w:left="804"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2</w:t>
            </w:r>
            <w:r w:rsidR="00711B3E" w:rsidRPr="00537ED9">
              <w:rPr>
                <w:rFonts w:ascii="Times New Roman" w:eastAsia="Times New Roman" w:hAnsi="Times New Roman" w:cs="Times New Roman"/>
                <w:sz w:val="24"/>
                <w:szCs w:val="24"/>
              </w:rPr>
              <w:t>5</w:t>
            </w:r>
          </w:p>
          <w:p w14:paraId="29E41D3E" w14:textId="71E9C0A4" w:rsidR="00A93A1B" w:rsidRPr="00537ED9" w:rsidRDefault="00711B3E" w:rsidP="00D65DD0">
            <w:pPr>
              <w:pStyle w:val="TableParagraph"/>
              <w:spacing w:line="267" w:lineRule="exact"/>
              <w:ind w:left="804"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25</w:t>
            </w:r>
          </w:p>
          <w:p w14:paraId="2F429E27" w14:textId="4E8C15BF" w:rsidR="00A93A1B" w:rsidRPr="00537ED9" w:rsidRDefault="00A46E90" w:rsidP="00D65DD0">
            <w:pPr>
              <w:pStyle w:val="TableParagraph"/>
              <w:spacing w:line="267" w:lineRule="exact"/>
              <w:ind w:left="804"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20</w:t>
            </w:r>
          </w:p>
        </w:tc>
      </w:tr>
      <w:tr w:rsidR="00537ED9" w:rsidRPr="00537ED9" w14:paraId="5A197AB7" w14:textId="77777777" w:rsidTr="00D65DD0">
        <w:trPr>
          <w:trHeight w:hRule="exact" w:val="286"/>
        </w:trPr>
        <w:tc>
          <w:tcPr>
            <w:tcW w:w="603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2B95C16" w14:textId="77777777" w:rsidR="00A93A1B" w:rsidRPr="00537ED9" w:rsidRDefault="00A93A1B" w:rsidP="00A93A1B">
            <w:pPr>
              <w:pStyle w:val="TableParagraph"/>
              <w:spacing w:line="267" w:lineRule="exact"/>
              <w:ind w:right="-20"/>
              <w:rPr>
                <w:rFonts w:ascii="Times New Roman" w:eastAsia="Times New Roman" w:hAnsi="Times New Roman" w:cs="Times New Roman"/>
                <w:b/>
                <w:bCs/>
                <w:sz w:val="24"/>
                <w:szCs w:val="24"/>
              </w:rPr>
            </w:pPr>
            <w:r w:rsidRPr="00537ED9">
              <w:rPr>
                <w:rFonts w:ascii="Times New Roman" w:eastAsia="Times New Roman" w:hAnsi="Times New Roman" w:cs="Times New Roman"/>
                <w:b/>
                <w:bCs/>
                <w:spacing w:val="-1"/>
                <w:sz w:val="24"/>
                <w:szCs w:val="24"/>
              </w:rPr>
              <w:t xml:space="preserve">Supporting Documentation </w:t>
            </w:r>
          </w:p>
        </w:tc>
        <w:tc>
          <w:tcPr>
            <w:tcW w:w="23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0EAD40" w14:textId="77777777" w:rsidR="00A93A1B" w:rsidRPr="00537ED9" w:rsidRDefault="00D65DD0" w:rsidP="00D65DD0">
            <w:pPr>
              <w:pStyle w:val="TableParagraph"/>
              <w:spacing w:line="267" w:lineRule="exact"/>
              <w:ind w:left="624" w:right="-20"/>
              <w:rPr>
                <w:rFonts w:ascii="Times New Roman" w:eastAsia="Times New Roman" w:hAnsi="Times New Roman" w:cs="Times New Roman"/>
                <w:sz w:val="24"/>
                <w:szCs w:val="24"/>
              </w:rPr>
            </w:pPr>
            <w:r w:rsidRPr="00537ED9">
              <w:rPr>
                <w:rFonts w:ascii="Times New Roman" w:eastAsia="Times New Roman" w:hAnsi="Times New Roman" w:cs="Times New Roman"/>
                <w:sz w:val="24"/>
                <w:szCs w:val="24"/>
              </w:rPr>
              <w:t>No Point Value</w:t>
            </w:r>
          </w:p>
        </w:tc>
      </w:tr>
      <w:tr w:rsidR="00537ED9" w:rsidRPr="00537ED9" w14:paraId="5BF9F9A5" w14:textId="77777777" w:rsidTr="00D65DD0">
        <w:trPr>
          <w:trHeight w:hRule="exact" w:val="288"/>
        </w:trPr>
        <w:tc>
          <w:tcPr>
            <w:tcW w:w="603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85B219" w14:textId="77777777" w:rsidR="00A93A1B" w:rsidRPr="00537ED9" w:rsidRDefault="00A93A1B" w:rsidP="00BC6440">
            <w:pPr>
              <w:pStyle w:val="TableParagraph"/>
              <w:spacing w:line="274" w:lineRule="exact"/>
              <w:ind w:left="99" w:right="-20"/>
              <w:rPr>
                <w:rFonts w:ascii="Times New Roman" w:eastAsia="Times New Roman" w:hAnsi="Times New Roman" w:cs="Times New Roman"/>
                <w:sz w:val="24"/>
                <w:szCs w:val="24"/>
              </w:rPr>
            </w:pPr>
            <w:r w:rsidRPr="00537ED9">
              <w:rPr>
                <w:rFonts w:ascii="Times New Roman" w:eastAsia="Times New Roman" w:hAnsi="Times New Roman" w:cs="Times New Roman"/>
                <w:b/>
                <w:bCs/>
                <w:sz w:val="24"/>
                <w:szCs w:val="24"/>
              </w:rPr>
              <w:t>To</w:t>
            </w:r>
            <w:r w:rsidRPr="00537ED9">
              <w:rPr>
                <w:rFonts w:ascii="Times New Roman" w:eastAsia="Times New Roman" w:hAnsi="Times New Roman" w:cs="Times New Roman"/>
                <w:b/>
                <w:bCs/>
                <w:spacing w:val="-1"/>
                <w:sz w:val="24"/>
                <w:szCs w:val="24"/>
              </w:rPr>
              <w:t>t</w:t>
            </w:r>
            <w:r w:rsidRPr="00537ED9">
              <w:rPr>
                <w:rFonts w:ascii="Times New Roman" w:eastAsia="Times New Roman" w:hAnsi="Times New Roman" w:cs="Times New Roman"/>
                <w:b/>
                <w:bCs/>
                <w:sz w:val="24"/>
                <w:szCs w:val="24"/>
              </w:rPr>
              <w:t xml:space="preserve">al </w:t>
            </w:r>
            <w:r w:rsidRPr="00537ED9">
              <w:rPr>
                <w:rFonts w:ascii="Times New Roman" w:eastAsia="Times New Roman" w:hAnsi="Times New Roman" w:cs="Times New Roman"/>
                <w:b/>
                <w:bCs/>
                <w:spacing w:val="-3"/>
                <w:sz w:val="24"/>
                <w:szCs w:val="24"/>
              </w:rPr>
              <w:t>P</w:t>
            </w:r>
            <w:r w:rsidRPr="00537ED9">
              <w:rPr>
                <w:rFonts w:ascii="Times New Roman" w:eastAsia="Times New Roman" w:hAnsi="Times New Roman" w:cs="Times New Roman"/>
                <w:b/>
                <w:bCs/>
                <w:sz w:val="24"/>
                <w:szCs w:val="24"/>
              </w:rPr>
              <w:t>oin</w:t>
            </w:r>
            <w:r w:rsidRPr="00537ED9">
              <w:rPr>
                <w:rFonts w:ascii="Times New Roman" w:eastAsia="Times New Roman" w:hAnsi="Times New Roman" w:cs="Times New Roman"/>
                <w:b/>
                <w:bCs/>
                <w:spacing w:val="-1"/>
                <w:sz w:val="24"/>
                <w:szCs w:val="24"/>
              </w:rPr>
              <w:t>t</w:t>
            </w:r>
            <w:r w:rsidRPr="00537ED9">
              <w:rPr>
                <w:rFonts w:ascii="Times New Roman" w:eastAsia="Times New Roman" w:hAnsi="Times New Roman" w:cs="Times New Roman"/>
                <w:b/>
                <w:bCs/>
                <w:sz w:val="24"/>
                <w:szCs w:val="24"/>
              </w:rPr>
              <w:t xml:space="preserve">s </w:t>
            </w:r>
            <w:r w:rsidRPr="00537ED9">
              <w:rPr>
                <w:rFonts w:ascii="Times New Roman" w:eastAsia="Times New Roman" w:hAnsi="Times New Roman" w:cs="Times New Roman"/>
                <w:b/>
                <w:bCs/>
                <w:spacing w:val="-1"/>
                <w:sz w:val="24"/>
                <w:szCs w:val="24"/>
              </w:rPr>
              <w:t>A</w:t>
            </w:r>
            <w:r w:rsidRPr="00537ED9">
              <w:rPr>
                <w:rFonts w:ascii="Times New Roman" w:eastAsia="Times New Roman" w:hAnsi="Times New Roman" w:cs="Times New Roman"/>
                <w:b/>
                <w:bCs/>
                <w:sz w:val="24"/>
                <w:szCs w:val="24"/>
              </w:rPr>
              <w:t>vailable</w:t>
            </w:r>
          </w:p>
        </w:tc>
        <w:tc>
          <w:tcPr>
            <w:tcW w:w="23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A0E26FA" w14:textId="4FBB0A48" w:rsidR="00A93A1B" w:rsidRPr="00537ED9" w:rsidRDefault="00A93A1B" w:rsidP="00BC6440">
            <w:pPr>
              <w:pStyle w:val="TableParagraph"/>
              <w:spacing w:line="274" w:lineRule="exact"/>
              <w:ind w:right="-20"/>
              <w:rPr>
                <w:rFonts w:ascii="Times New Roman" w:eastAsia="Times New Roman" w:hAnsi="Times New Roman" w:cs="Times New Roman"/>
                <w:sz w:val="24"/>
                <w:szCs w:val="24"/>
              </w:rPr>
            </w:pPr>
            <w:r w:rsidRPr="00537ED9">
              <w:rPr>
                <w:rFonts w:ascii="Times New Roman" w:eastAsia="Times New Roman" w:hAnsi="Times New Roman" w:cs="Times New Roman"/>
                <w:b/>
                <w:bCs/>
                <w:sz w:val="24"/>
                <w:szCs w:val="24"/>
              </w:rPr>
              <w:t xml:space="preserve">             </w:t>
            </w:r>
            <w:r w:rsidR="00711B3E" w:rsidRPr="00537ED9">
              <w:rPr>
                <w:rFonts w:ascii="Times New Roman" w:eastAsia="Times New Roman" w:hAnsi="Times New Roman" w:cs="Times New Roman"/>
                <w:b/>
                <w:bCs/>
                <w:sz w:val="24"/>
                <w:szCs w:val="24"/>
              </w:rPr>
              <w:t>1</w:t>
            </w:r>
            <w:r w:rsidR="00A46E90" w:rsidRPr="00537ED9">
              <w:rPr>
                <w:rFonts w:ascii="Times New Roman" w:eastAsia="Times New Roman" w:hAnsi="Times New Roman" w:cs="Times New Roman"/>
                <w:b/>
                <w:bCs/>
                <w:sz w:val="24"/>
                <w:szCs w:val="24"/>
              </w:rPr>
              <w:t>40</w:t>
            </w:r>
          </w:p>
        </w:tc>
      </w:tr>
      <w:tr w:rsidR="00D65DD0" w:rsidRPr="00D65DD0" w14:paraId="5E0C18BC" w14:textId="77777777" w:rsidTr="00D65DD0">
        <w:trPr>
          <w:trHeight w:hRule="exact" w:val="287"/>
        </w:trPr>
        <w:tc>
          <w:tcPr>
            <w:tcW w:w="603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DD6EE" w:themeFill="accent5" w:themeFillTint="66"/>
          </w:tcPr>
          <w:p w14:paraId="1FEB0AF5" w14:textId="77777777" w:rsidR="00A93A1B" w:rsidRPr="00D65DD0" w:rsidRDefault="00A93A1B" w:rsidP="00BC6440">
            <w:pPr>
              <w:ind w:right="-20"/>
              <w:rPr>
                <w:color w:val="FF0000"/>
                <w:sz w:val="24"/>
                <w:szCs w:val="24"/>
              </w:rPr>
            </w:pPr>
          </w:p>
        </w:tc>
        <w:tc>
          <w:tcPr>
            <w:tcW w:w="2331"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DD6EE" w:themeFill="accent5" w:themeFillTint="66"/>
          </w:tcPr>
          <w:p w14:paraId="17100E95" w14:textId="77777777" w:rsidR="00A93A1B" w:rsidRPr="00D65DD0" w:rsidRDefault="00A93A1B" w:rsidP="00BC6440">
            <w:pPr>
              <w:ind w:right="-20"/>
              <w:rPr>
                <w:color w:val="FF0000"/>
                <w:sz w:val="24"/>
                <w:szCs w:val="24"/>
              </w:rPr>
            </w:pPr>
          </w:p>
        </w:tc>
      </w:tr>
    </w:tbl>
    <w:p w14:paraId="111DBD64" w14:textId="77777777" w:rsidR="00A93A1B" w:rsidRDefault="00A93A1B" w:rsidP="005A47FE">
      <w:pPr>
        <w:pStyle w:val="ListParagraph"/>
        <w:ind w:left="0" w:firstLine="0"/>
        <w:rPr>
          <w:b/>
          <w:bCs/>
          <w:color w:val="FF0000"/>
          <w:sz w:val="24"/>
          <w:szCs w:val="24"/>
          <w:u w:val="single"/>
        </w:rPr>
      </w:pPr>
    </w:p>
    <w:p w14:paraId="1ED80501" w14:textId="40070CF7" w:rsidR="00940B86" w:rsidRDefault="00940B86" w:rsidP="00D65DD0">
      <w:pPr>
        <w:pStyle w:val="ListParagraph"/>
        <w:ind w:left="0" w:firstLine="0"/>
        <w:jc w:val="center"/>
        <w:rPr>
          <w:b/>
          <w:bCs/>
          <w:sz w:val="24"/>
          <w:szCs w:val="24"/>
          <w:u w:val="single"/>
        </w:rPr>
      </w:pPr>
    </w:p>
    <w:p w14:paraId="69893BBD" w14:textId="50C5C3F6" w:rsidR="008B4CA8" w:rsidRDefault="008B4CA8" w:rsidP="00D65DD0">
      <w:pPr>
        <w:pStyle w:val="ListParagraph"/>
        <w:ind w:left="0" w:firstLine="0"/>
        <w:jc w:val="center"/>
        <w:rPr>
          <w:b/>
          <w:bCs/>
          <w:sz w:val="24"/>
          <w:szCs w:val="24"/>
          <w:u w:val="single"/>
        </w:rPr>
      </w:pPr>
    </w:p>
    <w:p w14:paraId="2B340C0F" w14:textId="77777777" w:rsidR="008B4CA8" w:rsidRDefault="008B4CA8" w:rsidP="00D65DD0">
      <w:pPr>
        <w:pStyle w:val="ListParagraph"/>
        <w:ind w:left="0" w:firstLine="0"/>
        <w:jc w:val="center"/>
        <w:rPr>
          <w:b/>
          <w:bCs/>
          <w:sz w:val="24"/>
          <w:szCs w:val="24"/>
          <w:u w:val="single"/>
        </w:rPr>
      </w:pPr>
    </w:p>
    <w:p w14:paraId="44E7D0F3" w14:textId="3507AA04" w:rsidR="00940B86" w:rsidRDefault="004A1F18" w:rsidP="00362C2C">
      <w:pPr>
        <w:pStyle w:val="ListParagraph"/>
        <w:ind w:left="0" w:firstLine="0"/>
        <w:rPr>
          <w:b/>
          <w:bCs/>
          <w:sz w:val="24"/>
          <w:szCs w:val="24"/>
          <w:u w:val="single"/>
        </w:rPr>
      </w:pPr>
      <w:r>
        <w:rPr>
          <w:b/>
          <w:bCs/>
          <w:sz w:val="24"/>
          <w:szCs w:val="24"/>
          <w:u w:val="single"/>
        </w:rPr>
        <w:t>RFA GENERAL REQUIREMENTS</w:t>
      </w:r>
    </w:p>
    <w:p w14:paraId="0212349F" w14:textId="0F797116" w:rsidR="004A1F18" w:rsidRDefault="004A1F18" w:rsidP="00362C2C">
      <w:pPr>
        <w:pStyle w:val="ListParagraph"/>
        <w:ind w:left="0" w:firstLine="0"/>
        <w:rPr>
          <w:b/>
          <w:bCs/>
          <w:sz w:val="24"/>
          <w:szCs w:val="24"/>
          <w:u w:val="single"/>
        </w:rPr>
      </w:pPr>
    </w:p>
    <w:p w14:paraId="40F40ABF" w14:textId="4429865A" w:rsidR="004A1F18" w:rsidRDefault="004A1F18" w:rsidP="004A1F18">
      <w:pPr>
        <w:pStyle w:val="ListParagraph"/>
        <w:numPr>
          <w:ilvl w:val="0"/>
          <w:numId w:val="28"/>
        </w:numPr>
        <w:rPr>
          <w:b/>
          <w:bCs/>
          <w:sz w:val="24"/>
          <w:szCs w:val="24"/>
          <w:u w:val="single"/>
        </w:rPr>
      </w:pPr>
      <w:r>
        <w:rPr>
          <w:b/>
          <w:bCs/>
          <w:sz w:val="24"/>
          <w:szCs w:val="24"/>
          <w:u w:val="single"/>
        </w:rPr>
        <w:t xml:space="preserve">Acceptance of </w:t>
      </w:r>
      <w:r w:rsidR="006A3E15">
        <w:rPr>
          <w:b/>
          <w:bCs/>
          <w:sz w:val="24"/>
          <w:szCs w:val="24"/>
          <w:u w:val="single"/>
        </w:rPr>
        <w:t xml:space="preserve">RFA </w:t>
      </w:r>
      <w:r>
        <w:rPr>
          <w:b/>
          <w:bCs/>
          <w:sz w:val="24"/>
          <w:szCs w:val="24"/>
          <w:u w:val="single"/>
        </w:rPr>
        <w:t>General Requirement</w:t>
      </w:r>
      <w:r w:rsidR="007B01AF">
        <w:rPr>
          <w:b/>
          <w:bCs/>
          <w:sz w:val="24"/>
          <w:szCs w:val="24"/>
          <w:u w:val="single"/>
        </w:rPr>
        <w:t>s</w:t>
      </w:r>
      <w:r>
        <w:rPr>
          <w:b/>
          <w:bCs/>
          <w:sz w:val="24"/>
          <w:szCs w:val="24"/>
          <w:u w:val="single"/>
        </w:rPr>
        <w:t xml:space="preserve"> </w:t>
      </w:r>
    </w:p>
    <w:p w14:paraId="16B2FAAB" w14:textId="75037EBB" w:rsidR="00B82291" w:rsidRPr="00735B95" w:rsidRDefault="004A1F18" w:rsidP="00087547">
      <w:pPr>
        <w:widowControl/>
        <w:autoSpaceDE/>
        <w:autoSpaceDN/>
        <w:ind w:left="720"/>
        <w:jc w:val="both"/>
      </w:pPr>
      <w:r>
        <w:t>Applicants</w:t>
      </w:r>
      <w:r w:rsidRPr="00735B95">
        <w:t xml:space="preserve"> must indicate their acceptance of </w:t>
      </w:r>
      <w:r>
        <w:t>the RFA General Requirements by c</w:t>
      </w:r>
      <w:r w:rsidRPr="00735B95">
        <w:t xml:space="preserve">ompleting and signing the </w:t>
      </w:r>
      <w:r>
        <w:t>Coversheet, Appendix A</w:t>
      </w:r>
      <w:r w:rsidR="00260574">
        <w:t>.</w:t>
      </w:r>
      <w:r w:rsidR="00B82291">
        <w:t xml:space="preserve">  The Coversheet, Appendix A, must be </w:t>
      </w:r>
      <w:r w:rsidR="00B82291" w:rsidRPr="00735B95">
        <w:t>sig</w:t>
      </w:r>
      <w:r w:rsidR="00B82291">
        <w:t>ned</w:t>
      </w:r>
      <w:r w:rsidR="00B82291" w:rsidRPr="00735B95">
        <w:t xml:space="preserve"> and dated by the person </w:t>
      </w:r>
      <w:r w:rsidR="00B82291">
        <w:t xml:space="preserve">authorized </w:t>
      </w:r>
      <w:r w:rsidR="00B82291" w:rsidRPr="007B01AF">
        <w:t>by the Applicants organization who</w:t>
      </w:r>
      <w:r w:rsidR="008A2F76" w:rsidRPr="007B01AF">
        <w:t xml:space="preserve"> has the authority to </w:t>
      </w:r>
      <w:r w:rsidR="008A2F76" w:rsidRPr="00891D16">
        <w:t xml:space="preserve">bind into a contract with the State of New Mexico.  Signature authority by </w:t>
      </w:r>
      <w:r w:rsidR="008A2F76" w:rsidRPr="008C0F7A">
        <w:t>the Applicant a</w:t>
      </w:r>
      <w:r w:rsidR="00B82291" w:rsidRPr="008C3319">
        <w:t>ttesting to the veracity of the information provided</w:t>
      </w:r>
      <w:r w:rsidR="007B01AF" w:rsidRPr="00087547">
        <w:t xml:space="preserve"> </w:t>
      </w:r>
      <w:r w:rsidR="00B82291" w:rsidRPr="007B01AF">
        <w:t xml:space="preserve">and acknowledging the </w:t>
      </w:r>
      <w:r w:rsidR="000E6771" w:rsidRPr="00087547">
        <w:t>Applicant</w:t>
      </w:r>
      <w:r w:rsidR="00B82291" w:rsidRPr="007B01AF">
        <w:t xml:space="preserve">’s acceptance of the </w:t>
      </w:r>
      <w:r w:rsidR="008A2F76" w:rsidRPr="007B01AF">
        <w:t>RFA Genera</w:t>
      </w:r>
      <w:r w:rsidR="008A2F76" w:rsidRPr="00891D16">
        <w:t>l Requirements and RFA</w:t>
      </w:r>
      <w:r w:rsidR="000E6771" w:rsidRPr="00087547">
        <w:t xml:space="preserve"> criteria</w:t>
      </w:r>
      <w:r w:rsidR="000E6771" w:rsidRPr="007B01AF">
        <w:t>.</w:t>
      </w:r>
    </w:p>
    <w:p w14:paraId="7AFF851B" w14:textId="13F742E8" w:rsidR="00260574" w:rsidRDefault="00260574" w:rsidP="00260574">
      <w:pPr>
        <w:pStyle w:val="ListParagraph"/>
        <w:ind w:left="720" w:firstLine="0"/>
        <w:jc w:val="both"/>
      </w:pPr>
    </w:p>
    <w:p w14:paraId="0FCE7043" w14:textId="01CAA774" w:rsidR="00260574" w:rsidRPr="00087547" w:rsidRDefault="00260574" w:rsidP="00260574">
      <w:pPr>
        <w:pStyle w:val="ListParagraph"/>
        <w:numPr>
          <w:ilvl w:val="0"/>
          <w:numId w:val="28"/>
        </w:numPr>
        <w:jc w:val="both"/>
        <w:rPr>
          <w:b/>
          <w:bCs/>
        </w:rPr>
      </w:pPr>
      <w:r>
        <w:rPr>
          <w:b/>
          <w:bCs/>
        </w:rPr>
        <w:t>Prime Contractor Responsibility</w:t>
      </w:r>
    </w:p>
    <w:p w14:paraId="053321CB" w14:textId="35011E2B" w:rsidR="004A1F18" w:rsidRDefault="00260574" w:rsidP="00260574">
      <w:pPr>
        <w:ind w:left="720"/>
        <w:jc w:val="both"/>
        <w:rPr>
          <w:sz w:val="24"/>
          <w:szCs w:val="24"/>
        </w:rPr>
      </w:pPr>
      <w:r w:rsidRPr="00087547">
        <w:rPr>
          <w:sz w:val="24"/>
          <w:szCs w:val="24"/>
        </w:rPr>
        <w:t xml:space="preserve">Any </w:t>
      </w:r>
      <w:r>
        <w:rPr>
          <w:sz w:val="24"/>
          <w:szCs w:val="24"/>
        </w:rPr>
        <w:t>Provider</w:t>
      </w:r>
      <w:r w:rsidRPr="00087547">
        <w:rPr>
          <w:sz w:val="24"/>
          <w:szCs w:val="24"/>
        </w:rPr>
        <w:t xml:space="preserve"> </w:t>
      </w:r>
      <w:r>
        <w:rPr>
          <w:sz w:val="24"/>
          <w:szCs w:val="24"/>
        </w:rPr>
        <w:t>A</w:t>
      </w:r>
      <w:r w:rsidRPr="00087547">
        <w:rPr>
          <w:sz w:val="24"/>
          <w:szCs w:val="24"/>
        </w:rPr>
        <w:t>greement that may result from this RF</w:t>
      </w:r>
      <w:r>
        <w:rPr>
          <w:sz w:val="24"/>
          <w:szCs w:val="24"/>
        </w:rPr>
        <w:t>A</w:t>
      </w:r>
      <w:r w:rsidRPr="00087547">
        <w:rPr>
          <w:sz w:val="24"/>
          <w:szCs w:val="24"/>
        </w:rPr>
        <w:t xml:space="preserve"> shall specify that the prime contractor is solely responsible for fulfillment of all requirements of the contractual agreement with a State Agency which may derive from this RF</w:t>
      </w:r>
      <w:r>
        <w:rPr>
          <w:sz w:val="24"/>
          <w:szCs w:val="24"/>
        </w:rPr>
        <w:t>A</w:t>
      </w:r>
      <w:r w:rsidRPr="00087547">
        <w:rPr>
          <w:sz w:val="24"/>
          <w:szCs w:val="24"/>
        </w:rPr>
        <w:t>. The State Agency entering into a contractual agreement with a vendor will make payments to only the prime contractor.</w:t>
      </w:r>
    </w:p>
    <w:p w14:paraId="06EF330A" w14:textId="2185AAD3" w:rsidR="00260574" w:rsidRDefault="00260574" w:rsidP="00260574">
      <w:pPr>
        <w:ind w:left="720"/>
        <w:jc w:val="both"/>
        <w:rPr>
          <w:sz w:val="24"/>
          <w:szCs w:val="24"/>
        </w:rPr>
      </w:pPr>
    </w:p>
    <w:p w14:paraId="1FF7303A" w14:textId="096FBCCD" w:rsidR="00260574" w:rsidRPr="00087547" w:rsidRDefault="00260574" w:rsidP="00260574">
      <w:pPr>
        <w:pStyle w:val="ListParagraph"/>
        <w:numPr>
          <w:ilvl w:val="0"/>
          <w:numId w:val="28"/>
        </w:numPr>
        <w:jc w:val="both"/>
        <w:rPr>
          <w:sz w:val="24"/>
          <w:szCs w:val="24"/>
        </w:rPr>
      </w:pPr>
      <w:r>
        <w:rPr>
          <w:b/>
          <w:bCs/>
          <w:sz w:val="24"/>
          <w:szCs w:val="24"/>
        </w:rPr>
        <w:t>Subcontractors/Consent</w:t>
      </w:r>
    </w:p>
    <w:p w14:paraId="15BEBE32" w14:textId="77777777" w:rsidR="00260574" w:rsidRPr="00735B95" w:rsidRDefault="00260574" w:rsidP="00087547">
      <w:pPr>
        <w:pStyle w:val="ListParagraph"/>
        <w:ind w:left="720" w:firstLine="0"/>
        <w:jc w:val="both"/>
      </w:pPr>
      <w:r w:rsidRPr="00735B95">
        <w:t xml:space="preserve">The use of </w:t>
      </w:r>
      <w:r w:rsidRPr="000B39A9">
        <w:t xml:space="preserve">subcontractors </w:t>
      </w:r>
      <w:r w:rsidRPr="00226A98">
        <w:t>is allowed</w:t>
      </w:r>
      <w:r w:rsidRPr="000B39A9">
        <w:t>. The</w:t>
      </w:r>
      <w:r w:rsidRPr="00735B95">
        <w:t xml:space="preserve"> prime contractor shall be wholly responsible for the entire performance of the contractual agreement </w:t>
      </w:r>
      <w:proofErr w:type="gramStart"/>
      <w:r w:rsidRPr="00735B95">
        <w:t>whether or not</w:t>
      </w:r>
      <w:proofErr w:type="gramEnd"/>
      <w:r w:rsidRPr="00735B95">
        <w:t xml:space="preserve"> subcontractors are used.  Additionally, the prime contractor must receive approval, in writing, from the agency awarding any resultant contract, before any subcontractor is used during the term of this agreement.</w:t>
      </w:r>
    </w:p>
    <w:p w14:paraId="1EAAB3C1" w14:textId="5909EAED" w:rsidR="00260574" w:rsidRDefault="00260574" w:rsidP="00260574">
      <w:pPr>
        <w:pStyle w:val="ListParagraph"/>
        <w:ind w:left="720" w:firstLine="0"/>
        <w:jc w:val="both"/>
        <w:rPr>
          <w:sz w:val="24"/>
          <w:szCs w:val="24"/>
        </w:rPr>
      </w:pPr>
    </w:p>
    <w:p w14:paraId="6C865DFC" w14:textId="668CD765" w:rsidR="00260574" w:rsidRPr="00087547" w:rsidRDefault="00260574" w:rsidP="00260574">
      <w:pPr>
        <w:pStyle w:val="ListParagraph"/>
        <w:numPr>
          <w:ilvl w:val="0"/>
          <w:numId w:val="28"/>
        </w:numPr>
        <w:jc w:val="both"/>
        <w:rPr>
          <w:sz w:val="24"/>
          <w:szCs w:val="24"/>
        </w:rPr>
      </w:pPr>
      <w:r>
        <w:rPr>
          <w:b/>
          <w:bCs/>
          <w:sz w:val="24"/>
          <w:szCs w:val="24"/>
        </w:rPr>
        <w:t xml:space="preserve">No Obligation </w:t>
      </w:r>
    </w:p>
    <w:p w14:paraId="075667CD" w14:textId="240B0C19" w:rsidR="00EA7E34" w:rsidRDefault="00EA7E34" w:rsidP="00EA7E34">
      <w:pPr>
        <w:pStyle w:val="ListParagraph"/>
        <w:ind w:left="720" w:firstLine="0"/>
        <w:jc w:val="both"/>
      </w:pPr>
      <w:r w:rsidRPr="00735B95">
        <w:t>This RF</w:t>
      </w:r>
      <w:r>
        <w:t>A</w:t>
      </w:r>
      <w:r w:rsidRPr="00735B95">
        <w:t xml:space="preserve"> in no manner obligates the State of New Mexico or any of its Agencies to the use of any Offeror’s services until a valid written contract is awarded and approved by appropriate authorities. </w:t>
      </w:r>
    </w:p>
    <w:p w14:paraId="56DBE20A" w14:textId="4C7B73FF" w:rsidR="00EA7E34" w:rsidRDefault="00EA7E34" w:rsidP="00EA7E34">
      <w:pPr>
        <w:pStyle w:val="ListParagraph"/>
        <w:ind w:left="720" w:firstLine="0"/>
        <w:jc w:val="both"/>
      </w:pPr>
    </w:p>
    <w:p w14:paraId="371DD9B9" w14:textId="2FE1F805" w:rsidR="00EA7E34" w:rsidRDefault="00EA7E34" w:rsidP="00EA7E34">
      <w:pPr>
        <w:pStyle w:val="ListParagraph"/>
        <w:numPr>
          <w:ilvl w:val="0"/>
          <w:numId w:val="28"/>
        </w:numPr>
        <w:jc w:val="both"/>
        <w:rPr>
          <w:b/>
          <w:bCs/>
        </w:rPr>
      </w:pPr>
      <w:r w:rsidRPr="00087547">
        <w:rPr>
          <w:b/>
          <w:bCs/>
        </w:rPr>
        <w:t>Legal Review</w:t>
      </w:r>
    </w:p>
    <w:p w14:paraId="674AB778" w14:textId="0B3F56F4" w:rsidR="00EA7E34" w:rsidRDefault="00EA7E34" w:rsidP="00EA7E34">
      <w:pPr>
        <w:pStyle w:val="ListParagraph"/>
        <w:ind w:left="720" w:firstLine="0"/>
        <w:jc w:val="both"/>
      </w:pPr>
      <w:r w:rsidRPr="00735B95">
        <w:t xml:space="preserve">The Agency requires that all </w:t>
      </w:r>
      <w:r>
        <w:t>Applicants</w:t>
      </w:r>
      <w:r w:rsidRPr="00735B95">
        <w:t xml:space="preserve"> agree to be bound by the </w:t>
      </w:r>
      <w:r>
        <w:t xml:space="preserve">RFA </w:t>
      </w:r>
      <w:r w:rsidRPr="00735B95">
        <w:t>General Requirements contained in this RF</w:t>
      </w:r>
      <w:r>
        <w:t>A</w:t>
      </w:r>
      <w:r w:rsidRPr="00735B95">
        <w:t xml:space="preserve">.  Any Offeror’s concerns must be promptly submitted in writing to the attention of the </w:t>
      </w:r>
      <w:r>
        <w:t xml:space="preserve">RFA Administrator. </w:t>
      </w:r>
    </w:p>
    <w:p w14:paraId="17F77442" w14:textId="0B33C280" w:rsidR="00EA7E34" w:rsidRDefault="00EA7E34" w:rsidP="00EA7E34">
      <w:pPr>
        <w:pStyle w:val="ListParagraph"/>
        <w:ind w:left="720" w:firstLine="0"/>
        <w:jc w:val="both"/>
      </w:pPr>
    </w:p>
    <w:p w14:paraId="5BB956A8" w14:textId="19587733" w:rsidR="00EA7E34" w:rsidRPr="00087547" w:rsidRDefault="00EA7E34" w:rsidP="00EA7E34">
      <w:pPr>
        <w:pStyle w:val="ListParagraph"/>
        <w:numPr>
          <w:ilvl w:val="0"/>
          <w:numId w:val="28"/>
        </w:numPr>
        <w:jc w:val="both"/>
      </w:pPr>
      <w:r>
        <w:rPr>
          <w:b/>
          <w:bCs/>
        </w:rPr>
        <w:t>Governing Law</w:t>
      </w:r>
    </w:p>
    <w:p w14:paraId="77FF05F1" w14:textId="206B05EA" w:rsidR="00EA7E34" w:rsidRDefault="00EA7E34" w:rsidP="00EA7E34">
      <w:pPr>
        <w:pStyle w:val="ListParagraph"/>
        <w:ind w:left="720" w:firstLine="0"/>
        <w:jc w:val="both"/>
      </w:pPr>
      <w:r w:rsidRPr="00735B95">
        <w:t>This RF</w:t>
      </w:r>
      <w:r>
        <w:t>A</w:t>
      </w:r>
      <w:r w:rsidRPr="00735B95">
        <w:t xml:space="preserve"> and any agreement with an </w:t>
      </w:r>
      <w:r>
        <w:t xml:space="preserve">Applicant </w:t>
      </w:r>
      <w:r w:rsidRPr="00735B95">
        <w:t>which may result from this procurement shall be governed by the laws of the State of New Mexico.</w:t>
      </w:r>
    </w:p>
    <w:p w14:paraId="44CEA79E" w14:textId="4701286C" w:rsidR="00514932" w:rsidRDefault="00514932" w:rsidP="00EA7E34">
      <w:pPr>
        <w:pStyle w:val="ListParagraph"/>
        <w:ind w:left="720" w:firstLine="0"/>
        <w:jc w:val="both"/>
      </w:pPr>
    </w:p>
    <w:p w14:paraId="127890C7" w14:textId="34A02247" w:rsidR="00514932" w:rsidRPr="00087547" w:rsidRDefault="00514932" w:rsidP="00514932">
      <w:pPr>
        <w:pStyle w:val="ListParagraph"/>
        <w:numPr>
          <w:ilvl w:val="0"/>
          <w:numId w:val="28"/>
        </w:numPr>
        <w:jc w:val="both"/>
      </w:pPr>
      <w:r>
        <w:rPr>
          <w:b/>
          <w:bCs/>
        </w:rPr>
        <w:t>Termination</w:t>
      </w:r>
    </w:p>
    <w:p w14:paraId="53E8A360" w14:textId="501AAD4C" w:rsidR="00514932" w:rsidRPr="00735B95" w:rsidRDefault="00514932" w:rsidP="00087547">
      <w:pPr>
        <w:pStyle w:val="ListParagraph"/>
        <w:ind w:left="720" w:firstLine="0"/>
        <w:jc w:val="both"/>
      </w:pPr>
      <w:r w:rsidRPr="00735B95">
        <w:t>This RF</w:t>
      </w:r>
      <w:r>
        <w:t>A</w:t>
      </w:r>
      <w:r w:rsidRPr="00735B95">
        <w:t xml:space="preserve"> may be canceled at any time and </w:t>
      </w:r>
      <w:proofErr w:type="gramStart"/>
      <w:r w:rsidRPr="00735B95">
        <w:t>any and all</w:t>
      </w:r>
      <w:proofErr w:type="gramEnd"/>
      <w:r w:rsidRPr="00735B95">
        <w:t xml:space="preserve"> </w:t>
      </w:r>
      <w:r>
        <w:t>Applications</w:t>
      </w:r>
      <w:r w:rsidRPr="00735B95">
        <w:t xml:space="preserve"> may be rejected in whole or in part when the Agency</w:t>
      </w:r>
      <w:r>
        <w:t xml:space="preserve"> (ECECD)</w:t>
      </w:r>
      <w:r w:rsidRPr="00735B95">
        <w:t xml:space="preserve"> determines such action to be in the best interest of the State of New Mexico. </w:t>
      </w:r>
    </w:p>
    <w:p w14:paraId="3D970DDB" w14:textId="77777777" w:rsidR="00B72A63" w:rsidRPr="00735B95" w:rsidRDefault="00B72A63" w:rsidP="00087547">
      <w:pPr>
        <w:pStyle w:val="ListParagraph"/>
        <w:ind w:left="720" w:firstLine="0"/>
        <w:jc w:val="both"/>
      </w:pPr>
    </w:p>
    <w:p w14:paraId="71E1A189" w14:textId="51E54A3F" w:rsidR="00EA7E34" w:rsidRPr="00087547" w:rsidRDefault="007B01AF" w:rsidP="00B72A63">
      <w:pPr>
        <w:pStyle w:val="ListParagraph"/>
        <w:numPr>
          <w:ilvl w:val="0"/>
          <w:numId w:val="28"/>
        </w:numPr>
        <w:jc w:val="both"/>
      </w:pPr>
      <w:r>
        <w:rPr>
          <w:b/>
          <w:bCs/>
        </w:rPr>
        <w:t>Responsible Applicant</w:t>
      </w:r>
    </w:p>
    <w:p w14:paraId="3727BF4C" w14:textId="0E5D8069" w:rsidR="007B01AF" w:rsidRPr="00735B95" w:rsidRDefault="007B01AF" w:rsidP="00087547">
      <w:pPr>
        <w:ind w:left="720"/>
        <w:jc w:val="both"/>
      </w:pPr>
      <w:r w:rsidRPr="008C3319">
        <w:t>“</w:t>
      </w:r>
      <w:r w:rsidRPr="008C3319">
        <w:rPr>
          <w:b/>
        </w:rPr>
        <w:t>Responsible Applicant</w:t>
      </w:r>
      <w:r w:rsidRPr="008C3319">
        <w:t xml:space="preserve">" means an Applicant who submits a </w:t>
      </w:r>
      <w:r w:rsidRPr="00087547">
        <w:t xml:space="preserve">responsive Application and who has furnished, when required, information and data to prove that his financial resources, production or service facilities, personnel, service reputation and experience are adequate to make satisfactory delivery of the services, </w:t>
      </w:r>
      <w:r w:rsidRPr="008C3319">
        <w:t>as required per the RFA criteria</w:t>
      </w:r>
      <w:r>
        <w:t xml:space="preserve">.  </w:t>
      </w:r>
    </w:p>
    <w:p w14:paraId="25241EE8" w14:textId="77777777" w:rsidR="007B01AF" w:rsidRDefault="007B01AF" w:rsidP="00957FEA">
      <w:pPr>
        <w:ind w:left="720"/>
        <w:jc w:val="both"/>
      </w:pPr>
    </w:p>
    <w:p w14:paraId="4060835E" w14:textId="77777777" w:rsidR="007B01AF" w:rsidRDefault="007B01AF" w:rsidP="00957FEA">
      <w:pPr>
        <w:ind w:left="720"/>
        <w:jc w:val="both"/>
      </w:pPr>
    </w:p>
    <w:p w14:paraId="5C392F7F" w14:textId="77777777" w:rsidR="00891D16" w:rsidRPr="00087547" w:rsidRDefault="00891D16" w:rsidP="00891D16">
      <w:pPr>
        <w:pStyle w:val="ListParagraph"/>
        <w:numPr>
          <w:ilvl w:val="0"/>
          <w:numId w:val="28"/>
        </w:numPr>
        <w:jc w:val="both"/>
      </w:pPr>
      <w:r>
        <w:rPr>
          <w:b/>
          <w:bCs/>
        </w:rPr>
        <w:t>Evaluation Committee</w:t>
      </w:r>
    </w:p>
    <w:p w14:paraId="0EF1B820" w14:textId="66E8074E" w:rsidR="008C0F7A" w:rsidRDefault="00891D16" w:rsidP="00087547">
      <w:pPr>
        <w:ind w:left="720"/>
      </w:pPr>
      <w:r>
        <w:rPr>
          <w:b/>
          <w:bCs/>
        </w:rPr>
        <w:t>“Evaluation Committee</w:t>
      </w:r>
      <w:r w:rsidR="00087547">
        <w:rPr>
          <w:b/>
          <w:bCs/>
        </w:rPr>
        <w:t xml:space="preserve">” </w:t>
      </w:r>
      <w:r w:rsidRPr="00735B95">
        <w:t xml:space="preserve">means a body appointed </w:t>
      </w:r>
      <w:r>
        <w:t xml:space="preserve">by the ECECD </w:t>
      </w:r>
      <w:r w:rsidRPr="00735B95">
        <w:t xml:space="preserve">to perform the evaluation of </w:t>
      </w:r>
      <w:r>
        <w:t>Applications</w:t>
      </w:r>
      <w:r w:rsidRPr="00735B95">
        <w:t>.</w:t>
      </w:r>
      <w:r w:rsidR="008C0F7A">
        <w:t xml:space="preserve">  </w:t>
      </w:r>
    </w:p>
    <w:p w14:paraId="04DB501C" w14:textId="77777777" w:rsidR="008C0F7A" w:rsidRDefault="008C0F7A" w:rsidP="00087547">
      <w:pPr>
        <w:ind w:left="720"/>
      </w:pPr>
    </w:p>
    <w:p w14:paraId="123224D5" w14:textId="3E7A4AD3" w:rsidR="00891D16" w:rsidRDefault="008C0F7A" w:rsidP="00087547">
      <w:pPr>
        <w:ind w:left="720"/>
      </w:pPr>
      <w:r w:rsidRPr="00735B95">
        <w:t>An Evaluation Committee will perform the evaluation of</w:t>
      </w:r>
      <w:r>
        <w:t xml:space="preserve"> Applications submitted. </w:t>
      </w:r>
      <w:r w:rsidRPr="00735B95">
        <w:t xml:space="preserve"> This process will take place as indicated in of Events, depending upon the number of </w:t>
      </w:r>
      <w:r>
        <w:t xml:space="preserve">Applications </w:t>
      </w:r>
      <w:r w:rsidRPr="00735B95">
        <w:t xml:space="preserve">received.  </w:t>
      </w:r>
      <w:r w:rsidR="00891D16">
        <w:t xml:space="preserve">  </w:t>
      </w:r>
    </w:p>
    <w:p w14:paraId="2269B22E" w14:textId="77777777" w:rsidR="008C0F7A" w:rsidRDefault="008C0F7A" w:rsidP="00087547">
      <w:pPr>
        <w:ind w:left="720"/>
      </w:pPr>
    </w:p>
    <w:p w14:paraId="152D7EE9" w14:textId="35E4CC27" w:rsidR="006E4E8B" w:rsidRPr="00735B95" w:rsidRDefault="00B72A63" w:rsidP="00087547">
      <w:pPr>
        <w:ind w:left="720"/>
        <w:jc w:val="both"/>
      </w:pPr>
      <w:r w:rsidRPr="00735B95">
        <w:t xml:space="preserve">The Evaluation Committee </w:t>
      </w:r>
      <w:r w:rsidR="008C0F7A">
        <w:t>will evaluate the Applications for completeness and ensure that all RFA criteria is enclosed in the Application.  The Evaluation Committee may</w:t>
      </w:r>
      <w:r w:rsidR="008C3319">
        <w:t xml:space="preserve"> </w:t>
      </w:r>
      <w:r w:rsidRPr="00735B95">
        <w:t xml:space="preserve">reject the </w:t>
      </w:r>
      <w:r>
        <w:t xml:space="preserve">Application </w:t>
      </w:r>
      <w:r w:rsidRPr="00735B95">
        <w:t xml:space="preserve">of any potential </w:t>
      </w:r>
      <w:r>
        <w:t>Applicant</w:t>
      </w:r>
      <w:r w:rsidRPr="00735B95">
        <w:t xml:space="preserve"> who fails to submit a </w:t>
      </w:r>
      <w:r w:rsidR="008C3319">
        <w:t>R</w:t>
      </w:r>
      <w:r w:rsidRPr="00735B95">
        <w:t xml:space="preserve">esponsive </w:t>
      </w:r>
      <w:r>
        <w:t xml:space="preserve">Application. </w:t>
      </w:r>
    </w:p>
    <w:p w14:paraId="7E715718" w14:textId="5D271D24" w:rsidR="00B80349" w:rsidRDefault="00B80349" w:rsidP="00B72A63">
      <w:pPr>
        <w:pStyle w:val="ListParagraph"/>
        <w:ind w:left="720" w:firstLine="0"/>
        <w:jc w:val="both"/>
      </w:pPr>
    </w:p>
    <w:p w14:paraId="3243EDE2" w14:textId="1A39DA8F" w:rsidR="00B80349" w:rsidRDefault="00B80349" w:rsidP="00B80349">
      <w:pPr>
        <w:pStyle w:val="ListParagraph"/>
        <w:numPr>
          <w:ilvl w:val="0"/>
          <w:numId w:val="28"/>
        </w:numPr>
      </w:pPr>
      <w:r w:rsidRPr="00B80349">
        <w:rPr>
          <w:b/>
        </w:rPr>
        <w:t>Mandatory</w:t>
      </w:r>
      <w:r>
        <w:rPr>
          <w:b/>
        </w:rPr>
        <w:t xml:space="preserve"> Requirements</w:t>
      </w:r>
      <w:r w:rsidRPr="00735B95">
        <w:t xml:space="preserve"> – the </w:t>
      </w:r>
      <w:proofErr w:type="gramStart"/>
      <w:r w:rsidRPr="00735B95">
        <w:t>terms</w:t>
      </w:r>
      <w:r>
        <w:t xml:space="preserve"> </w:t>
      </w:r>
      <w:r w:rsidRPr="00735B95">
        <w:t>”must</w:t>
      </w:r>
      <w:proofErr w:type="gramEnd"/>
      <w:r w:rsidRPr="00735B95">
        <w:t xml:space="preserve">,” ”shall” ”will,” ”is required,” or ”are required,” identify a mandatory item or factor.  Failure to meet a mandatory </w:t>
      </w:r>
      <w:r w:rsidR="00E90857">
        <w:t>requirement</w:t>
      </w:r>
      <w:r w:rsidRPr="00735B95">
        <w:t xml:space="preserve"> or factor may result in the rejection</w:t>
      </w:r>
      <w:r>
        <w:t xml:space="preserve"> or disqualification</w:t>
      </w:r>
      <w:r w:rsidRPr="00735B95">
        <w:t xml:space="preserve"> of the </w:t>
      </w:r>
      <w:r>
        <w:t xml:space="preserve">Applicant’s </w:t>
      </w:r>
      <w:r w:rsidRPr="00735B95">
        <w:t>proposal.</w:t>
      </w:r>
    </w:p>
    <w:p w14:paraId="2B961586" w14:textId="77777777" w:rsidR="00514932" w:rsidRDefault="00514932" w:rsidP="00087547">
      <w:pPr>
        <w:pStyle w:val="ListParagraph"/>
        <w:ind w:left="720" w:firstLine="0"/>
      </w:pPr>
    </w:p>
    <w:p w14:paraId="6C6C790F" w14:textId="14FFE19D" w:rsidR="00514932" w:rsidRPr="00735B95" w:rsidRDefault="00514932" w:rsidP="00B80349">
      <w:pPr>
        <w:pStyle w:val="ListParagraph"/>
        <w:numPr>
          <w:ilvl w:val="0"/>
          <w:numId w:val="28"/>
        </w:numPr>
      </w:pPr>
      <w:r>
        <w:rPr>
          <w:b/>
          <w:bCs/>
        </w:rPr>
        <w:t>Right to Waive Minor Irregularities</w:t>
      </w:r>
    </w:p>
    <w:p w14:paraId="61D74F7B" w14:textId="77777777" w:rsidR="00E90857" w:rsidRDefault="00514932" w:rsidP="00087547">
      <w:pPr>
        <w:ind w:left="360" w:firstLine="360"/>
      </w:pPr>
      <w:r w:rsidRPr="00735B95">
        <w:t>The Evaluation Committee reserves the right to waive minor irregularities, as defined</w:t>
      </w:r>
      <w:r w:rsidR="00E90857">
        <w:t xml:space="preserve">:  </w:t>
      </w:r>
    </w:p>
    <w:p w14:paraId="2070A563" w14:textId="69E719D7" w:rsidR="00E90857" w:rsidRDefault="00E90857" w:rsidP="00087547">
      <w:pPr>
        <w:ind w:left="720"/>
      </w:pPr>
      <w:r w:rsidRPr="00735B95">
        <w:t>“</w:t>
      </w:r>
      <w:r w:rsidRPr="006B6DA5">
        <w:rPr>
          <w:b/>
        </w:rPr>
        <w:t>Minor Irregularities</w:t>
      </w:r>
      <w:r w:rsidRPr="00735B95">
        <w:t xml:space="preserve">” means anything in the </w:t>
      </w:r>
      <w:r>
        <w:t xml:space="preserve">Application </w:t>
      </w:r>
      <w:r w:rsidRPr="00735B95">
        <w:t xml:space="preserve">that does not affect the price, quality and/or quantity, or any other </w:t>
      </w:r>
      <w:r w:rsidRPr="00087547">
        <w:rPr>
          <w:b/>
          <w:bCs/>
        </w:rPr>
        <w:t>mandatory requirement</w:t>
      </w:r>
      <w:r w:rsidRPr="00735B95">
        <w:t xml:space="preserve">. </w:t>
      </w:r>
    </w:p>
    <w:p w14:paraId="3AEEF893" w14:textId="1C859378" w:rsidR="00E90857" w:rsidRDefault="00E90857" w:rsidP="00514932">
      <w:pPr>
        <w:pStyle w:val="ListParagraph"/>
        <w:ind w:left="720" w:firstLine="0"/>
        <w:jc w:val="both"/>
      </w:pPr>
    </w:p>
    <w:p w14:paraId="28A63828" w14:textId="38826D20" w:rsidR="00514932" w:rsidRDefault="00514932" w:rsidP="00514932">
      <w:pPr>
        <w:pStyle w:val="ListParagraph"/>
        <w:ind w:left="720" w:firstLine="0"/>
        <w:jc w:val="both"/>
      </w:pPr>
      <w:r w:rsidRPr="00735B95">
        <w:t xml:space="preserve">The Evaluation Committee also reserves the right to waive mandatory requirements, </w:t>
      </w:r>
      <w:proofErr w:type="gramStart"/>
      <w:r w:rsidRPr="00735B95">
        <w:t>provided that</w:t>
      </w:r>
      <w:proofErr w:type="gramEnd"/>
      <w:r w:rsidRPr="00735B95">
        <w:t xml:space="preserve"> </w:t>
      </w:r>
      <w:r w:rsidRPr="00514932">
        <w:rPr>
          <w:b/>
          <w:u w:val="single"/>
        </w:rPr>
        <w:t>all</w:t>
      </w:r>
      <w:r w:rsidRPr="00735B95">
        <w:t xml:space="preserve"> of the otherwise </w:t>
      </w:r>
      <w:r w:rsidR="00E90857">
        <w:t xml:space="preserve">Applicants </w:t>
      </w:r>
      <w:r w:rsidRPr="00735B95">
        <w:t xml:space="preserve">failed to meet the same mandatory requirements and the failure to do so does not otherwise materially affect the </w:t>
      </w:r>
      <w:r w:rsidR="00E90857">
        <w:t>RFA</w:t>
      </w:r>
      <w:r w:rsidRPr="00735B95">
        <w:t>.  This right is at the sole discretion of the Evaluation Committee.</w:t>
      </w:r>
    </w:p>
    <w:p w14:paraId="7EA141E8" w14:textId="0B6A66F5" w:rsidR="00E90857" w:rsidRDefault="00E90857" w:rsidP="00514932">
      <w:pPr>
        <w:pStyle w:val="ListParagraph"/>
        <w:ind w:left="720" w:firstLine="0"/>
        <w:jc w:val="both"/>
      </w:pPr>
    </w:p>
    <w:p w14:paraId="0BFC7A48" w14:textId="1D088B35" w:rsidR="00E90857" w:rsidRPr="00735B95" w:rsidRDefault="00E90857" w:rsidP="00E90857">
      <w:pPr>
        <w:pStyle w:val="ListParagraph"/>
        <w:numPr>
          <w:ilvl w:val="0"/>
          <w:numId w:val="28"/>
        </w:numPr>
        <w:jc w:val="both"/>
      </w:pPr>
      <w:r>
        <w:rPr>
          <w:b/>
          <w:bCs/>
        </w:rPr>
        <w:t>Ownership of Applications</w:t>
      </w:r>
    </w:p>
    <w:p w14:paraId="527CA149" w14:textId="5703BB5F" w:rsidR="00E90857" w:rsidRDefault="00E90857" w:rsidP="00E90857">
      <w:pPr>
        <w:pStyle w:val="ListParagraph"/>
        <w:ind w:left="720" w:firstLine="0"/>
        <w:jc w:val="both"/>
      </w:pPr>
      <w:r w:rsidRPr="00735B95">
        <w:t xml:space="preserve">All documents submitted in response to the </w:t>
      </w:r>
      <w:r>
        <w:t>RFA</w:t>
      </w:r>
      <w:r w:rsidRPr="00735B95">
        <w:t xml:space="preserve"> shall become property of the State of New Mexico.  </w:t>
      </w:r>
    </w:p>
    <w:p w14:paraId="45380B88" w14:textId="121F44AA" w:rsidR="00E90857" w:rsidRDefault="00E90857" w:rsidP="00E90857">
      <w:pPr>
        <w:pStyle w:val="ListParagraph"/>
        <w:ind w:left="720" w:firstLine="0"/>
        <w:jc w:val="both"/>
      </w:pPr>
    </w:p>
    <w:p w14:paraId="5499E295" w14:textId="0CEB0756" w:rsidR="00E90857" w:rsidRPr="00735B95" w:rsidRDefault="00E90857" w:rsidP="00E90857">
      <w:pPr>
        <w:pStyle w:val="ListParagraph"/>
        <w:numPr>
          <w:ilvl w:val="0"/>
          <w:numId w:val="28"/>
        </w:numPr>
        <w:jc w:val="both"/>
      </w:pPr>
      <w:r>
        <w:rPr>
          <w:b/>
          <w:bCs/>
        </w:rPr>
        <w:t>Confidentiality</w:t>
      </w:r>
    </w:p>
    <w:p w14:paraId="2E16F6E6" w14:textId="5E583DBD" w:rsidR="00B82291" w:rsidRDefault="00B82291" w:rsidP="00B82291">
      <w:pPr>
        <w:ind w:left="720"/>
        <w:jc w:val="both"/>
      </w:pPr>
      <w:r>
        <w:t xml:space="preserve">Any confidential information provided to, or developed by, the Applicant in the performance of the contract resulting from this RFA shall be kept confidential and shall not be made available to any individual or organization by the Applicant without the prior written approval of the Agency. </w:t>
      </w:r>
    </w:p>
    <w:p w14:paraId="420AAE92" w14:textId="77777777" w:rsidR="00B82291" w:rsidRDefault="00B82291" w:rsidP="00B82291">
      <w:pPr>
        <w:ind w:left="720"/>
        <w:jc w:val="both"/>
      </w:pPr>
    </w:p>
    <w:p w14:paraId="4095DDCC" w14:textId="6620F2E5" w:rsidR="00B80349" w:rsidRPr="00735B95" w:rsidRDefault="00B82291" w:rsidP="00087547">
      <w:pPr>
        <w:ind w:left="720"/>
        <w:jc w:val="both"/>
      </w:pPr>
      <w:r>
        <w:t>The Applicant agrees to protect the confidentiality of all confidential information and not to publish or disclose such information to any third party without the procuring Agency's written permission.</w:t>
      </w:r>
    </w:p>
    <w:p w14:paraId="0AF4AAD7" w14:textId="77777777" w:rsidR="00EA7E34" w:rsidRPr="00087547" w:rsidRDefault="00EA7E34" w:rsidP="00087547">
      <w:pPr>
        <w:pStyle w:val="ListParagraph"/>
        <w:ind w:left="720" w:firstLine="0"/>
        <w:jc w:val="both"/>
        <w:rPr>
          <w:b/>
          <w:bCs/>
        </w:rPr>
      </w:pPr>
    </w:p>
    <w:p w14:paraId="44302DB6" w14:textId="77777777" w:rsidR="00EA7E34" w:rsidRPr="00087547" w:rsidRDefault="00EA7E34" w:rsidP="00087547">
      <w:pPr>
        <w:pStyle w:val="ListParagraph"/>
        <w:ind w:left="720" w:firstLine="0"/>
        <w:jc w:val="both"/>
        <w:rPr>
          <w:sz w:val="24"/>
          <w:szCs w:val="24"/>
        </w:rPr>
      </w:pPr>
    </w:p>
    <w:p w14:paraId="40391F22" w14:textId="77777777" w:rsidR="003B64E3" w:rsidRDefault="003B64E3" w:rsidP="00E2071E">
      <w:pPr>
        <w:pStyle w:val="ListParagraph"/>
        <w:ind w:left="360" w:firstLine="0"/>
        <w:rPr>
          <w:b/>
          <w:bCs/>
          <w:sz w:val="24"/>
          <w:szCs w:val="24"/>
          <w:u w:val="single"/>
        </w:rPr>
      </w:pPr>
    </w:p>
    <w:p w14:paraId="47C0D61D" w14:textId="77777777" w:rsidR="003B64E3" w:rsidRDefault="003B64E3" w:rsidP="00D65DD0">
      <w:pPr>
        <w:pStyle w:val="ListParagraph"/>
        <w:ind w:left="0" w:firstLine="0"/>
        <w:jc w:val="center"/>
        <w:rPr>
          <w:b/>
          <w:bCs/>
          <w:sz w:val="24"/>
          <w:szCs w:val="24"/>
          <w:u w:val="single"/>
        </w:rPr>
      </w:pPr>
    </w:p>
    <w:p w14:paraId="5D5D16D6" w14:textId="77777777" w:rsidR="003B64E3" w:rsidRDefault="003B64E3" w:rsidP="00D65DD0">
      <w:pPr>
        <w:pStyle w:val="ListParagraph"/>
        <w:ind w:left="0" w:firstLine="0"/>
        <w:jc w:val="center"/>
        <w:rPr>
          <w:b/>
          <w:bCs/>
          <w:sz w:val="24"/>
          <w:szCs w:val="24"/>
          <w:u w:val="single"/>
        </w:rPr>
      </w:pPr>
    </w:p>
    <w:p w14:paraId="1A2022F9" w14:textId="2446CC58" w:rsidR="003B64E3" w:rsidRDefault="003B64E3" w:rsidP="00D65DD0">
      <w:pPr>
        <w:pStyle w:val="ListParagraph"/>
        <w:ind w:left="0" w:firstLine="0"/>
        <w:jc w:val="center"/>
        <w:rPr>
          <w:b/>
          <w:bCs/>
          <w:sz w:val="24"/>
          <w:szCs w:val="24"/>
          <w:u w:val="single"/>
        </w:rPr>
      </w:pPr>
    </w:p>
    <w:p w14:paraId="4B1A16F9" w14:textId="42F0217A" w:rsidR="00E2071E" w:rsidRDefault="00E2071E" w:rsidP="00D65DD0">
      <w:pPr>
        <w:pStyle w:val="ListParagraph"/>
        <w:ind w:left="0" w:firstLine="0"/>
        <w:jc w:val="center"/>
        <w:rPr>
          <w:b/>
          <w:bCs/>
          <w:sz w:val="24"/>
          <w:szCs w:val="24"/>
          <w:u w:val="single"/>
        </w:rPr>
      </w:pPr>
    </w:p>
    <w:p w14:paraId="1141290E" w14:textId="0BD0A880" w:rsidR="00E2071E" w:rsidRDefault="00E2071E" w:rsidP="00D65DD0">
      <w:pPr>
        <w:pStyle w:val="ListParagraph"/>
        <w:ind w:left="0" w:firstLine="0"/>
        <w:jc w:val="center"/>
        <w:rPr>
          <w:b/>
          <w:bCs/>
          <w:sz w:val="24"/>
          <w:szCs w:val="24"/>
          <w:u w:val="single"/>
        </w:rPr>
      </w:pPr>
    </w:p>
    <w:p w14:paraId="5EDCE2A2" w14:textId="32F673C9" w:rsidR="00E2071E" w:rsidRDefault="00E2071E" w:rsidP="00D65DD0">
      <w:pPr>
        <w:pStyle w:val="ListParagraph"/>
        <w:ind w:left="0" w:firstLine="0"/>
        <w:jc w:val="center"/>
        <w:rPr>
          <w:b/>
          <w:bCs/>
          <w:sz w:val="24"/>
          <w:szCs w:val="24"/>
          <w:u w:val="single"/>
        </w:rPr>
      </w:pPr>
    </w:p>
    <w:p w14:paraId="33C4C27B" w14:textId="1E65C812" w:rsidR="007117BF" w:rsidRDefault="007117BF" w:rsidP="00D65DD0">
      <w:pPr>
        <w:pStyle w:val="ListParagraph"/>
        <w:ind w:left="0" w:firstLine="0"/>
        <w:jc w:val="center"/>
        <w:rPr>
          <w:b/>
          <w:bCs/>
          <w:sz w:val="24"/>
          <w:szCs w:val="24"/>
          <w:u w:val="single"/>
        </w:rPr>
      </w:pPr>
    </w:p>
    <w:p w14:paraId="41B916C8" w14:textId="77777777" w:rsidR="007117BF" w:rsidRDefault="007117BF" w:rsidP="00D65DD0">
      <w:pPr>
        <w:pStyle w:val="ListParagraph"/>
        <w:ind w:left="0" w:firstLine="0"/>
        <w:jc w:val="center"/>
        <w:rPr>
          <w:b/>
          <w:bCs/>
          <w:sz w:val="24"/>
          <w:szCs w:val="24"/>
          <w:u w:val="single"/>
        </w:rPr>
      </w:pPr>
    </w:p>
    <w:p w14:paraId="0283352E" w14:textId="4EB8EED5" w:rsidR="00D65DD0" w:rsidRPr="00537ED9" w:rsidRDefault="00C74F72" w:rsidP="00D65DD0">
      <w:pPr>
        <w:pStyle w:val="ListParagraph"/>
        <w:ind w:left="0" w:firstLine="0"/>
        <w:jc w:val="center"/>
        <w:rPr>
          <w:b/>
          <w:bCs/>
          <w:sz w:val="24"/>
          <w:szCs w:val="24"/>
          <w:u w:val="single"/>
        </w:rPr>
      </w:pPr>
      <w:r w:rsidRPr="00537ED9">
        <w:rPr>
          <w:b/>
          <w:bCs/>
          <w:sz w:val="24"/>
          <w:szCs w:val="24"/>
          <w:u w:val="single"/>
        </w:rPr>
        <w:t>A</w:t>
      </w:r>
      <w:r w:rsidR="00D65DD0" w:rsidRPr="00537ED9">
        <w:rPr>
          <w:b/>
          <w:bCs/>
          <w:sz w:val="24"/>
          <w:szCs w:val="24"/>
          <w:u w:val="single"/>
        </w:rPr>
        <w:t>ppendix A</w:t>
      </w:r>
      <w:r w:rsidR="00D772CE" w:rsidRPr="00537ED9">
        <w:rPr>
          <w:b/>
          <w:bCs/>
          <w:sz w:val="24"/>
          <w:szCs w:val="24"/>
          <w:u w:val="single"/>
        </w:rPr>
        <w:t xml:space="preserve"> – Coversheet </w:t>
      </w:r>
    </w:p>
    <w:p w14:paraId="7E9BE9F8" w14:textId="77777777" w:rsidR="00D772CE" w:rsidRDefault="00D772CE" w:rsidP="00D65DD0">
      <w:pPr>
        <w:pStyle w:val="ListParagraph"/>
        <w:ind w:left="0" w:firstLine="0"/>
        <w:jc w:val="center"/>
        <w:rPr>
          <w:b/>
          <w:bCs/>
          <w:color w:val="FF0000"/>
          <w:sz w:val="24"/>
          <w:szCs w:val="24"/>
          <w:u w:val="single"/>
        </w:rPr>
      </w:pPr>
    </w:p>
    <w:tbl>
      <w:tblPr>
        <w:tblW w:w="9786" w:type="dxa"/>
        <w:tblInd w:w="105" w:type="dxa"/>
        <w:tblLayout w:type="fixed"/>
        <w:tblCellMar>
          <w:left w:w="0" w:type="dxa"/>
          <w:right w:w="0" w:type="dxa"/>
        </w:tblCellMar>
        <w:tblLook w:val="01E0" w:firstRow="1" w:lastRow="1" w:firstColumn="1" w:lastColumn="1" w:noHBand="0" w:noVBand="0"/>
      </w:tblPr>
      <w:tblGrid>
        <w:gridCol w:w="9786"/>
      </w:tblGrid>
      <w:tr w:rsidR="00D65DD0" w:rsidRPr="00D65DD0" w14:paraId="657E9C4D" w14:textId="77777777" w:rsidTr="00E2071E">
        <w:trPr>
          <w:trHeight w:hRule="exact" w:val="989"/>
        </w:trPr>
        <w:tc>
          <w:tcPr>
            <w:tcW w:w="9786" w:type="dxa"/>
            <w:tcBorders>
              <w:top w:val="single" w:sz="7" w:space="0" w:color="000000"/>
              <w:left w:val="single" w:sz="7" w:space="0" w:color="000000"/>
              <w:bottom w:val="single" w:sz="7" w:space="0" w:color="000000"/>
              <w:right w:val="single" w:sz="7" w:space="0" w:color="000000"/>
            </w:tcBorders>
            <w:shd w:val="clear" w:color="auto" w:fill="BDD6EE" w:themeFill="accent5" w:themeFillTint="66"/>
          </w:tcPr>
          <w:p w14:paraId="4C29E02A" w14:textId="48CD2624" w:rsidR="004D1176" w:rsidRDefault="00D65DD0" w:rsidP="007117BF">
            <w:pPr>
              <w:pStyle w:val="TableParagraph"/>
              <w:shd w:val="clear" w:color="auto" w:fill="FBE4D5" w:themeFill="accent2" w:themeFillTint="33"/>
              <w:spacing w:line="272" w:lineRule="exact"/>
              <w:ind w:right="-20"/>
              <w:jc w:val="center"/>
              <w:rPr>
                <w:rFonts w:ascii="Arial" w:hAnsi="Arial" w:cs="Arial"/>
                <w:b/>
                <w:bCs/>
              </w:rPr>
            </w:pPr>
            <w:r w:rsidRPr="00D772CE">
              <w:rPr>
                <w:rFonts w:ascii="Arial" w:eastAsia="Times New Roman" w:hAnsi="Arial" w:cs="Arial"/>
                <w:b/>
                <w:bCs/>
                <w:spacing w:val="-1"/>
              </w:rPr>
              <w:t>ECECD</w:t>
            </w:r>
            <w:r w:rsidR="00D772CE" w:rsidRPr="00D772CE">
              <w:rPr>
                <w:rFonts w:ascii="Arial" w:eastAsia="Times New Roman" w:hAnsi="Arial" w:cs="Arial"/>
                <w:b/>
                <w:bCs/>
                <w:spacing w:val="-1"/>
              </w:rPr>
              <w:t xml:space="preserve"> </w:t>
            </w:r>
            <w:r w:rsidRPr="00D772CE">
              <w:rPr>
                <w:rFonts w:ascii="Arial" w:eastAsia="Times New Roman" w:hAnsi="Arial" w:cs="Arial"/>
                <w:b/>
                <w:bCs/>
                <w:spacing w:val="-1"/>
              </w:rPr>
              <w:t>Re</w:t>
            </w:r>
            <w:r w:rsidRPr="00D772CE">
              <w:rPr>
                <w:rFonts w:ascii="Arial" w:eastAsia="Times New Roman" w:hAnsi="Arial" w:cs="Arial"/>
                <w:b/>
                <w:bCs/>
              </w:rPr>
              <w:t>qu</w:t>
            </w:r>
            <w:r w:rsidRPr="00D772CE">
              <w:rPr>
                <w:rFonts w:ascii="Arial" w:eastAsia="Times New Roman" w:hAnsi="Arial" w:cs="Arial"/>
                <w:b/>
                <w:bCs/>
                <w:spacing w:val="-1"/>
              </w:rPr>
              <w:t>e</w:t>
            </w:r>
            <w:r w:rsidRPr="00D772CE">
              <w:rPr>
                <w:rFonts w:ascii="Arial" w:eastAsia="Times New Roman" w:hAnsi="Arial" w:cs="Arial"/>
                <w:b/>
                <w:bCs/>
              </w:rPr>
              <w:t>st</w:t>
            </w:r>
            <w:r w:rsidRPr="00D772CE">
              <w:rPr>
                <w:rFonts w:ascii="Arial" w:eastAsia="Times New Roman" w:hAnsi="Arial" w:cs="Arial"/>
                <w:b/>
                <w:bCs/>
                <w:spacing w:val="-3"/>
              </w:rPr>
              <w:t xml:space="preserve"> f</w:t>
            </w:r>
            <w:r w:rsidRPr="00D772CE">
              <w:rPr>
                <w:rFonts w:ascii="Arial" w:eastAsia="Times New Roman" w:hAnsi="Arial" w:cs="Arial"/>
                <w:b/>
                <w:bCs/>
              </w:rPr>
              <w:t>or</w:t>
            </w:r>
            <w:r w:rsidRPr="00D772CE">
              <w:rPr>
                <w:rFonts w:ascii="Arial" w:eastAsia="Times New Roman" w:hAnsi="Arial" w:cs="Arial"/>
                <w:b/>
                <w:bCs/>
                <w:spacing w:val="-4"/>
              </w:rPr>
              <w:t xml:space="preserve"> </w:t>
            </w:r>
            <w:r w:rsidRPr="00D772CE">
              <w:rPr>
                <w:rFonts w:ascii="Arial" w:eastAsia="Times New Roman" w:hAnsi="Arial" w:cs="Arial"/>
                <w:b/>
                <w:bCs/>
                <w:spacing w:val="-1"/>
              </w:rPr>
              <w:t>A</w:t>
            </w:r>
            <w:r w:rsidRPr="00D772CE">
              <w:rPr>
                <w:rFonts w:ascii="Arial" w:eastAsia="Times New Roman" w:hAnsi="Arial" w:cs="Arial"/>
                <w:b/>
                <w:bCs/>
              </w:rPr>
              <w:t>ppli</w:t>
            </w:r>
            <w:r w:rsidRPr="00D772CE">
              <w:rPr>
                <w:rFonts w:ascii="Arial" w:eastAsia="Times New Roman" w:hAnsi="Arial" w:cs="Arial"/>
                <w:b/>
                <w:bCs/>
                <w:spacing w:val="-1"/>
              </w:rPr>
              <w:t>c</w:t>
            </w:r>
            <w:r w:rsidRPr="00D772CE">
              <w:rPr>
                <w:rFonts w:ascii="Arial" w:eastAsia="Times New Roman" w:hAnsi="Arial" w:cs="Arial"/>
                <w:b/>
                <w:bCs/>
              </w:rPr>
              <w:t>a</w:t>
            </w:r>
            <w:r w:rsidRPr="00D772CE">
              <w:rPr>
                <w:rFonts w:ascii="Arial" w:eastAsia="Times New Roman" w:hAnsi="Arial" w:cs="Arial"/>
                <w:b/>
                <w:bCs/>
                <w:spacing w:val="-1"/>
              </w:rPr>
              <w:t>t</w:t>
            </w:r>
            <w:r w:rsidRPr="00D772CE">
              <w:rPr>
                <w:rFonts w:ascii="Arial" w:eastAsia="Times New Roman" w:hAnsi="Arial" w:cs="Arial"/>
                <w:b/>
                <w:bCs/>
              </w:rPr>
              <w:t>ion</w:t>
            </w:r>
            <w:r w:rsidR="00D772CE">
              <w:rPr>
                <w:rFonts w:ascii="Arial" w:eastAsia="Times New Roman" w:hAnsi="Arial" w:cs="Arial"/>
                <w:b/>
                <w:bCs/>
              </w:rPr>
              <w:t>,</w:t>
            </w:r>
            <w:r w:rsidRPr="00D772CE">
              <w:rPr>
                <w:rFonts w:ascii="Arial" w:eastAsia="Times New Roman" w:hAnsi="Arial" w:cs="Arial"/>
                <w:b/>
                <w:bCs/>
                <w:spacing w:val="-3"/>
              </w:rPr>
              <w:t xml:space="preserve"> </w:t>
            </w:r>
            <w:r w:rsidR="00C560C0">
              <w:rPr>
                <w:rFonts w:ascii="Arial" w:eastAsia="Times New Roman" w:hAnsi="Arial" w:cs="Arial"/>
                <w:b/>
                <w:bCs/>
              </w:rPr>
              <w:t xml:space="preserve">RFA </w:t>
            </w:r>
            <w:r w:rsidR="00E04D09">
              <w:rPr>
                <w:rFonts w:ascii="Arial" w:eastAsia="Times New Roman" w:hAnsi="Arial" w:cs="Arial"/>
                <w:b/>
                <w:bCs/>
              </w:rPr>
              <w:t>20</w:t>
            </w:r>
            <w:r w:rsidR="008C14B4">
              <w:rPr>
                <w:rFonts w:ascii="Arial" w:eastAsia="Times New Roman" w:hAnsi="Arial" w:cs="Arial"/>
                <w:b/>
                <w:bCs/>
              </w:rPr>
              <w:t>22</w:t>
            </w:r>
            <w:r w:rsidR="00E04D09">
              <w:rPr>
                <w:rFonts w:ascii="Arial" w:eastAsia="Times New Roman" w:hAnsi="Arial" w:cs="Arial"/>
                <w:b/>
                <w:bCs/>
              </w:rPr>
              <w:t>-000</w:t>
            </w:r>
            <w:r w:rsidR="00044EBC">
              <w:rPr>
                <w:rFonts w:ascii="Arial" w:eastAsia="Times New Roman" w:hAnsi="Arial" w:cs="Arial"/>
                <w:b/>
                <w:bCs/>
              </w:rPr>
              <w:t>9</w:t>
            </w:r>
            <w:r w:rsidR="004D1176">
              <w:rPr>
                <w:rFonts w:ascii="Arial" w:hAnsi="Arial" w:cs="Arial"/>
                <w:b/>
                <w:bCs/>
              </w:rPr>
              <w:t xml:space="preserve"> </w:t>
            </w:r>
          </w:p>
          <w:p w14:paraId="45F74226" w14:textId="39D76ADE" w:rsidR="00D772CE" w:rsidRPr="00D772CE" w:rsidRDefault="00AC1B6B" w:rsidP="007117BF">
            <w:pPr>
              <w:pStyle w:val="TableParagraph"/>
              <w:shd w:val="clear" w:color="auto" w:fill="FBE4D5" w:themeFill="accent2" w:themeFillTint="33"/>
              <w:spacing w:line="272" w:lineRule="exact"/>
              <w:ind w:right="-20"/>
              <w:jc w:val="center"/>
              <w:rPr>
                <w:rFonts w:ascii="Arial" w:eastAsia="Arial" w:hAnsi="Arial" w:cs="Arial"/>
              </w:rPr>
            </w:pPr>
            <w:r>
              <w:rPr>
                <w:rFonts w:ascii="Arial" w:hAnsi="Arial" w:cs="Arial"/>
                <w:b/>
                <w:bCs/>
              </w:rPr>
              <w:t xml:space="preserve">RFA Title:  </w:t>
            </w:r>
            <w:r w:rsidR="00044EBC">
              <w:rPr>
                <w:rFonts w:ascii="Arial" w:hAnsi="Arial" w:cs="Arial"/>
                <w:b/>
                <w:bCs/>
              </w:rPr>
              <w:t xml:space="preserve">Targeted Communities </w:t>
            </w:r>
            <w:r w:rsidR="001F2434">
              <w:rPr>
                <w:rFonts w:ascii="Arial" w:hAnsi="Arial" w:cs="Arial"/>
                <w:b/>
                <w:bCs/>
              </w:rPr>
              <w:t>–</w:t>
            </w:r>
            <w:r w:rsidR="00044EBC">
              <w:rPr>
                <w:rFonts w:ascii="Arial" w:hAnsi="Arial" w:cs="Arial"/>
                <w:b/>
                <w:bCs/>
              </w:rPr>
              <w:t xml:space="preserve"> </w:t>
            </w:r>
            <w:r w:rsidR="001F2434">
              <w:rPr>
                <w:rFonts w:ascii="Arial" w:hAnsi="Arial" w:cs="Arial"/>
                <w:b/>
                <w:bCs/>
              </w:rPr>
              <w:t>Early Intervention Services</w:t>
            </w:r>
          </w:p>
          <w:p w14:paraId="6966C7DD" w14:textId="275C43B7" w:rsidR="00D772CE" w:rsidRDefault="00D65DD0" w:rsidP="007117BF">
            <w:pPr>
              <w:pStyle w:val="TableParagraph"/>
              <w:shd w:val="clear" w:color="auto" w:fill="FBE4D5" w:themeFill="accent2" w:themeFillTint="33"/>
              <w:spacing w:line="228" w:lineRule="exact"/>
              <w:ind w:left="2" w:right="-20"/>
              <w:jc w:val="center"/>
              <w:rPr>
                <w:rFonts w:ascii="Arial" w:eastAsia="Arial" w:hAnsi="Arial" w:cs="Arial"/>
                <w:b/>
                <w:bCs/>
                <w:color w:val="FF0000"/>
              </w:rPr>
            </w:pPr>
            <w:r w:rsidRPr="00D772CE">
              <w:rPr>
                <w:rFonts w:ascii="Arial" w:eastAsia="Arial" w:hAnsi="Arial" w:cs="Arial"/>
                <w:b/>
                <w:bCs/>
              </w:rPr>
              <w:t>Co</w:t>
            </w:r>
            <w:r w:rsidRPr="00D772CE">
              <w:rPr>
                <w:rFonts w:ascii="Arial" w:eastAsia="Arial" w:hAnsi="Arial" w:cs="Arial"/>
                <w:b/>
                <w:bCs/>
                <w:spacing w:val="2"/>
              </w:rPr>
              <w:t>v</w:t>
            </w:r>
            <w:r w:rsidRPr="00D772CE">
              <w:rPr>
                <w:rFonts w:ascii="Arial" w:eastAsia="Arial" w:hAnsi="Arial" w:cs="Arial"/>
                <w:b/>
                <w:bCs/>
                <w:spacing w:val="-1"/>
              </w:rPr>
              <w:t>e</w:t>
            </w:r>
            <w:r w:rsidRPr="00D772CE">
              <w:rPr>
                <w:rFonts w:ascii="Arial" w:eastAsia="Arial" w:hAnsi="Arial" w:cs="Arial"/>
                <w:b/>
                <w:bCs/>
              </w:rPr>
              <w:t>r</w:t>
            </w:r>
            <w:r w:rsidRPr="00D772CE">
              <w:rPr>
                <w:rFonts w:ascii="Arial" w:eastAsia="Arial" w:hAnsi="Arial" w:cs="Arial"/>
                <w:b/>
                <w:bCs/>
                <w:spacing w:val="-8"/>
              </w:rPr>
              <w:t xml:space="preserve"> </w:t>
            </w:r>
            <w:r w:rsidRPr="00D772CE">
              <w:rPr>
                <w:rFonts w:ascii="Arial" w:eastAsia="Arial" w:hAnsi="Arial" w:cs="Arial"/>
                <w:b/>
                <w:bCs/>
                <w:spacing w:val="-1"/>
              </w:rPr>
              <w:t>S</w:t>
            </w:r>
            <w:r w:rsidRPr="00D772CE">
              <w:rPr>
                <w:rFonts w:ascii="Arial" w:eastAsia="Arial" w:hAnsi="Arial" w:cs="Arial"/>
                <w:b/>
                <w:bCs/>
              </w:rPr>
              <w:t>h</w:t>
            </w:r>
            <w:r w:rsidRPr="00D772CE">
              <w:rPr>
                <w:rFonts w:ascii="Arial" w:eastAsia="Arial" w:hAnsi="Arial" w:cs="Arial"/>
                <w:b/>
                <w:bCs/>
                <w:spacing w:val="2"/>
              </w:rPr>
              <w:t>e</w:t>
            </w:r>
            <w:r w:rsidRPr="00D772CE">
              <w:rPr>
                <w:rFonts w:ascii="Arial" w:eastAsia="Arial" w:hAnsi="Arial" w:cs="Arial"/>
                <w:b/>
                <w:bCs/>
                <w:spacing w:val="-1"/>
              </w:rPr>
              <w:t>e</w:t>
            </w:r>
            <w:r w:rsidRPr="00D772CE">
              <w:rPr>
                <w:rFonts w:ascii="Arial" w:eastAsia="Arial" w:hAnsi="Arial" w:cs="Arial"/>
                <w:b/>
                <w:bCs/>
              </w:rPr>
              <w:t>t</w:t>
            </w:r>
            <w:r w:rsidRPr="00D772CE">
              <w:rPr>
                <w:rFonts w:ascii="Arial" w:eastAsia="Arial" w:hAnsi="Arial" w:cs="Arial"/>
                <w:b/>
                <w:bCs/>
                <w:spacing w:val="-2"/>
              </w:rPr>
              <w:t xml:space="preserve"> </w:t>
            </w:r>
            <w:r w:rsidRPr="00D772CE">
              <w:rPr>
                <w:rFonts w:ascii="Arial" w:eastAsia="Arial" w:hAnsi="Arial" w:cs="Arial"/>
                <w:b/>
                <w:bCs/>
              </w:rPr>
              <w:t>A</w:t>
            </w:r>
            <w:r w:rsidR="00D772CE" w:rsidRPr="00D772CE">
              <w:rPr>
                <w:rFonts w:ascii="Arial" w:eastAsia="Arial" w:hAnsi="Arial" w:cs="Arial"/>
                <w:b/>
                <w:bCs/>
              </w:rPr>
              <w:t xml:space="preserve"> </w:t>
            </w:r>
            <w:r w:rsidR="004D1176">
              <w:rPr>
                <w:rFonts w:ascii="Arial" w:eastAsia="Arial" w:hAnsi="Arial" w:cs="Arial"/>
                <w:b/>
                <w:bCs/>
              </w:rPr>
              <w:t xml:space="preserve">- </w:t>
            </w:r>
            <w:r w:rsidR="00D772CE" w:rsidRPr="00D772CE">
              <w:rPr>
                <w:rFonts w:ascii="Arial" w:eastAsia="Arial" w:hAnsi="Arial" w:cs="Arial"/>
                <w:b/>
                <w:bCs/>
              </w:rPr>
              <w:t xml:space="preserve">Applicant Information </w:t>
            </w:r>
          </w:p>
          <w:p w14:paraId="270E4FF0" w14:textId="77777777" w:rsidR="00D772CE" w:rsidRDefault="00D772CE" w:rsidP="007117BF">
            <w:pPr>
              <w:pStyle w:val="TableParagraph"/>
              <w:shd w:val="clear" w:color="auto" w:fill="FBE4D5" w:themeFill="accent2" w:themeFillTint="33"/>
              <w:spacing w:line="228" w:lineRule="exact"/>
              <w:ind w:left="2" w:right="-20"/>
              <w:jc w:val="center"/>
              <w:rPr>
                <w:rFonts w:ascii="Arial" w:eastAsia="Arial" w:hAnsi="Arial" w:cs="Arial"/>
                <w:b/>
                <w:bCs/>
                <w:color w:val="FF0000"/>
              </w:rPr>
            </w:pPr>
          </w:p>
          <w:p w14:paraId="6B1D7E2E" w14:textId="77777777" w:rsidR="00D772CE" w:rsidRPr="00D65DD0" w:rsidRDefault="00D772CE" w:rsidP="00BC6440">
            <w:pPr>
              <w:pStyle w:val="TableParagraph"/>
              <w:spacing w:line="228" w:lineRule="exact"/>
              <w:ind w:left="2" w:right="-20"/>
              <w:jc w:val="center"/>
              <w:rPr>
                <w:rFonts w:ascii="Arial" w:eastAsia="Arial" w:hAnsi="Arial" w:cs="Arial"/>
              </w:rPr>
            </w:pPr>
          </w:p>
        </w:tc>
      </w:tr>
      <w:tr w:rsidR="00FE2B97" w:rsidRPr="00D65DD0" w14:paraId="0C035849" w14:textId="77777777" w:rsidTr="00E2071E">
        <w:trPr>
          <w:trHeight w:hRule="exact" w:val="2159"/>
        </w:trPr>
        <w:tc>
          <w:tcPr>
            <w:tcW w:w="9786" w:type="dxa"/>
            <w:tcBorders>
              <w:top w:val="single" w:sz="7" w:space="0" w:color="000000"/>
              <w:left w:val="single" w:sz="7" w:space="0" w:color="000000"/>
              <w:bottom w:val="single" w:sz="7" w:space="0" w:color="000000"/>
              <w:right w:val="single" w:sz="7" w:space="0" w:color="000000"/>
            </w:tcBorders>
            <w:shd w:val="clear" w:color="auto" w:fill="auto"/>
          </w:tcPr>
          <w:p w14:paraId="226C9104" w14:textId="61BC9D4F" w:rsidR="00FE2B97" w:rsidRPr="001617BD" w:rsidRDefault="001617BD" w:rsidP="00FE2B97">
            <w:pPr>
              <w:pStyle w:val="TableParagraph"/>
              <w:spacing w:line="272" w:lineRule="exact"/>
              <w:ind w:right="-20"/>
              <w:rPr>
                <w:rFonts w:ascii="Times New Roman" w:eastAsia="Times New Roman" w:hAnsi="Times New Roman" w:cs="Times New Roman"/>
                <w:b/>
                <w:bCs/>
                <w:spacing w:val="-1"/>
              </w:rPr>
            </w:pPr>
            <w:r>
              <w:rPr>
                <w:rFonts w:ascii="Arial" w:eastAsia="Times New Roman" w:hAnsi="Arial" w:cs="Arial"/>
                <w:b/>
                <w:bCs/>
                <w:spacing w:val="-1"/>
              </w:rPr>
              <w:t xml:space="preserve"> </w:t>
            </w:r>
            <w:r>
              <w:rPr>
                <w:rFonts w:ascii="Times New Roman" w:eastAsia="Times New Roman" w:hAnsi="Times New Roman" w:cs="Times New Roman"/>
                <w:b/>
                <w:bCs/>
                <w:spacing w:val="-1"/>
              </w:rPr>
              <w:t>Identify the following information for the submitting Applicant:</w:t>
            </w: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7380"/>
            </w:tblGrid>
            <w:tr w:rsidR="00FE2B97" w:rsidRPr="00735B95" w14:paraId="1BFA1E1C" w14:textId="77777777" w:rsidTr="007C7A28">
              <w:tc>
                <w:tcPr>
                  <w:tcW w:w="2035" w:type="dxa"/>
                  <w:shd w:val="clear" w:color="auto" w:fill="auto"/>
                </w:tcPr>
                <w:p w14:paraId="3A040971" w14:textId="2D90AFAE" w:rsidR="00FE2B97" w:rsidRPr="00FE2B97" w:rsidRDefault="001617BD" w:rsidP="001617BD">
                  <w:pPr>
                    <w:rPr>
                      <w:bCs/>
                      <w:szCs w:val="20"/>
                    </w:rPr>
                  </w:pPr>
                  <w:r>
                    <w:rPr>
                      <w:bCs/>
                      <w:szCs w:val="20"/>
                    </w:rPr>
                    <w:t>Organization Name (Applicant)</w:t>
                  </w:r>
                </w:p>
              </w:tc>
              <w:tc>
                <w:tcPr>
                  <w:tcW w:w="7380" w:type="dxa"/>
                  <w:shd w:val="clear" w:color="auto" w:fill="auto"/>
                </w:tcPr>
                <w:p w14:paraId="47EAF65D" w14:textId="77777777" w:rsidR="00FE2B97" w:rsidRPr="00735B95" w:rsidRDefault="00FE2B97" w:rsidP="00FE2B97">
                  <w:pPr>
                    <w:rPr>
                      <w:szCs w:val="20"/>
                    </w:rPr>
                  </w:pPr>
                </w:p>
              </w:tc>
            </w:tr>
            <w:tr w:rsidR="00FE2B97" w:rsidRPr="00735B95" w14:paraId="570937F9" w14:textId="77777777" w:rsidTr="007C7A28">
              <w:trPr>
                <w:trHeight w:val="350"/>
              </w:trPr>
              <w:tc>
                <w:tcPr>
                  <w:tcW w:w="2035" w:type="dxa"/>
                  <w:shd w:val="clear" w:color="auto" w:fill="auto"/>
                </w:tcPr>
                <w:p w14:paraId="6561E738" w14:textId="77777777" w:rsidR="00FE2B97" w:rsidRPr="00FE2B97" w:rsidRDefault="00FE2B97" w:rsidP="00FE2B97">
                  <w:pPr>
                    <w:rPr>
                      <w:bCs/>
                      <w:szCs w:val="20"/>
                    </w:rPr>
                  </w:pPr>
                  <w:r w:rsidRPr="00FE2B97">
                    <w:rPr>
                      <w:bCs/>
                      <w:szCs w:val="20"/>
                    </w:rPr>
                    <w:t>Mailing Address</w:t>
                  </w:r>
                </w:p>
              </w:tc>
              <w:tc>
                <w:tcPr>
                  <w:tcW w:w="7380" w:type="dxa"/>
                  <w:shd w:val="clear" w:color="auto" w:fill="auto"/>
                </w:tcPr>
                <w:p w14:paraId="77F04162" w14:textId="77777777" w:rsidR="00FE2B97" w:rsidRPr="00735B95" w:rsidRDefault="00FE2B97" w:rsidP="00FE2B97">
                  <w:pPr>
                    <w:rPr>
                      <w:szCs w:val="20"/>
                    </w:rPr>
                  </w:pPr>
                </w:p>
              </w:tc>
            </w:tr>
            <w:tr w:rsidR="00FE2B97" w:rsidRPr="00735B95" w14:paraId="1C8DFD26" w14:textId="77777777" w:rsidTr="007C7A28">
              <w:tc>
                <w:tcPr>
                  <w:tcW w:w="2035" w:type="dxa"/>
                  <w:shd w:val="clear" w:color="auto" w:fill="auto"/>
                </w:tcPr>
                <w:p w14:paraId="17B5308A" w14:textId="77777777" w:rsidR="00FE2B97" w:rsidRPr="00FE2B97" w:rsidRDefault="00FE2B97" w:rsidP="00FE2B97">
                  <w:pPr>
                    <w:rPr>
                      <w:bCs/>
                      <w:szCs w:val="20"/>
                    </w:rPr>
                  </w:pPr>
                  <w:r w:rsidRPr="00FE2B97">
                    <w:rPr>
                      <w:bCs/>
                      <w:szCs w:val="20"/>
                    </w:rPr>
                    <w:t>Telephone</w:t>
                  </w:r>
                </w:p>
              </w:tc>
              <w:tc>
                <w:tcPr>
                  <w:tcW w:w="7380" w:type="dxa"/>
                  <w:shd w:val="clear" w:color="auto" w:fill="auto"/>
                </w:tcPr>
                <w:p w14:paraId="1D13D2E3" w14:textId="77777777" w:rsidR="00FE2B97" w:rsidRPr="00735B95" w:rsidRDefault="00FE2B97" w:rsidP="00FE2B97">
                  <w:pPr>
                    <w:rPr>
                      <w:szCs w:val="20"/>
                    </w:rPr>
                  </w:pPr>
                </w:p>
              </w:tc>
            </w:tr>
            <w:tr w:rsidR="00FE2B97" w:rsidRPr="00735B95" w14:paraId="69068054" w14:textId="77777777" w:rsidTr="007C7A28">
              <w:tc>
                <w:tcPr>
                  <w:tcW w:w="2035" w:type="dxa"/>
                  <w:shd w:val="clear" w:color="auto" w:fill="auto"/>
                </w:tcPr>
                <w:p w14:paraId="0E355481" w14:textId="77777777" w:rsidR="00FE2B97" w:rsidRPr="00FE2B97" w:rsidRDefault="00FE2B97" w:rsidP="00FE2B97">
                  <w:pPr>
                    <w:rPr>
                      <w:bCs/>
                      <w:szCs w:val="20"/>
                    </w:rPr>
                  </w:pPr>
                  <w:r w:rsidRPr="00FE2B97">
                    <w:rPr>
                      <w:bCs/>
                      <w:szCs w:val="20"/>
                    </w:rPr>
                    <w:t>FED ID#</w:t>
                  </w:r>
                </w:p>
              </w:tc>
              <w:tc>
                <w:tcPr>
                  <w:tcW w:w="7380" w:type="dxa"/>
                  <w:shd w:val="clear" w:color="auto" w:fill="auto"/>
                </w:tcPr>
                <w:p w14:paraId="2EF78718" w14:textId="77777777" w:rsidR="00FE2B97" w:rsidRPr="00735B95" w:rsidRDefault="00FE2B97" w:rsidP="00FE2B97">
                  <w:pPr>
                    <w:rPr>
                      <w:szCs w:val="20"/>
                    </w:rPr>
                  </w:pPr>
                </w:p>
              </w:tc>
            </w:tr>
            <w:tr w:rsidR="00FE2B97" w:rsidRPr="00735B95" w14:paraId="2049FEE6" w14:textId="77777777" w:rsidTr="007C7A28">
              <w:tc>
                <w:tcPr>
                  <w:tcW w:w="2035" w:type="dxa"/>
                  <w:shd w:val="clear" w:color="auto" w:fill="auto"/>
                </w:tcPr>
                <w:p w14:paraId="397603D6" w14:textId="3E4D29E9" w:rsidR="00FE2B97" w:rsidRPr="007C7A28" w:rsidRDefault="007C7A28" w:rsidP="007C7A28">
                  <w:pPr>
                    <w:rPr>
                      <w:bCs/>
                      <w:szCs w:val="20"/>
                    </w:rPr>
                  </w:pPr>
                  <w:r>
                    <w:rPr>
                      <w:bCs/>
                      <w:szCs w:val="20"/>
                    </w:rPr>
                    <w:t>*</w:t>
                  </w:r>
                  <w:r w:rsidR="00FE2B97" w:rsidRPr="007C7A28">
                    <w:rPr>
                      <w:bCs/>
                      <w:szCs w:val="20"/>
                    </w:rPr>
                    <w:t>NM CRS#</w:t>
                  </w:r>
                </w:p>
              </w:tc>
              <w:tc>
                <w:tcPr>
                  <w:tcW w:w="7380" w:type="dxa"/>
                  <w:shd w:val="clear" w:color="auto" w:fill="auto"/>
                </w:tcPr>
                <w:p w14:paraId="7F7E031A" w14:textId="77777777" w:rsidR="00FE2B97" w:rsidRPr="00735B95" w:rsidRDefault="00FE2B97" w:rsidP="00FE2B97">
                  <w:pPr>
                    <w:rPr>
                      <w:szCs w:val="20"/>
                    </w:rPr>
                  </w:pPr>
                </w:p>
              </w:tc>
            </w:tr>
          </w:tbl>
          <w:p w14:paraId="68EDF600" w14:textId="592CB019" w:rsidR="00FE2B97" w:rsidRPr="00D772CE" w:rsidRDefault="00FE2B97" w:rsidP="00FE2B97">
            <w:pPr>
              <w:pStyle w:val="TableParagraph"/>
              <w:spacing w:line="272" w:lineRule="exact"/>
              <w:ind w:right="-20"/>
              <w:rPr>
                <w:rFonts w:ascii="Arial" w:eastAsia="Times New Roman" w:hAnsi="Arial" w:cs="Arial"/>
                <w:b/>
                <w:bCs/>
                <w:spacing w:val="-1"/>
              </w:rPr>
            </w:pPr>
          </w:p>
        </w:tc>
      </w:tr>
      <w:tr w:rsidR="00D65DD0" w:rsidRPr="00D65DD0" w14:paraId="310A1D6A" w14:textId="77777777" w:rsidTr="00E2071E">
        <w:trPr>
          <w:trHeight w:hRule="exact" w:val="1709"/>
        </w:trPr>
        <w:tc>
          <w:tcPr>
            <w:tcW w:w="9786" w:type="dxa"/>
            <w:tcBorders>
              <w:top w:val="single" w:sz="7" w:space="0" w:color="000000"/>
              <w:left w:val="single" w:sz="7" w:space="0" w:color="000000"/>
              <w:bottom w:val="single" w:sz="7" w:space="0" w:color="000000"/>
              <w:right w:val="single" w:sz="7" w:space="0" w:color="000000"/>
            </w:tcBorders>
          </w:tcPr>
          <w:p w14:paraId="0A08B7FD" w14:textId="24D43A21" w:rsidR="00FE2B97" w:rsidRPr="001617BD" w:rsidRDefault="00FE2B97" w:rsidP="00BC6440">
            <w:pPr>
              <w:pStyle w:val="TableParagraph"/>
              <w:tabs>
                <w:tab w:val="left" w:pos="6505"/>
              </w:tabs>
              <w:spacing w:before="97"/>
              <w:ind w:left="60" w:right="-20"/>
              <w:rPr>
                <w:rFonts w:ascii="Times New Roman" w:eastAsia="Arial" w:hAnsi="Times New Roman" w:cs="Times New Roman"/>
              </w:rPr>
            </w:pPr>
            <w:r w:rsidRPr="001617BD">
              <w:rPr>
                <w:rFonts w:ascii="Times New Roman" w:hAnsi="Times New Roman" w:cs="Times New Roman"/>
                <w:b/>
                <w:szCs w:val="20"/>
              </w:rPr>
              <w:t>Identify the individual authorized to contractually obligate by the organization:</w:t>
            </w: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7380"/>
            </w:tblGrid>
            <w:tr w:rsidR="000014E5" w:rsidRPr="00735B95" w14:paraId="455DA4F2" w14:textId="77777777" w:rsidTr="00F147FA">
              <w:tc>
                <w:tcPr>
                  <w:tcW w:w="2035" w:type="dxa"/>
                  <w:shd w:val="clear" w:color="auto" w:fill="auto"/>
                </w:tcPr>
                <w:p w14:paraId="1CFB4EC7" w14:textId="6674DADA" w:rsidR="000014E5" w:rsidRPr="00FE2B97" w:rsidRDefault="000014E5" w:rsidP="000014E5">
                  <w:pPr>
                    <w:rPr>
                      <w:bCs/>
                      <w:szCs w:val="20"/>
                    </w:rPr>
                  </w:pPr>
                  <w:r>
                    <w:rPr>
                      <w:bCs/>
                      <w:szCs w:val="20"/>
                    </w:rPr>
                    <w:t>Contact Name</w:t>
                  </w:r>
                </w:p>
              </w:tc>
              <w:tc>
                <w:tcPr>
                  <w:tcW w:w="7380" w:type="dxa"/>
                  <w:shd w:val="clear" w:color="auto" w:fill="auto"/>
                </w:tcPr>
                <w:p w14:paraId="7009DC84" w14:textId="77777777" w:rsidR="000014E5" w:rsidRPr="00735B95" w:rsidRDefault="000014E5" w:rsidP="000014E5">
                  <w:pPr>
                    <w:rPr>
                      <w:szCs w:val="20"/>
                    </w:rPr>
                  </w:pPr>
                </w:p>
              </w:tc>
            </w:tr>
            <w:tr w:rsidR="000014E5" w:rsidRPr="00735B95" w14:paraId="25356739" w14:textId="77777777" w:rsidTr="00F147FA">
              <w:trPr>
                <w:trHeight w:val="350"/>
              </w:trPr>
              <w:tc>
                <w:tcPr>
                  <w:tcW w:w="2035" w:type="dxa"/>
                  <w:shd w:val="clear" w:color="auto" w:fill="auto"/>
                </w:tcPr>
                <w:p w14:paraId="348DAE75" w14:textId="1D31D0E0" w:rsidR="000014E5" w:rsidRPr="00FE2B97" w:rsidRDefault="000014E5" w:rsidP="000014E5">
                  <w:pPr>
                    <w:rPr>
                      <w:bCs/>
                      <w:szCs w:val="20"/>
                    </w:rPr>
                  </w:pPr>
                  <w:r>
                    <w:rPr>
                      <w:bCs/>
                      <w:szCs w:val="20"/>
                    </w:rPr>
                    <w:t>Title</w:t>
                  </w:r>
                </w:p>
              </w:tc>
              <w:tc>
                <w:tcPr>
                  <w:tcW w:w="7380" w:type="dxa"/>
                  <w:shd w:val="clear" w:color="auto" w:fill="auto"/>
                </w:tcPr>
                <w:p w14:paraId="3A6A907A" w14:textId="77777777" w:rsidR="000014E5" w:rsidRPr="00735B95" w:rsidRDefault="000014E5" w:rsidP="000014E5">
                  <w:pPr>
                    <w:rPr>
                      <w:szCs w:val="20"/>
                    </w:rPr>
                  </w:pPr>
                </w:p>
              </w:tc>
            </w:tr>
            <w:tr w:rsidR="000014E5" w:rsidRPr="00735B95" w14:paraId="73ADC0CB" w14:textId="77777777" w:rsidTr="00F147FA">
              <w:tc>
                <w:tcPr>
                  <w:tcW w:w="2035" w:type="dxa"/>
                  <w:shd w:val="clear" w:color="auto" w:fill="auto"/>
                </w:tcPr>
                <w:p w14:paraId="0CC5B374" w14:textId="5CD91AE0" w:rsidR="000014E5" w:rsidRPr="00FE2B97" w:rsidRDefault="000014E5" w:rsidP="000014E5">
                  <w:pPr>
                    <w:rPr>
                      <w:bCs/>
                      <w:szCs w:val="20"/>
                    </w:rPr>
                  </w:pPr>
                  <w:r>
                    <w:rPr>
                      <w:bCs/>
                      <w:szCs w:val="20"/>
                    </w:rPr>
                    <w:t>Email address</w:t>
                  </w:r>
                </w:p>
              </w:tc>
              <w:tc>
                <w:tcPr>
                  <w:tcW w:w="7380" w:type="dxa"/>
                  <w:shd w:val="clear" w:color="auto" w:fill="auto"/>
                </w:tcPr>
                <w:p w14:paraId="17821008" w14:textId="77777777" w:rsidR="000014E5" w:rsidRPr="00735B95" w:rsidRDefault="000014E5" w:rsidP="000014E5">
                  <w:pPr>
                    <w:rPr>
                      <w:szCs w:val="20"/>
                    </w:rPr>
                  </w:pPr>
                </w:p>
              </w:tc>
            </w:tr>
            <w:tr w:rsidR="000014E5" w:rsidRPr="00735B95" w14:paraId="0446C7A6" w14:textId="77777777" w:rsidTr="00F147FA">
              <w:tc>
                <w:tcPr>
                  <w:tcW w:w="2035" w:type="dxa"/>
                  <w:shd w:val="clear" w:color="auto" w:fill="auto"/>
                </w:tcPr>
                <w:p w14:paraId="6BCA2D4B" w14:textId="4FC48DC7" w:rsidR="000014E5" w:rsidRPr="00FE2B97" w:rsidRDefault="000014E5" w:rsidP="000014E5">
                  <w:pPr>
                    <w:rPr>
                      <w:bCs/>
                      <w:szCs w:val="20"/>
                    </w:rPr>
                  </w:pPr>
                  <w:r>
                    <w:rPr>
                      <w:bCs/>
                      <w:szCs w:val="20"/>
                    </w:rPr>
                    <w:t>Telephone</w:t>
                  </w:r>
                </w:p>
              </w:tc>
              <w:tc>
                <w:tcPr>
                  <w:tcW w:w="7380" w:type="dxa"/>
                  <w:shd w:val="clear" w:color="auto" w:fill="auto"/>
                </w:tcPr>
                <w:p w14:paraId="463898B2" w14:textId="77777777" w:rsidR="000014E5" w:rsidRPr="00735B95" w:rsidRDefault="000014E5" w:rsidP="000014E5">
                  <w:pPr>
                    <w:rPr>
                      <w:szCs w:val="20"/>
                    </w:rPr>
                  </w:pPr>
                </w:p>
              </w:tc>
            </w:tr>
          </w:tbl>
          <w:p w14:paraId="6AE28868" w14:textId="77777777" w:rsidR="000014E5" w:rsidRDefault="000014E5" w:rsidP="00BC6440">
            <w:pPr>
              <w:pStyle w:val="TableParagraph"/>
              <w:ind w:left="60" w:right="-20"/>
              <w:rPr>
                <w:rFonts w:ascii="Times New Roman" w:eastAsia="Arial" w:hAnsi="Times New Roman" w:cs="Times New Roman"/>
              </w:rPr>
            </w:pPr>
          </w:p>
          <w:p w14:paraId="31E1731E" w14:textId="53B53C98" w:rsidR="000014E5" w:rsidRPr="001617BD" w:rsidRDefault="000014E5" w:rsidP="00BC6440">
            <w:pPr>
              <w:pStyle w:val="TableParagraph"/>
              <w:ind w:left="60" w:right="-20"/>
              <w:rPr>
                <w:rFonts w:ascii="Times New Roman" w:eastAsia="Arial" w:hAnsi="Times New Roman" w:cs="Times New Roman"/>
              </w:rPr>
            </w:pPr>
          </w:p>
        </w:tc>
      </w:tr>
      <w:tr w:rsidR="00D65DD0" w:rsidRPr="00D65DD0" w14:paraId="7D08EE4C" w14:textId="77777777" w:rsidTr="00E2071E">
        <w:trPr>
          <w:trHeight w:hRule="exact" w:val="1016"/>
        </w:trPr>
        <w:tc>
          <w:tcPr>
            <w:tcW w:w="9786" w:type="dxa"/>
            <w:tcBorders>
              <w:top w:val="single" w:sz="7" w:space="0" w:color="000000"/>
              <w:left w:val="single" w:sz="7" w:space="0" w:color="000000"/>
              <w:bottom w:val="single" w:sz="7" w:space="0" w:color="000000"/>
              <w:right w:val="single" w:sz="7" w:space="0" w:color="000000"/>
            </w:tcBorders>
          </w:tcPr>
          <w:p w14:paraId="54B22EA8" w14:textId="6875C1B7" w:rsidR="00D65DD0" w:rsidRPr="001617BD" w:rsidRDefault="00D65DD0" w:rsidP="00BC6440">
            <w:pPr>
              <w:pStyle w:val="TableParagraph"/>
              <w:ind w:left="92" w:right="-20"/>
              <w:rPr>
                <w:rFonts w:ascii="Times New Roman" w:eastAsia="Arial" w:hAnsi="Times New Roman" w:cs="Times New Roman"/>
              </w:rPr>
            </w:pPr>
            <w:r w:rsidRPr="001617BD">
              <w:rPr>
                <w:rFonts w:ascii="Times New Roman" w:hAnsi="Times New Roman" w:cs="Times New Roman"/>
                <w:b/>
                <w:spacing w:val="-4"/>
              </w:rPr>
              <w:t>List the county / counties you intend to serve</w:t>
            </w:r>
            <w:r w:rsidR="00044EBC">
              <w:rPr>
                <w:rFonts w:ascii="Times New Roman" w:hAnsi="Times New Roman" w:cs="Times New Roman"/>
                <w:b/>
                <w:spacing w:val="-4"/>
              </w:rPr>
              <w:t xml:space="preserve"> [</w:t>
            </w:r>
            <w:r w:rsidR="00044EBC" w:rsidRPr="00044EBC">
              <w:rPr>
                <w:rFonts w:ascii="Times New Roman" w:hAnsi="Times New Roman" w:cs="Times New Roman"/>
                <w:b/>
                <w:spacing w:val="-4"/>
                <w:highlight w:val="yellow"/>
              </w:rPr>
              <w:t>Targeted Communities ONLY]</w:t>
            </w:r>
            <w:r w:rsidRPr="00044EBC">
              <w:rPr>
                <w:rFonts w:ascii="Times New Roman" w:hAnsi="Times New Roman" w:cs="Times New Roman"/>
                <w:b/>
                <w:spacing w:val="-4"/>
                <w:highlight w:val="yellow"/>
              </w:rPr>
              <w:t>:</w:t>
            </w:r>
          </w:p>
          <w:p w14:paraId="52B4CC28" w14:textId="77777777" w:rsidR="00D65DD0" w:rsidRPr="001617BD" w:rsidRDefault="00D65DD0" w:rsidP="00BC6440">
            <w:pPr>
              <w:pStyle w:val="TableParagraph"/>
              <w:spacing w:line="248" w:lineRule="exact"/>
              <w:ind w:left="92" w:right="-20"/>
              <w:rPr>
                <w:rFonts w:ascii="Times New Roman" w:eastAsia="Times New Roman" w:hAnsi="Times New Roman" w:cs="Times New Roman"/>
                <w:color w:val="C0504D"/>
              </w:rPr>
            </w:pPr>
          </w:p>
        </w:tc>
      </w:tr>
      <w:tr w:rsidR="00D65DD0" w:rsidRPr="00D65DD0" w14:paraId="196EB8E8" w14:textId="77777777" w:rsidTr="00E2071E">
        <w:trPr>
          <w:trHeight w:hRule="exact" w:val="1043"/>
        </w:trPr>
        <w:tc>
          <w:tcPr>
            <w:tcW w:w="9786" w:type="dxa"/>
            <w:tcBorders>
              <w:top w:val="single" w:sz="7" w:space="0" w:color="000000"/>
              <w:left w:val="single" w:sz="7" w:space="0" w:color="000000"/>
              <w:bottom w:val="single" w:sz="7" w:space="0" w:color="000000"/>
              <w:right w:val="single" w:sz="7" w:space="0" w:color="000000"/>
            </w:tcBorders>
          </w:tcPr>
          <w:p w14:paraId="5AAADCA8" w14:textId="77777777" w:rsidR="00D65DD0" w:rsidRPr="00D65DD0" w:rsidRDefault="00D65DD0" w:rsidP="00BC6440">
            <w:pPr>
              <w:pStyle w:val="TableParagraph"/>
              <w:spacing w:line="248" w:lineRule="exact"/>
              <w:ind w:left="92" w:right="-20"/>
              <w:rPr>
                <w:rFonts w:ascii="Arial" w:eastAsia="Times New Roman" w:hAnsi="Arial" w:cs="Arial"/>
                <w:color w:val="C0504D"/>
              </w:rPr>
            </w:pPr>
          </w:p>
          <w:p w14:paraId="67E00D65" w14:textId="162A2EE0" w:rsidR="00D65DD0" w:rsidRPr="00D65DD0" w:rsidRDefault="00D65DD0" w:rsidP="00BC6440">
            <w:pPr>
              <w:pStyle w:val="TableParagraph"/>
              <w:spacing w:line="248" w:lineRule="exact"/>
              <w:ind w:left="92" w:right="-20"/>
              <w:rPr>
                <w:rFonts w:ascii="Arial" w:eastAsia="Times New Roman" w:hAnsi="Arial" w:cs="Arial"/>
              </w:rPr>
            </w:pPr>
            <w:r w:rsidRPr="00D65DD0">
              <w:rPr>
                <w:rFonts w:ascii="Arial" w:eastAsia="Times New Roman" w:hAnsi="Arial" w:cs="Arial"/>
                <w:color w:val="C0504D"/>
              </w:rPr>
              <w:t>*</w:t>
            </w:r>
            <w:r w:rsidRPr="00D65DD0">
              <w:rPr>
                <w:rFonts w:ascii="Arial" w:eastAsia="Times New Roman" w:hAnsi="Arial" w:cs="Arial"/>
                <w:color w:val="000000"/>
                <w:spacing w:val="-4"/>
              </w:rPr>
              <w:t>I</w:t>
            </w:r>
            <w:r w:rsidRPr="00D65DD0">
              <w:rPr>
                <w:rFonts w:ascii="Arial" w:eastAsia="Times New Roman" w:hAnsi="Arial" w:cs="Arial"/>
                <w:color w:val="000000"/>
              </w:rPr>
              <w:t>f</w:t>
            </w:r>
            <w:r w:rsidRPr="00D65DD0">
              <w:rPr>
                <w:rFonts w:ascii="Arial" w:eastAsia="Times New Roman" w:hAnsi="Arial" w:cs="Arial"/>
                <w:color w:val="000000"/>
                <w:spacing w:val="1"/>
              </w:rPr>
              <w:t xml:space="preserve"> </w:t>
            </w:r>
            <w:r w:rsidRPr="00D65DD0">
              <w:rPr>
                <w:rFonts w:ascii="Arial" w:eastAsia="Times New Roman" w:hAnsi="Arial" w:cs="Arial"/>
                <w:color w:val="000000"/>
                <w:spacing w:val="-3"/>
              </w:rPr>
              <w:t>y</w:t>
            </w:r>
            <w:r w:rsidRPr="00D65DD0">
              <w:rPr>
                <w:rFonts w:ascii="Arial" w:eastAsia="Times New Roman" w:hAnsi="Arial" w:cs="Arial"/>
                <w:color w:val="000000"/>
              </w:rPr>
              <w:t xml:space="preserve">ou are </w:t>
            </w:r>
            <w:r w:rsidRPr="00D65DD0">
              <w:rPr>
                <w:rFonts w:ascii="Arial" w:eastAsia="Times New Roman" w:hAnsi="Arial" w:cs="Arial"/>
                <w:b/>
                <w:bCs/>
                <w:color w:val="000000"/>
                <w:spacing w:val="-1"/>
                <w:u w:val="thick" w:color="000000"/>
              </w:rPr>
              <w:t>n</w:t>
            </w:r>
            <w:r w:rsidRPr="00D65DD0">
              <w:rPr>
                <w:rFonts w:ascii="Arial" w:eastAsia="Times New Roman" w:hAnsi="Arial" w:cs="Arial"/>
                <w:b/>
                <w:bCs/>
                <w:color w:val="000000"/>
                <w:u w:val="thick" w:color="000000"/>
              </w:rPr>
              <w:t>ot</w:t>
            </w:r>
            <w:r w:rsidRPr="00D65DD0">
              <w:rPr>
                <w:rFonts w:ascii="Arial" w:eastAsia="Times New Roman" w:hAnsi="Arial" w:cs="Arial"/>
                <w:b/>
                <w:bCs/>
                <w:color w:val="000000"/>
                <w:spacing w:val="1"/>
                <w:u w:val="thick" w:color="000000"/>
              </w:rPr>
              <w:t xml:space="preserve"> </w:t>
            </w:r>
            <w:r w:rsidRPr="00D65DD0">
              <w:rPr>
                <w:rFonts w:ascii="Arial" w:eastAsia="Times New Roman" w:hAnsi="Arial" w:cs="Arial"/>
                <w:color w:val="000000"/>
                <w:spacing w:val="-2"/>
              </w:rPr>
              <w:t>r</w:t>
            </w:r>
            <w:r w:rsidRPr="00D65DD0">
              <w:rPr>
                <w:rFonts w:ascii="Arial" w:eastAsia="Times New Roman" w:hAnsi="Arial" w:cs="Arial"/>
                <w:color w:val="000000"/>
              </w:rPr>
              <w:t>e</w:t>
            </w:r>
            <w:r w:rsidRPr="00D65DD0">
              <w:rPr>
                <w:rFonts w:ascii="Arial" w:eastAsia="Times New Roman" w:hAnsi="Arial" w:cs="Arial"/>
                <w:color w:val="000000"/>
                <w:spacing w:val="-3"/>
              </w:rPr>
              <w:t>g</w:t>
            </w:r>
            <w:r w:rsidRPr="00D65DD0">
              <w:rPr>
                <w:rFonts w:ascii="Arial" w:eastAsia="Times New Roman" w:hAnsi="Arial" w:cs="Arial"/>
                <w:color w:val="000000"/>
                <w:spacing w:val="1"/>
              </w:rPr>
              <w:t>i</w:t>
            </w:r>
            <w:r w:rsidRPr="00D65DD0">
              <w:rPr>
                <w:rFonts w:ascii="Arial" w:eastAsia="Times New Roman" w:hAnsi="Arial" w:cs="Arial"/>
                <w:color w:val="000000"/>
              </w:rPr>
              <w:t>s</w:t>
            </w:r>
            <w:r w:rsidRPr="00D65DD0">
              <w:rPr>
                <w:rFonts w:ascii="Arial" w:eastAsia="Times New Roman" w:hAnsi="Arial" w:cs="Arial"/>
                <w:color w:val="000000"/>
                <w:spacing w:val="1"/>
              </w:rPr>
              <w:t>t</w:t>
            </w:r>
            <w:r w:rsidRPr="00D65DD0">
              <w:rPr>
                <w:rFonts w:ascii="Arial" w:eastAsia="Times New Roman" w:hAnsi="Arial" w:cs="Arial"/>
                <w:color w:val="000000"/>
                <w:spacing w:val="-3"/>
              </w:rPr>
              <w:t>e</w:t>
            </w:r>
            <w:r w:rsidRPr="00D65DD0">
              <w:rPr>
                <w:rFonts w:ascii="Arial" w:eastAsia="Times New Roman" w:hAnsi="Arial" w:cs="Arial"/>
                <w:color w:val="000000"/>
              </w:rPr>
              <w:t>red</w:t>
            </w:r>
            <w:r w:rsidRPr="00D65DD0">
              <w:rPr>
                <w:rFonts w:ascii="Arial" w:eastAsia="Times New Roman" w:hAnsi="Arial" w:cs="Arial"/>
                <w:color w:val="000000"/>
                <w:spacing w:val="-3"/>
              </w:rPr>
              <w:t xml:space="preserve"> </w:t>
            </w:r>
            <w:r w:rsidRPr="00D65DD0">
              <w:rPr>
                <w:rFonts w:ascii="Arial" w:eastAsia="Times New Roman" w:hAnsi="Arial" w:cs="Arial"/>
                <w:color w:val="000000"/>
              </w:rPr>
              <w:t>as a</w:t>
            </w:r>
            <w:r w:rsidRPr="00D65DD0">
              <w:rPr>
                <w:rFonts w:ascii="Arial" w:eastAsia="Times New Roman" w:hAnsi="Arial" w:cs="Arial"/>
                <w:color w:val="000000"/>
                <w:spacing w:val="-2"/>
              </w:rPr>
              <w:t xml:space="preserve"> </w:t>
            </w:r>
            <w:r w:rsidRPr="00D65DD0">
              <w:rPr>
                <w:rFonts w:ascii="Arial" w:eastAsia="Times New Roman" w:hAnsi="Arial" w:cs="Arial"/>
                <w:color w:val="000000"/>
                <w:spacing w:val="1"/>
              </w:rPr>
              <w:t>V</w:t>
            </w:r>
            <w:r w:rsidRPr="00D65DD0">
              <w:rPr>
                <w:rFonts w:ascii="Arial" w:eastAsia="Times New Roman" w:hAnsi="Arial" w:cs="Arial"/>
                <w:color w:val="000000"/>
              </w:rPr>
              <w:t>e</w:t>
            </w:r>
            <w:r w:rsidRPr="00D65DD0">
              <w:rPr>
                <w:rFonts w:ascii="Arial" w:eastAsia="Times New Roman" w:hAnsi="Arial" w:cs="Arial"/>
                <w:color w:val="000000"/>
                <w:spacing w:val="-3"/>
              </w:rPr>
              <w:t>n</w:t>
            </w:r>
            <w:r w:rsidRPr="00D65DD0">
              <w:rPr>
                <w:rFonts w:ascii="Arial" w:eastAsia="Times New Roman" w:hAnsi="Arial" w:cs="Arial"/>
                <w:color w:val="000000"/>
              </w:rPr>
              <w:t>dor</w:t>
            </w:r>
            <w:r w:rsidRPr="00D65DD0">
              <w:rPr>
                <w:rFonts w:ascii="Arial" w:eastAsia="Times New Roman" w:hAnsi="Arial" w:cs="Arial"/>
                <w:color w:val="000000"/>
                <w:spacing w:val="-2"/>
              </w:rPr>
              <w:t xml:space="preserve"> </w:t>
            </w:r>
            <w:r w:rsidRPr="00D65DD0">
              <w:rPr>
                <w:rFonts w:ascii="Arial" w:eastAsia="Times New Roman" w:hAnsi="Arial" w:cs="Arial"/>
                <w:color w:val="000000"/>
                <w:spacing w:val="1"/>
              </w:rPr>
              <w:t>t</w:t>
            </w:r>
            <w:r w:rsidRPr="00D65DD0">
              <w:rPr>
                <w:rFonts w:ascii="Arial" w:eastAsia="Times New Roman" w:hAnsi="Arial" w:cs="Arial"/>
                <w:color w:val="000000"/>
              </w:rPr>
              <w:t>o do</w:t>
            </w:r>
            <w:r w:rsidRPr="00D65DD0">
              <w:rPr>
                <w:rFonts w:ascii="Arial" w:eastAsia="Times New Roman" w:hAnsi="Arial" w:cs="Arial"/>
                <w:color w:val="000000"/>
                <w:spacing w:val="-3"/>
              </w:rPr>
              <w:t xml:space="preserve"> </w:t>
            </w:r>
            <w:r w:rsidRPr="00D65DD0">
              <w:rPr>
                <w:rFonts w:ascii="Arial" w:eastAsia="Times New Roman" w:hAnsi="Arial" w:cs="Arial"/>
                <w:color w:val="000000"/>
              </w:rPr>
              <w:t>bu</w:t>
            </w:r>
            <w:r w:rsidRPr="00D65DD0">
              <w:rPr>
                <w:rFonts w:ascii="Arial" w:eastAsia="Times New Roman" w:hAnsi="Arial" w:cs="Arial"/>
                <w:color w:val="000000"/>
                <w:spacing w:val="-2"/>
              </w:rPr>
              <w:t>s</w:t>
            </w:r>
            <w:r w:rsidRPr="00D65DD0">
              <w:rPr>
                <w:rFonts w:ascii="Arial" w:eastAsia="Times New Roman" w:hAnsi="Arial" w:cs="Arial"/>
                <w:color w:val="000000"/>
                <w:spacing w:val="1"/>
              </w:rPr>
              <w:t>i</w:t>
            </w:r>
            <w:r w:rsidRPr="00D65DD0">
              <w:rPr>
                <w:rFonts w:ascii="Arial" w:eastAsia="Times New Roman" w:hAnsi="Arial" w:cs="Arial"/>
                <w:color w:val="000000"/>
              </w:rPr>
              <w:t>ne</w:t>
            </w:r>
            <w:r w:rsidRPr="00D65DD0">
              <w:rPr>
                <w:rFonts w:ascii="Arial" w:eastAsia="Times New Roman" w:hAnsi="Arial" w:cs="Arial"/>
                <w:color w:val="000000"/>
                <w:spacing w:val="-2"/>
              </w:rPr>
              <w:t>s</w:t>
            </w:r>
            <w:r w:rsidRPr="00D65DD0">
              <w:rPr>
                <w:rFonts w:ascii="Arial" w:eastAsia="Times New Roman" w:hAnsi="Arial" w:cs="Arial"/>
                <w:color w:val="000000"/>
              </w:rPr>
              <w:t>s</w:t>
            </w:r>
            <w:r w:rsidRPr="00D65DD0">
              <w:rPr>
                <w:rFonts w:ascii="Arial" w:eastAsia="Times New Roman" w:hAnsi="Arial" w:cs="Arial"/>
                <w:color w:val="000000"/>
                <w:spacing w:val="-2"/>
              </w:rPr>
              <w:t xml:space="preserve"> </w:t>
            </w:r>
            <w:r w:rsidRPr="00D65DD0">
              <w:rPr>
                <w:rFonts w:ascii="Arial" w:eastAsia="Times New Roman" w:hAnsi="Arial" w:cs="Arial"/>
                <w:color w:val="000000"/>
                <w:spacing w:val="-1"/>
              </w:rPr>
              <w:t>w</w:t>
            </w:r>
            <w:r w:rsidRPr="00D65DD0">
              <w:rPr>
                <w:rFonts w:ascii="Arial" w:eastAsia="Times New Roman" w:hAnsi="Arial" w:cs="Arial"/>
                <w:color w:val="000000"/>
                <w:spacing w:val="1"/>
              </w:rPr>
              <w:t>it</w:t>
            </w:r>
            <w:r w:rsidRPr="00D65DD0">
              <w:rPr>
                <w:rFonts w:ascii="Arial" w:eastAsia="Times New Roman" w:hAnsi="Arial" w:cs="Arial"/>
                <w:color w:val="000000"/>
              </w:rPr>
              <w:t>h</w:t>
            </w:r>
            <w:r w:rsidRPr="00D65DD0">
              <w:rPr>
                <w:rFonts w:ascii="Arial" w:eastAsia="Times New Roman" w:hAnsi="Arial" w:cs="Arial"/>
                <w:color w:val="000000"/>
                <w:spacing w:val="-3"/>
              </w:rPr>
              <w:t xml:space="preserve"> </w:t>
            </w:r>
            <w:r w:rsidRPr="00D65DD0">
              <w:rPr>
                <w:rFonts w:ascii="Arial" w:eastAsia="Times New Roman" w:hAnsi="Arial" w:cs="Arial"/>
                <w:color w:val="000000"/>
                <w:spacing w:val="1"/>
              </w:rPr>
              <w:t>t</w:t>
            </w:r>
            <w:r w:rsidRPr="00D65DD0">
              <w:rPr>
                <w:rFonts w:ascii="Arial" w:eastAsia="Times New Roman" w:hAnsi="Arial" w:cs="Arial"/>
                <w:color w:val="000000"/>
              </w:rPr>
              <w:t xml:space="preserve">he </w:t>
            </w:r>
            <w:r w:rsidRPr="00D65DD0">
              <w:rPr>
                <w:rFonts w:ascii="Arial" w:eastAsia="Times New Roman" w:hAnsi="Arial" w:cs="Arial"/>
                <w:color w:val="000000"/>
                <w:spacing w:val="-3"/>
              </w:rPr>
              <w:t>S</w:t>
            </w:r>
            <w:r w:rsidRPr="00D65DD0">
              <w:rPr>
                <w:rFonts w:ascii="Arial" w:eastAsia="Times New Roman" w:hAnsi="Arial" w:cs="Arial"/>
                <w:color w:val="000000"/>
                <w:spacing w:val="1"/>
              </w:rPr>
              <w:t>t</w:t>
            </w:r>
            <w:r w:rsidRPr="00D65DD0">
              <w:rPr>
                <w:rFonts w:ascii="Arial" w:eastAsia="Times New Roman" w:hAnsi="Arial" w:cs="Arial"/>
                <w:color w:val="000000"/>
                <w:spacing w:val="-3"/>
              </w:rPr>
              <w:t>a</w:t>
            </w:r>
            <w:r w:rsidRPr="00D65DD0">
              <w:rPr>
                <w:rFonts w:ascii="Arial" w:eastAsia="Times New Roman" w:hAnsi="Arial" w:cs="Arial"/>
                <w:color w:val="000000"/>
                <w:spacing w:val="1"/>
              </w:rPr>
              <w:t>t</w:t>
            </w:r>
            <w:r w:rsidRPr="00D65DD0">
              <w:rPr>
                <w:rFonts w:ascii="Arial" w:eastAsia="Times New Roman" w:hAnsi="Arial" w:cs="Arial"/>
                <w:color w:val="000000"/>
              </w:rPr>
              <w:t xml:space="preserve">e </w:t>
            </w:r>
            <w:r w:rsidRPr="00D65DD0">
              <w:rPr>
                <w:rFonts w:ascii="Arial" w:eastAsia="Times New Roman" w:hAnsi="Arial" w:cs="Arial"/>
                <w:color w:val="000000"/>
                <w:spacing w:val="-3"/>
              </w:rPr>
              <w:t>o</w:t>
            </w:r>
            <w:r w:rsidRPr="00D65DD0">
              <w:rPr>
                <w:rFonts w:ascii="Arial" w:eastAsia="Times New Roman" w:hAnsi="Arial" w:cs="Arial"/>
                <w:color w:val="000000"/>
              </w:rPr>
              <w:t>f</w:t>
            </w:r>
            <w:r w:rsidRPr="00D65DD0">
              <w:rPr>
                <w:rFonts w:ascii="Arial" w:eastAsia="Times New Roman" w:hAnsi="Arial" w:cs="Arial"/>
                <w:color w:val="000000"/>
                <w:spacing w:val="1"/>
              </w:rPr>
              <w:t xml:space="preserve"> </w:t>
            </w:r>
            <w:r w:rsidRPr="00D65DD0">
              <w:rPr>
                <w:rFonts w:ascii="Arial" w:eastAsia="Times New Roman" w:hAnsi="Arial" w:cs="Arial"/>
                <w:color w:val="000000"/>
                <w:spacing w:val="-2"/>
              </w:rPr>
              <w:t>N</w:t>
            </w:r>
            <w:r w:rsidRPr="00D65DD0">
              <w:rPr>
                <w:rFonts w:ascii="Arial" w:eastAsia="Times New Roman" w:hAnsi="Arial" w:cs="Arial"/>
                <w:color w:val="000000"/>
              </w:rPr>
              <w:t>ew</w:t>
            </w:r>
            <w:r w:rsidRPr="00D65DD0">
              <w:rPr>
                <w:rFonts w:ascii="Arial" w:eastAsia="Times New Roman" w:hAnsi="Arial" w:cs="Arial"/>
                <w:color w:val="000000"/>
                <w:spacing w:val="-1"/>
              </w:rPr>
              <w:t xml:space="preserve"> </w:t>
            </w:r>
            <w:r w:rsidRPr="00D65DD0">
              <w:rPr>
                <w:rFonts w:ascii="Arial" w:eastAsia="Times New Roman" w:hAnsi="Arial" w:cs="Arial"/>
                <w:color w:val="000000"/>
              </w:rPr>
              <w:t>M</w:t>
            </w:r>
            <w:r w:rsidRPr="00D65DD0">
              <w:rPr>
                <w:rFonts w:ascii="Arial" w:eastAsia="Times New Roman" w:hAnsi="Arial" w:cs="Arial"/>
                <w:color w:val="000000"/>
                <w:spacing w:val="-3"/>
              </w:rPr>
              <w:t>e</w:t>
            </w:r>
            <w:r w:rsidRPr="00D65DD0">
              <w:rPr>
                <w:rFonts w:ascii="Arial" w:eastAsia="Times New Roman" w:hAnsi="Arial" w:cs="Arial"/>
                <w:color w:val="000000"/>
              </w:rPr>
              <w:t>x</w:t>
            </w:r>
            <w:r w:rsidRPr="00D65DD0">
              <w:rPr>
                <w:rFonts w:ascii="Arial" w:eastAsia="Times New Roman" w:hAnsi="Arial" w:cs="Arial"/>
                <w:color w:val="000000"/>
                <w:spacing w:val="-2"/>
              </w:rPr>
              <w:t>i</w:t>
            </w:r>
            <w:r w:rsidRPr="00D65DD0">
              <w:rPr>
                <w:rFonts w:ascii="Arial" w:eastAsia="Times New Roman" w:hAnsi="Arial" w:cs="Arial"/>
                <w:color w:val="000000"/>
              </w:rPr>
              <w:t>co, p</w:t>
            </w:r>
            <w:r w:rsidRPr="00D65DD0">
              <w:rPr>
                <w:rFonts w:ascii="Arial" w:eastAsia="Times New Roman" w:hAnsi="Arial" w:cs="Arial"/>
                <w:color w:val="000000"/>
                <w:spacing w:val="-2"/>
              </w:rPr>
              <w:t>l</w:t>
            </w:r>
            <w:r w:rsidRPr="00D65DD0">
              <w:rPr>
                <w:rFonts w:ascii="Arial" w:eastAsia="Times New Roman" w:hAnsi="Arial" w:cs="Arial"/>
                <w:color w:val="000000"/>
              </w:rPr>
              <w:t>ea</w:t>
            </w:r>
            <w:r w:rsidRPr="00D65DD0">
              <w:rPr>
                <w:rFonts w:ascii="Arial" w:eastAsia="Times New Roman" w:hAnsi="Arial" w:cs="Arial"/>
                <w:color w:val="000000"/>
                <w:spacing w:val="-2"/>
              </w:rPr>
              <w:t>s</w:t>
            </w:r>
            <w:r w:rsidRPr="00D65DD0">
              <w:rPr>
                <w:rFonts w:ascii="Arial" w:eastAsia="Times New Roman" w:hAnsi="Arial" w:cs="Arial"/>
                <w:color w:val="000000"/>
              </w:rPr>
              <w:t>e co</w:t>
            </w:r>
            <w:r w:rsidRPr="00D65DD0">
              <w:rPr>
                <w:rFonts w:ascii="Arial" w:eastAsia="Times New Roman" w:hAnsi="Arial" w:cs="Arial"/>
                <w:color w:val="000000"/>
                <w:spacing w:val="-3"/>
              </w:rPr>
              <w:t>n</w:t>
            </w:r>
            <w:r w:rsidRPr="00D65DD0">
              <w:rPr>
                <w:rFonts w:ascii="Arial" w:eastAsia="Times New Roman" w:hAnsi="Arial" w:cs="Arial"/>
                <w:color w:val="000000"/>
                <w:spacing w:val="1"/>
              </w:rPr>
              <w:t>t</w:t>
            </w:r>
            <w:r w:rsidRPr="00D65DD0">
              <w:rPr>
                <w:rFonts w:ascii="Arial" w:eastAsia="Times New Roman" w:hAnsi="Arial" w:cs="Arial"/>
                <w:color w:val="000000"/>
              </w:rPr>
              <w:t>a</w:t>
            </w:r>
            <w:r w:rsidRPr="00D65DD0">
              <w:rPr>
                <w:rFonts w:ascii="Arial" w:eastAsia="Times New Roman" w:hAnsi="Arial" w:cs="Arial"/>
                <w:color w:val="000000"/>
                <w:spacing w:val="-3"/>
              </w:rPr>
              <w:t>c</w:t>
            </w:r>
            <w:r w:rsidRPr="00D65DD0">
              <w:rPr>
                <w:rFonts w:ascii="Arial" w:eastAsia="Times New Roman" w:hAnsi="Arial" w:cs="Arial"/>
                <w:color w:val="000000"/>
              </w:rPr>
              <w:t>t</w:t>
            </w:r>
            <w:r w:rsidRPr="00D65DD0">
              <w:rPr>
                <w:rFonts w:ascii="Arial" w:eastAsia="Times New Roman" w:hAnsi="Arial" w:cs="Arial"/>
                <w:color w:val="000000"/>
                <w:spacing w:val="-2"/>
              </w:rPr>
              <w:t xml:space="preserve"> </w:t>
            </w:r>
            <w:r w:rsidRPr="00D65DD0">
              <w:rPr>
                <w:rFonts w:ascii="Arial" w:eastAsia="Times New Roman" w:hAnsi="Arial" w:cs="Arial"/>
                <w:color w:val="000000"/>
              </w:rPr>
              <w:t>M</w:t>
            </w:r>
            <w:r w:rsidRPr="00D65DD0">
              <w:rPr>
                <w:rFonts w:ascii="Arial" w:eastAsia="Times New Roman" w:hAnsi="Arial" w:cs="Arial"/>
                <w:color w:val="000000"/>
                <w:spacing w:val="1"/>
              </w:rPr>
              <w:t>i</w:t>
            </w:r>
            <w:r w:rsidRPr="00D65DD0">
              <w:rPr>
                <w:rFonts w:ascii="Arial" w:eastAsia="Times New Roman" w:hAnsi="Arial" w:cs="Arial"/>
                <w:color w:val="000000"/>
                <w:spacing w:val="-3"/>
              </w:rPr>
              <w:t>c</w:t>
            </w:r>
            <w:r w:rsidRPr="00D65DD0">
              <w:rPr>
                <w:rFonts w:ascii="Arial" w:eastAsia="Times New Roman" w:hAnsi="Arial" w:cs="Arial"/>
                <w:color w:val="000000"/>
              </w:rPr>
              <w:t>he</w:t>
            </w:r>
            <w:r w:rsidRPr="00D65DD0">
              <w:rPr>
                <w:rFonts w:ascii="Arial" w:eastAsia="Times New Roman" w:hAnsi="Arial" w:cs="Arial"/>
                <w:color w:val="000000"/>
                <w:spacing w:val="-2"/>
              </w:rPr>
              <w:t>l</w:t>
            </w:r>
            <w:r w:rsidRPr="00D65DD0">
              <w:rPr>
                <w:rFonts w:ascii="Arial" w:eastAsia="Times New Roman" w:hAnsi="Arial" w:cs="Arial"/>
                <w:color w:val="000000"/>
                <w:spacing w:val="1"/>
              </w:rPr>
              <w:t>l</w:t>
            </w:r>
            <w:r w:rsidRPr="00D65DD0">
              <w:rPr>
                <w:rFonts w:ascii="Arial" w:eastAsia="Times New Roman" w:hAnsi="Arial" w:cs="Arial"/>
                <w:color w:val="000000"/>
              </w:rPr>
              <w:t>e</w:t>
            </w:r>
            <w:r w:rsidRPr="00D65DD0">
              <w:rPr>
                <w:rFonts w:ascii="Arial" w:eastAsia="Times New Roman" w:hAnsi="Arial" w:cs="Arial"/>
                <w:color w:val="000000"/>
                <w:spacing w:val="-2"/>
              </w:rPr>
              <w:t xml:space="preserve"> </w:t>
            </w:r>
            <w:r w:rsidRPr="00D65DD0">
              <w:rPr>
                <w:rFonts w:ascii="Arial" w:eastAsia="Times New Roman" w:hAnsi="Arial" w:cs="Arial"/>
                <w:color w:val="000000"/>
              </w:rPr>
              <w:t>Mon</w:t>
            </w:r>
            <w:r w:rsidRPr="00D65DD0">
              <w:rPr>
                <w:rFonts w:ascii="Arial" w:eastAsia="Times New Roman" w:hAnsi="Arial" w:cs="Arial"/>
                <w:color w:val="000000"/>
                <w:spacing w:val="-2"/>
              </w:rPr>
              <w:t>t</w:t>
            </w:r>
            <w:r w:rsidRPr="00D65DD0">
              <w:rPr>
                <w:rFonts w:ascii="Arial" w:eastAsia="Times New Roman" w:hAnsi="Arial" w:cs="Arial"/>
                <w:color w:val="000000"/>
              </w:rPr>
              <w:t>o</w:t>
            </w:r>
            <w:r w:rsidRPr="00D65DD0">
              <w:rPr>
                <w:rFonts w:ascii="Arial" w:eastAsia="Times New Roman" w:hAnsi="Arial" w:cs="Arial"/>
                <w:color w:val="000000"/>
                <w:spacing w:val="-3"/>
              </w:rPr>
              <w:t>y</w:t>
            </w:r>
            <w:r w:rsidRPr="00D65DD0">
              <w:rPr>
                <w:rFonts w:ascii="Arial" w:eastAsia="Times New Roman" w:hAnsi="Arial" w:cs="Arial"/>
                <w:color w:val="000000"/>
              </w:rPr>
              <w:t>a at</w:t>
            </w:r>
            <w:r w:rsidRPr="00D65DD0">
              <w:rPr>
                <w:rFonts w:ascii="Arial" w:eastAsia="Times New Roman" w:hAnsi="Arial" w:cs="Arial"/>
              </w:rPr>
              <w:t xml:space="preserve"> </w:t>
            </w:r>
            <w:hyperlink r:id="rId17" w:history="1">
              <w:r w:rsidRPr="00F26A18">
                <w:rPr>
                  <w:rStyle w:val="Hyperlink"/>
                  <w:rFonts w:ascii="Arial" w:eastAsia="Times New Roman" w:hAnsi="Arial" w:cs="Arial"/>
                  <w:spacing w:val="-4"/>
                </w:rPr>
                <w:t>michellee.montoya</w:t>
              </w:r>
              <w:r w:rsidRPr="00F26A18">
                <w:rPr>
                  <w:rStyle w:val="Hyperlink"/>
                  <w:rFonts w:ascii="Arial" w:eastAsia="Times New Roman" w:hAnsi="Arial" w:cs="Arial"/>
                  <w:spacing w:val="-2"/>
                </w:rPr>
                <w:t>@</w:t>
              </w:r>
              <w:r w:rsidRPr="00F26A18">
                <w:rPr>
                  <w:rStyle w:val="Hyperlink"/>
                  <w:rFonts w:ascii="Arial" w:eastAsia="Times New Roman" w:hAnsi="Arial" w:cs="Arial"/>
                </w:rPr>
                <w:t>s</w:t>
              </w:r>
              <w:r w:rsidRPr="00F26A18">
                <w:rPr>
                  <w:rStyle w:val="Hyperlink"/>
                  <w:rFonts w:ascii="Arial" w:eastAsia="Times New Roman" w:hAnsi="Arial" w:cs="Arial"/>
                  <w:spacing w:val="1"/>
                </w:rPr>
                <w:t>t</w:t>
              </w:r>
              <w:r w:rsidRPr="00F26A18">
                <w:rPr>
                  <w:rStyle w:val="Hyperlink"/>
                  <w:rFonts w:ascii="Arial" w:eastAsia="Times New Roman" w:hAnsi="Arial" w:cs="Arial"/>
                </w:rPr>
                <w:t>a</w:t>
              </w:r>
              <w:r w:rsidRPr="00F26A18">
                <w:rPr>
                  <w:rStyle w:val="Hyperlink"/>
                  <w:rFonts w:ascii="Arial" w:eastAsia="Times New Roman" w:hAnsi="Arial" w:cs="Arial"/>
                  <w:spacing w:val="-2"/>
                </w:rPr>
                <w:t>t</w:t>
              </w:r>
              <w:r w:rsidRPr="00F26A18">
                <w:rPr>
                  <w:rStyle w:val="Hyperlink"/>
                  <w:rFonts w:ascii="Arial" w:eastAsia="Times New Roman" w:hAnsi="Arial" w:cs="Arial"/>
                </w:rPr>
                <w:t>e.</w:t>
              </w:r>
              <w:r w:rsidRPr="00F26A18">
                <w:rPr>
                  <w:rStyle w:val="Hyperlink"/>
                  <w:rFonts w:ascii="Arial" w:eastAsia="Times New Roman" w:hAnsi="Arial" w:cs="Arial"/>
                  <w:spacing w:val="-3"/>
                </w:rPr>
                <w:t>n</w:t>
              </w:r>
              <w:r w:rsidRPr="00F26A18">
                <w:rPr>
                  <w:rStyle w:val="Hyperlink"/>
                  <w:rFonts w:ascii="Arial" w:eastAsia="Times New Roman" w:hAnsi="Arial" w:cs="Arial"/>
                  <w:spacing w:val="-4"/>
                </w:rPr>
                <w:t>m</w:t>
              </w:r>
              <w:r w:rsidRPr="00F26A18">
                <w:rPr>
                  <w:rStyle w:val="Hyperlink"/>
                  <w:rFonts w:ascii="Arial" w:eastAsia="Times New Roman" w:hAnsi="Arial" w:cs="Arial"/>
                </w:rPr>
                <w:t xml:space="preserve">.us </w:t>
              </w:r>
            </w:hyperlink>
            <w:r w:rsidRPr="00D65DD0">
              <w:rPr>
                <w:rFonts w:ascii="Arial" w:eastAsia="Times New Roman" w:hAnsi="Arial" w:cs="Arial"/>
                <w:color w:val="000000"/>
              </w:rPr>
              <w:t>or</w:t>
            </w:r>
            <w:r w:rsidRPr="00D65DD0">
              <w:rPr>
                <w:rFonts w:ascii="Arial" w:eastAsia="Times New Roman" w:hAnsi="Arial" w:cs="Arial"/>
                <w:color w:val="000000"/>
                <w:spacing w:val="1"/>
              </w:rPr>
              <w:t xml:space="preserve"> </w:t>
            </w:r>
            <w:r w:rsidRPr="00D65DD0">
              <w:rPr>
                <w:rFonts w:ascii="Arial" w:eastAsia="Times New Roman" w:hAnsi="Arial" w:cs="Arial"/>
                <w:color w:val="000000"/>
              </w:rPr>
              <w:t>at</w:t>
            </w:r>
            <w:r w:rsidRPr="00D65DD0">
              <w:rPr>
                <w:rFonts w:ascii="Arial" w:eastAsia="Times New Roman" w:hAnsi="Arial" w:cs="Arial"/>
                <w:color w:val="000000"/>
                <w:spacing w:val="1"/>
              </w:rPr>
              <w:t xml:space="preserve"> </w:t>
            </w:r>
            <w:r w:rsidRPr="00D65DD0">
              <w:rPr>
                <w:rFonts w:ascii="Arial" w:eastAsia="Times New Roman" w:hAnsi="Arial" w:cs="Arial"/>
                <w:color w:val="000000"/>
                <w:spacing w:val="-2"/>
              </w:rPr>
              <w:t>(</w:t>
            </w:r>
            <w:r w:rsidRPr="00D65DD0">
              <w:rPr>
                <w:rFonts w:ascii="Arial" w:eastAsia="Times New Roman" w:hAnsi="Arial" w:cs="Arial"/>
                <w:color w:val="000000"/>
              </w:rPr>
              <w:t>505)</w:t>
            </w:r>
            <w:r w:rsidRPr="00D65DD0">
              <w:rPr>
                <w:rFonts w:ascii="Arial" w:eastAsia="Times New Roman" w:hAnsi="Arial" w:cs="Arial"/>
                <w:color w:val="000000"/>
                <w:spacing w:val="-2"/>
              </w:rPr>
              <w:t xml:space="preserve"> </w:t>
            </w:r>
            <w:r>
              <w:rPr>
                <w:rFonts w:ascii="Arial" w:eastAsia="Times New Roman" w:hAnsi="Arial" w:cs="Arial"/>
                <w:color w:val="000000"/>
              </w:rPr>
              <w:t>660-9273</w:t>
            </w:r>
            <w:r w:rsidRPr="00D65DD0">
              <w:rPr>
                <w:rFonts w:ascii="Arial" w:eastAsia="Times New Roman" w:hAnsi="Arial" w:cs="Arial"/>
                <w:color w:val="000000"/>
              </w:rPr>
              <w:t xml:space="preserve"> </w:t>
            </w:r>
            <w:r w:rsidRPr="00D65DD0">
              <w:rPr>
                <w:rFonts w:ascii="Arial" w:eastAsia="Times New Roman" w:hAnsi="Arial" w:cs="Arial"/>
                <w:color w:val="000000"/>
                <w:spacing w:val="-2"/>
              </w:rPr>
              <w:t>t</w:t>
            </w:r>
            <w:r w:rsidRPr="00D65DD0">
              <w:rPr>
                <w:rFonts w:ascii="Arial" w:eastAsia="Times New Roman" w:hAnsi="Arial" w:cs="Arial"/>
                <w:color w:val="000000"/>
              </w:rPr>
              <w:t xml:space="preserve">o </w:t>
            </w:r>
            <w:r w:rsidRPr="00D65DD0">
              <w:rPr>
                <w:rFonts w:ascii="Arial" w:eastAsia="Times New Roman" w:hAnsi="Arial" w:cs="Arial"/>
                <w:color w:val="000000"/>
                <w:spacing w:val="-3"/>
              </w:rPr>
              <w:t>g</w:t>
            </w:r>
            <w:r w:rsidRPr="00D65DD0">
              <w:rPr>
                <w:rFonts w:ascii="Arial" w:eastAsia="Times New Roman" w:hAnsi="Arial" w:cs="Arial"/>
                <w:color w:val="000000"/>
              </w:rPr>
              <w:t>et</w:t>
            </w:r>
            <w:r w:rsidRPr="00D65DD0">
              <w:rPr>
                <w:rFonts w:ascii="Arial" w:eastAsia="Times New Roman" w:hAnsi="Arial" w:cs="Arial"/>
                <w:color w:val="000000"/>
                <w:spacing w:val="1"/>
              </w:rPr>
              <w:t xml:space="preserve"> </w:t>
            </w:r>
            <w:r w:rsidRPr="00D65DD0">
              <w:rPr>
                <w:rFonts w:ascii="Arial" w:eastAsia="Times New Roman" w:hAnsi="Arial" w:cs="Arial"/>
                <w:color w:val="000000"/>
              </w:rPr>
              <w:t>re</w:t>
            </w:r>
            <w:r w:rsidRPr="00D65DD0">
              <w:rPr>
                <w:rFonts w:ascii="Arial" w:eastAsia="Times New Roman" w:hAnsi="Arial" w:cs="Arial"/>
                <w:color w:val="000000"/>
                <w:spacing w:val="-3"/>
              </w:rPr>
              <w:t>g</w:t>
            </w:r>
            <w:r w:rsidRPr="00D65DD0">
              <w:rPr>
                <w:rFonts w:ascii="Arial" w:eastAsia="Times New Roman" w:hAnsi="Arial" w:cs="Arial"/>
                <w:color w:val="000000"/>
                <w:spacing w:val="1"/>
              </w:rPr>
              <w:t>i</w:t>
            </w:r>
            <w:r w:rsidRPr="00D65DD0">
              <w:rPr>
                <w:rFonts w:ascii="Arial" w:eastAsia="Times New Roman" w:hAnsi="Arial" w:cs="Arial"/>
                <w:color w:val="000000"/>
                <w:spacing w:val="-2"/>
              </w:rPr>
              <w:t>s</w:t>
            </w:r>
            <w:r w:rsidRPr="00D65DD0">
              <w:rPr>
                <w:rFonts w:ascii="Arial" w:eastAsia="Times New Roman" w:hAnsi="Arial" w:cs="Arial"/>
                <w:color w:val="000000"/>
                <w:spacing w:val="1"/>
              </w:rPr>
              <w:t>t</w:t>
            </w:r>
            <w:r w:rsidRPr="00D65DD0">
              <w:rPr>
                <w:rFonts w:ascii="Arial" w:eastAsia="Times New Roman" w:hAnsi="Arial" w:cs="Arial"/>
                <w:color w:val="000000"/>
              </w:rPr>
              <w:t>e</w:t>
            </w:r>
            <w:r w:rsidRPr="00D65DD0">
              <w:rPr>
                <w:rFonts w:ascii="Arial" w:eastAsia="Times New Roman" w:hAnsi="Arial" w:cs="Arial"/>
                <w:color w:val="000000"/>
                <w:spacing w:val="-2"/>
              </w:rPr>
              <w:t>r</w:t>
            </w:r>
            <w:r w:rsidRPr="00D65DD0">
              <w:rPr>
                <w:rFonts w:ascii="Arial" w:eastAsia="Times New Roman" w:hAnsi="Arial" w:cs="Arial"/>
                <w:color w:val="000000"/>
              </w:rPr>
              <w:t>ed.</w:t>
            </w:r>
          </w:p>
        </w:tc>
      </w:tr>
      <w:tr w:rsidR="00D65DD0" w:rsidRPr="00D65DD0" w14:paraId="049F19BD" w14:textId="77777777" w:rsidTr="007117BF">
        <w:trPr>
          <w:trHeight w:hRule="exact" w:val="1169"/>
        </w:trPr>
        <w:tc>
          <w:tcPr>
            <w:tcW w:w="9786" w:type="dxa"/>
            <w:tcBorders>
              <w:top w:val="single" w:sz="7" w:space="0" w:color="000000"/>
              <w:left w:val="single" w:sz="7" w:space="0" w:color="000000"/>
              <w:bottom w:val="single" w:sz="7" w:space="0" w:color="000000"/>
              <w:right w:val="single" w:sz="7" w:space="0" w:color="000000"/>
            </w:tcBorders>
            <w:shd w:val="clear" w:color="auto" w:fill="FBE4D5" w:themeFill="accent2" w:themeFillTint="33"/>
          </w:tcPr>
          <w:p w14:paraId="1FD0F263" w14:textId="7816C5DF" w:rsidR="00ED20DB" w:rsidRPr="00735B95" w:rsidRDefault="00D65DD0" w:rsidP="007117BF">
            <w:pPr>
              <w:widowControl/>
              <w:shd w:val="clear" w:color="auto" w:fill="FBE4D5" w:themeFill="accent2" w:themeFillTint="33"/>
              <w:autoSpaceDE/>
              <w:autoSpaceDN/>
              <w:ind w:left="240" w:right="346"/>
              <w:jc w:val="both"/>
            </w:pPr>
            <w:r w:rsidRPr="00D65DD0">
              <w:rPr>
                <w:rFonts w:ascii="Arial" w:eastAsia="Arial" w:hAnsi="Arial" w:cs="Arial"/>
                <w:b/>
                <w:bCs/>
                <w:spacing w:val="-1"/>
              </w:rPr>
              <w:t>Si</w:t>
            </w:r>
            <w:r w:rsidRPr="00D65DD0">
              <w:rPr>
                <w:rFonts w:ascii="Arial" w:eastAsia="Arial" w:hAnsi="Arial" w:cs="Arial"/>
                <w:b/>
                <w:bCs/>
              </w:rPr>
              <w:t>gn</w:t>
            </w:r>
            <w:r w:rsidRPr="00D65DD0">
              <w:rPr>
                <w:rFonts w:ascii="Arial" w:eastAsia="Arial" w:hAnsi="Arial" w:cs="Arial"/>
                <w:b/>
                <w:bCs/>
                <w:spacing w:val="-1"/>
              </w:rPr>
              <w:t>a</w:t>
            </w:r>
            <w:r w:rsidRPr="00D65DD0">
              <w:rPr>
                <w:rFonts w:ascii="Arial" w:eastAsia="Arial" w:hAnsi="Arial" w:cs="Arial"/>
                <w:b/>
                <w:bCs/>
              </w:rPr>
              <w:t>tu</w:t>
            </w:r>
            <w:r w:rsidRPr="00D65DD0">
              <w:rPr>
                <w:rFonts w:ascii="Arial" w:eastAsia="Arial" w:hAnsi="Arial" w:cs="Arial"/>
                <w:b/>
                <w:bCs/>
                <w:spacing w:val="-1"/>
              </w:rPr>
              <w:t>r</w:t>
            </w:r>
            <w:r w:rsidRPr="00D65DD0">
              <w:rPr>
                <w:rFonts w:ascii="Arial" w:eastAsia="Arial" w:hAnsi="Arial" w:cs="Arial"/>
                <w:b/>
                <w:bCs/>
              </w:rPr>
              <w:t>e</w:t>
            </w:r>
            <w:r w:rsidRPr="00D65DD0">
              <w:rPr>
                <w:rFonts w:ascii="Arial" w:eastAsia="Arial" w:hAnsi="Arial" w:cs="Arial"/>
                <w:b/>
                <w:bCs/>
                <w:spacing w:val="-4"/>
              </w:rPr>
              <w:t xml:space="preserve"> </w:t>
            </w:r>
            <w:r w:rsidRPr="00D65DD0">
              <w:rPr>
                <w:rFonts w:ascii="Arial" w:eastAsia="Arial" w:hAnsi="Arial" w:cs="Arial"/>
                <w:b/>
                <w:bCs/>
              </w:rPr>
              <w:t xml:space="preserve">of </w:t>
            </w:r>
            <w:r w:rsidRPr="00D65DD0">
              <w:rPr>
                <w:rFonts w:ascii="Arial" w:eastAsia="Arial" w:hAnsi="Arial" w:cs="Arial"/>
                <w:b/>
                <w:bCs/>
                <w:spacing w:val="-9"/>
              </w:rPr>
              <w:t>A</w:t>
            </w:r>
            <w:r w:rsidRPr="00D65DD0">
              <w:rPr>
                <w:rFonts w:ascii="Arial" w:eastAsia="Arial" w:hAnsi="Arial" w:cs="Arial"/>
                <w:b/>
                <w:bCs/>
              </w:rPr>
              <w:t>pp</w:t>
            </w:r>
            <w:r w:rsidRPr="00D65DD0">
              <w:rPr>
                <w:rFonts w:ascii="Arial" w:eastAsia="Arial" w:hAnsi="Arial" w:cs="Arial"/>
                <w:b/>
                <w:bCs/>
                <w:spacing w:val="2"/>
              </w:rPr>
              <w:t>l</w:t>
            </w:r>
            <w:r w:rsidRPr="00D65DD0">
              <w:rPr>
                <w:rFonts w:ascii="Arial" w:eastAsia="Arial" w:hAnsi="Arial" w:cs="Arial"/>
                <w:b/>
                <w:bCs/>
                <w:spacing w:val="-1"/>
              </w:rPr>
              <w:t>ica</w:t>
            </w:r>
            <w:r w:rsidRPr="00D65DD0">
              <w:rPr>
                <w:rFonts w:ascii="Arial" w:eastAsia="Arial" w:hAnsi="Arial" w:cs="Arial"/>
                <w:b/>
                <w:bCs/>
              </w:rPr>
              <w:t>nt:</w:t>
            </w:r>
            <w:r w:rsidRPr="00D65DD0">
              <w:rPr>
                <w:rFonts w:ascii="Arial" w:eastAsia="Arial" w:hAnsi="Arial" w:cs="Arial"/>
                <w:b/>
                <w:bCs/>
                <w:spacing w:val="45"/>
              </w:rPr>
              <w:t xml:space="preserve"> </w:t>
            </w:r>
            <w:r w:rsidRPr="00D65DD0">
              <w:rPr>
                <w:rFonts w:ascii="Arial" w:eastAsia="Arial" w:hAnsi="Arial" w:cs="Arial"/>
              </w:rPr>
              <w:t>I</w:t>
            </w:r>
            <w:r w:rsidRPr="00D65DD0">
              <w:rPr>
                <w:rFonts w:ascii="Arial" w:eastAsia="Arial" w:hAnsi="Arial" w:cs="Arial"/>
                <w:spacing w:val="-4"/>
              </w:rPr>
              <w:t xml:space="preserve"> </w:t>
            </w:r>
            <w:r w:rsidRPr="00D65DD0">
              <w:rPr>
                <w:rFonts w:ascii="Arial" w:eastAsia="Arial" w:hAnsi="Arial" w:cs="Arial"/>
                <w:spacing w:val="-1"/>
              </w:rPr>
              <w:t>he</w:t>
            </w:r>
            <w:r w:rsidRPr="00D65DD0">
              <w:rPr>
                <w:rFonts w:ascii="Arial" w:eastAsia="Arial" w:hAnsi="Arial" w:cs="Arial"/>
              </w:rPr>
              <w:t>r</w:t>
            </w:r>
            <w:r w:rsidRPr="00D65DD0">
              <w:rPr>
                <w:rFonts w:ascii="Arial" w:eastAsia="Arial" w:hAnsi="Arial" w:cs="Arial"/>
                <w:spacing w:val="-1"/>
              </w:rPr>
              <w:t>e</w:t>
            </w:r>
            <w:r w:rsidRPr="00D65DD0">
              <w:rPr>
                <w:rFonts w:ascii="Arial" w:eastAsia="Arial" w:hAnsi="Arial" w:cs="Arial"/>
                <w:spacing w:val="4"/>
              </w:rPr>
              <w:t>b</w:t>
            </w:r>
            <w:r w:rsidRPr="00D65DD0">
              <w:rPr>
                <w:rFonts w:ascii="Arial" w:eastAsia="Arial" w:hAnsi="Arial" w:cs="Arial"/>
              </w:rPr>
              <w:t>y</w:t>
            </w:r>
            <w:r w:rsidRPr="00D65DD0">
              <w:rPr>
                <w:rFonts w:ascii="Arial" w:eastAsia="Arial" w:hAnsi="Arial" w:cs="Arial"/>
                <w:spacing w:val="-9"/>
              </w:rPr>
              <w:t xml:space="preserve"> </w:t>
            </w:r>
            <w:r w:rsidRPr="00D65DD0">
              <w:rPr>
                <w:rFonts w:ascii="Arial" w:eastAsia="Arial" w:hAnsi="Arial" w:cs="Arial"/>
                <w:spacing w:val="1"/>
              </w:rPr>
              <w:t>c</w:t>
            </w:r>
            <w:r w:rsidRPr="00D65DD0">
              <w:rPr>
                <w:rFonts w:ascii="Arial" w:eastAsia="Arial" w:hAnsi="Arial" w:cs="Arial"/>
                <w:spacing w:val="-1"/>
              </w:rPr>
              <w:t>e</w:t>
            </w:r>
            <w:r w:rsidRPr="00D65DD0">
              <w:rPr>
                <w:rFonts w:ascii="Arial" w:eastAsia="Arial" w:hAnsi="Arial" w:cs="Arial"/>
              </w:rPr>
              <w:t>r</w:t>
            </w:r>
            <w:r w:rsidRPr="00D65DD0">
              <w:rPr>
                <w:rFonts w:ascii="Arial" w:eastAsia="Arial" w:hAnsi="Arial" w:cs="Arial"/>
                <w:spacing w:val="-1"/>
              </w:rPr>
              <w:t>ti</w:t>
            </w:r>
            <w:r w:rsidRPr="00D65DD0">
              <w:rPr>
                <w:rFonts w:ascii="Arial" w:eastAsia="Arial" w:hAnsi="Arial" w:cs="Arial"/>
                <w:spacing w:val="4"/>
              </w:rPr>
              <w:t>f</w:t>
            </w:r>
            <w:r w:rsidRPr="00D65DD0">
              <w:rPr>
                <w:rFonts w:ascii="Arial" w:eastAsia="Arial" w:hAnsi="Arial" w:cs="Arial"/>
              </w:rPr>
              <w:t>y</w:t>
            </w:r>
            <w:r w:rsidRPr="00D65DD0">
              <w:rPr>
                <w:rFonts w:ascii="Arial" w:eastAsia="Arial" w:hAnsi="Arial" w:cs="Arial"/>
                <w:spacing w:val="-7"/>
              </w:rPr>
              <w:t xml:space="preserve"> </w:t>
            </w:r>
            <w:r w:rsidRPr="00D65DD0">
              <w:rPr>
                <w:rFonts w:ascii="Arial" w:eastAsia="Arial" w:hAnsi="Arial" w:cs="Arial"/>
                <w:spacing w:val="-1"/>
              </w:rPr>
              <w:t>tha</w:t>
            </w:r>
            <w:r w:rsidRPr="00D65DD0">
              <w:rPr>
                <w:rFonts w:ascii="Arial" w:eastAsia="Arial" w:hAnsi="Arial" w:cs="Arial"/>
              </w:rPr>
              <w:t>t</w:t>
            </w:r>
            <w:r w:rsidRPr="00D65DD0">
              <w:rPr>
                <w:rFonts w:ascii="Arial" w:eastAsia="Arial" w:hAnsi="Arial" w:cs="Arial"/>
                <w:spacing w:val="-4"/>
              </w:rPr>
              <w:t xml:space="preserve"> </w:t>
            </w:r>
            <w:r w:rsidRPr="00D65DD0">
              <w:rPr>
                <w:rFonts w:ascii="Arial" w:eastAsia="Arial" w:hAnsi="Arial" w:cs="Arial"/>
              </w:rPr>
              <w:t>I</w:t>
            </w:r>
            <w:r w:rsidRPr="00D65DD0">
              <w:rPr>
                <w:rFonts w:ascii="Arial" w:eastAsia="Arial" w:hAnsi="Arial" w:cs="Arial"/>
                <w:spacing w:val="-5"/>
              </w:rPr>
              <w:t xml:space="preserve"> </w:t>
            </w:r>
            <w:r w:rsidRPr="00D65DD0">
              <w:rPr>
                <w:rFonts w:ascii="Arial" w:eastAsia="Arial" w:hAnsi="Arial" w:cs="Arial"/>
                <w:spacing w:val="-1"/>
              </w:rPr>
              <w:t>a</w:t>
            </w:r>
            <w:r w:rsidRPr="00D65DD0">
              <w:rPr>
                <w:rFonts w:ascii="Arial" w:eastAsia="Arial" w:hAnsi="Arial" w:cs="Arial"/>
              </w:rPr>
              <w:t>m</w:t>
            </w:r>
            <w:r w:rsidRPr="00D65DD0">
              <w:rPr>
                <w:rFonts w:ascii="Arial" w:eastAsia="Arial" w:hAnsi="Arial" w:cs="Arial"/>
                <w:spacing w:val="-2"/>
              </w:rPr>
              <w:t xml:space="preserve"> </w:t>
            </w:r>
            <w:r w:rsidRPr="00D65DD0">
              <w:rPr>
                <w:rFonts w:ascii="Arial" w:eastAsia="Arial" w:hAnsi="Arial" w:cs="Arial"/>
                <w:spacing w:val="-1"/>
              </w:rPr>
              <w:t>au</w:t>
            </w:r>
            <w:r w:rsidRPr="00D65DD0">
              <w:rPr>
                <w:rFonts w:ascii="Arial" w:eastAsia="Arial" w:hAnsi="Arial" w:cs="Arial"/>
                <w:spacing w:val="2"/>
              </w:rPr>
              <w:t>t</w:t>
            </w:r>
            <w:r w:rsidRPr="00D65DD0">
              <w:rPr>
                <w:rFonts w:ascii="Arial" w:eastAsia="Arial" w:hAnsi="Arial" w:cs="Arial"/>
                <w:spacing w:val="-1"/>
              </w:rPr>
              <w:t>ho</w:t>
            </w:r>
            <w:r w:rsidRPr="00D65DD0">
              <w:rPr>
                <w:rFonts w:ascii="Arial" w:eastAsia="Arial" w:hAnsi="Arial" w:cs="Arial"/>
              </w:rPr>
              <w:t>r</w:t>
            </w:r>
            <w:r w:rsidRPr="00D65DD0">
              <w:rPr>
                <w:rFonts w:ascii="Arial" w:eastAsia="Arial" w:hAnsi="Arial" w:cs="Arial"/>
                <w:spacing w:val="1"/>
              </w:rPr>
              <w:t>i</w:t>
            </w:r>
            <w:r w:rsidRPr="00D65DD0">
              <w:rPr>
                <w:rFonts w:ascii="Arial" w:eastAsia="Arial" w:hAnsi="Arial" w:cs="Arial"/>
                <w:spacing w:val="-2"/>
              </w:rPr>
              <w:t>z</w:t>
            </w:r>
            <w:r w:rsidRPr="00D65DD0">
              <w:rPr>
                <w:rFonts w:ascii="Arial" w:eastAsia="Arial" w:hAnsi="Arial" w:cs="Arial"/>
                <w:spacing w:val="-1"/>
              </w:rPr>
              <w:t>e</w:t>
            </w:r>
            <w:r w:rsidRPr="00D65DD0">
              <w:rPr>
                <w:rFonts w:ascii="Arial" w:eastAsia="Arial" w:hAnsi="Arial" w:cs="Arial"/>
              </w:rPr>
              <w:t>d</w:t>
            </w:r>
            <w:r w:rsidRPr="00D65DD0">
              <w:rPr>
                <w:rFonts w:ascii="Arial" w:eastAsia="Arial" w:hAnsi="Arial" w:cs="Arial"/>
                <w:spacing w:val="-3"/>
              </w:rPr>
              <w:t xml:space="preserve"> </w:t>
            </w:r>
            <w:r w:rsidRPr="00D65DD0">
              <w:rPr>
                <w:rFonts w:ascii="Arial" w:eastAsia="Arial" w:hAnsi="Arial" w:cs="Arial"/>
                <w:spacing w:val="-1"/>
              </w:rPr>
              <w:t>t</w:t>
            </w:r>
            <w:r w:rsidRPr="00D65DD0">
              <w:rPr>
                <w:rFonts w:ascii="Arial" w:eastAsia="Arial" w:hAnsi="Arial" w:cs="Arial"/>
              </w:rPr>
              <w:t>o</w:t>
            </w:r>
            <w:r w:rsidRPr="00D65DD0">
              <w:rPr>
                <w:rFonts w:ascii="Arial" w:eastAsia="Arial" w:hAnsi="Arial" w:cs="Arial"/>
                <w:spacing w:val="-6"/>
              </w:rPr>
              <w:t xml:space="preserve"> </w:t>
            </w:r>
            <w:r w:rsidRPr="00D65DD0">
              <w:rPr>
                <w:rFonts w:ascii="Arial" w:eastAsia="Arial" w:hAnsi="Arial" w:cs="Arial"/>
                <w:spacing w:val="1"/>
              </w:rPr>
              <w:t>si</w:t>
            </w:r>
            <w:r w:rsidRPr="00D65DD0">
              <w:rPr>
                <w:rFonts w:ascii="Arial" w:eastAsia="Arial" w:hAnsi="Arial" w:cs="Arial"/>
                <w:spacing w:val="-1"/>
              </w:rPr>
              <w:t>g</w:t>
            </w:r>
            <w:r w:rsidRPr="00D65DD0">
              <w:rPr>
                <w:rFonts w:ascii="Arial" w:eastAsia="Arial" w:hAnsi="Arial" w:cs="Arial"/>
              </w:rPr>
              <w:t>n</w:t>
            </w:r>
            <w:r w:rsidRPr="00D65DD0">
              <w:rPr>
                <w:rFonts w:ascii="Arial" w:eastAsia="Arial" w:hAnsi="Arial" w:cs="Arial"/>
                <w:spacing w:val="-6"/>
              </w:rPr>
              <w:t xml:space="preserve"> </w:t>
            </w:r>
            <w:r w:rsidRPr="00D65DD0">
              <w:rPr>
                <w:rFonts w:ascii="Arial" w:eastAsia="Arial" w:hAnsi="Arial" w:cs="Arial"/>
                <w:spacing w:val="2"/>
              </w:rPr>
              <w:t>t</w:t>
            </w:r>
            <w:r w:rsidRPr="00D65DD0">
              <w:rPr>
                <w:rFonts w:ascii="Arial" w:eastAsia="Arial" w:hAnsi="Arial" w:cs="Arial"/>
                <w:spacing w:val="-1"/>
              </w:rPr>
              <w:t>hi</w:t>
            </w:r>
            <w:r w:rsidRPr="00D65DD0">
              <w:rPr>
                <w:rFonts w:ascii="Arial" w:eastAsia="Arial" w:hAnsi="Arial" w:cs="Arial"/>
              </w:rPr>
              <w:t>s</w:t>
            </w:r>
            <w:r w:rsidRPr="00D65DD0">
              <w:rPr>
                <w:rFonts w:ascii="Arial" w:eastAsia="Arial" w:hAnsi="Arial" w:cs="Arial"/>
                <w:spacing w:val="-4"/>
              </w:rPr>
              <w:t xml:space="preserve"> </w:t>
            </w:r>
            <w:r w:rsidRPr="00D65DD0">
              <w:rPr>
                <w:rFonts w:ascii="Arial" w:eastAsia="Arial" w:hAnsi="Arial" w:cs="Arial"/>
                <w:spacing w:val="2"/>
              </w:rPr>
              <w:t>a</w:t>
            </w:r>
            <w:r w:rsidRPr="00D65DD0">
              <w:rPr>
                <w:rFonts w:ascii="Arial" w:eastAsia="Arial" w:hAnsi="Arial" w:cs="Arial"/>
                <w:spacing w:val="-1"/>
              </w:rPr>
              <w:t>p</w:t>
            </w:r>
            <w:r w:rsidRPr="00D65DD0">
              <w:rPr>
                <w:rFonts w:ascii="Arial" w:eastAsia="Arial" w:hAnsi="Arial" w:cs="Arial"/>
                <w:spacing w:val="2"/>
              </w:rPr>
              <w:t>p</w:t>
            </w:r>
            <w:r w:rsidRPr="00D65DD0">
              <w:rPr>
                <w:rFonts w:ascii="Arial" w:eastAsia="Arial" w:hAnsi="Arial" w:cs="Arial"/>
                <w:spacing w:val="-1"/>
              </w:rPr>
              <w:t>li</w:t>
            </w:r>
            <w:r w:rsidRPr="00D65DD0">
              <w:rPr>
                <w:rFonts w:ascii="Arial" w:eastAsia="Arial" w:hAnsi="Arial" w:cs="Arial"/>
                <w:spacing w:val="1"/>
              </w:rPr>
              <w:t>c</w:t>
            </w:r>
            <w:r w:rsidRPr="00D65DD0">
              <w:rPr>
                <w:rFonts w:ascii="Arial" w:eastAsia="Arial" w:hAnsi="Arial" w:cs="Arial"/>
                <w:spacing w:val="-1"/>
              </w:rPr>
              <w:t>a</w:t>
            </w:r>
            <w:r w:rsidRPr="00D65DD0">
              <w:rPr>
                <w:rFonts w:ascii="Arial" w:eastAsia="Arial" w:hAnsi="Arial" w:cs="Arial"/>
                <w:spacing w:val="2"/>
              </w:rPr>
              <w:t>t</w:t>
            </w:r>
            <w:r w:rsidRPr="00D65DD0">
              <w:rPr>
                <w:rFonts w:ascii="Arial" w:eastAsia="Arial" w:hAnsi="Arial" w:cs="Arial"/>
                <w:spacing w:val="-2"/>
              </w:rPr>
              <w:t>i</w:t>
            </w:r>
            <w:r w:rsidRPr="00D65DD0">
              <w:rPr>
                <w:rFonts w:ascii="Arial" w:eastAsia="Arial" w:hAnsi="Arial" w:cs="Arial"/>
                <w:spacing w:val="-1"/>
              </w:rPr>
              <w:t>on</w:t>
            </w:r>
            <w:r w:rsidRPr="00D65DD0">
              <w:rPr>
                <w:rFonts w:ascii="Arial" w:eastAsia="Arial" w:hAnsi="Arial" w:cs="Arial"/>
              </w:rPr>
              <w:t>,</w:t>
            </w:r>
            <w:r w:rsidRPr="00D65DD0">
              <w:rPr>
                <w:rFonts w:ascii="Arial" w:eastAsia="Arial" w:hAnsi="Arial" w:cs="Arial"/>
                <w:spacing w:val="-4"/>
              </w:rPr>
              <w:t xml:space="preserve"> </w:t>
            </w:r>
            <w:r w:rsidRPr="00D65DD0">
              <w:rPr>
                <w:rFonts w:ascii="Arial" w:eastAsia="Arial" w:hAnsi="Arial" w:cs="Arial"/>
                <w:spacing w:val="-1"/>
              </w:rPr>
              <w:t>th</w:t>
            </w:r>
            <w:r w:rsidRPr="00D65DD0">
              <w:rPr>
                <w:rFonts w:ascii="Arial" w:eastAsia="Arial" w:hAnsi="Arial" w:cs="Arial"/>
                <w:spacing w:val="2"/>
              </w:rPr>
              <w:t>a</w:t>
            </w:r>
            <w:r w:rsidRPr="00D65DD0">
              <w:rPr>
                <w:rFonts w:ascii="Arial" w:eastAsia="Arial" w:hAnsi="Arial" w:cs="Arial"/>
              </w:rPr>
              <w:t>t</w:t>
            </w:r>
            <w:r w:rsidRPr="00D65DD0">
              <w:rPr>
                <w:rFonts w:ascii="Arial" w:eastAsia="Arial" w:hAnsi="Arial" w:cs="Arial"/>
                <w:spacing w:val="-6"/>
              </w:rPr>
              <w:t xml:space="preserve"> </w:t>
            </w:r>
            <w:r w:rsidRPr="00D65DD0">
              <w:rPr>
                <w:rFonts w:ascii="Arial" w:eastAsia="Arial" w:hAnsi="Arial" w:cs="Arial"/>
                <w:spacing w:val="2"/>
              </w:rPr>
              <w:t>a</w:t>
            </w:r>
            <w:r w:rsidRPr="00D65DD0">
              <w:rPr>
                <w:rFonts w:ascii="Arial" w:eastAsia="Arial" w:hAnsi="Arial" w:cs="Arial"/>
                <w:spacing w:val="-2"/>
              </w:rPr>
              <w:t>l</w:t>
            </w:r>
            <w:r w:rsidRPr="00D65DD0">
              <w:rPr>
                <w:rFonts w:ascii="Arial" w:eastAsia="Arial" w:hAnsi="Arial" w:cs="Arial"/>
              </w:rPr>
              <w:t>l</w:t>
            </w:r>
            <w:r w:rsidRPr="00D65DD0">
              <w:rPr>
                <w:rFonts w:ascii="Arial" w:eastAsia="Arial" w:hAnsi="Arial" w:cs="Arial"/>
                <w:spacing w:val="-4"/>
              </w:rPr>
              <w:t xml:space="preserve"> </w:t>
            </w:r>
            <w:r w:rsidRPr="00D65DD0">
              <w:rPr>
                <w:rFonts w:ascii="Arial" w:eastAsia="Arial" w:hAnsi="Arial" w:cs="Arial"/>
                <w:spacing w:val="-2"/>
              </w:rPr>
              <w:t>i</w:t>
            </w:r>
            <w:r w:rsidRPr="00D65DD0">
              <w:rPr>
                <w:rFonts w:ascii="Arial" w:eastAsia="Arial" w:hAnsi="Arial" w:cs="Arial"/>
                <w:spacing w:val="-1"/>
              </w:rPr>
              <w:t>n</w:t>
            </w:r>
            <w:r w:rsidRPr="00D65DD0">
              <w:rPr>
                <w:rFonts w:ascii="Arial" w:eastAsia="Arial" w:hAnsi="Arial" w:cs="Arial"/>
                <w:spacing w:val="2"/>
              </w:rPr>
              <w:t>f</w:t>
            </w:r>
            <w:r w:rsidRPr="00D65DD0">
              <w:rPr>
                <w:rFonts w:ascii="Arial" w:eastAsia="Arial" w:hAnsi="Arial" w:cs="Arial"/>
                <w:spacing w:val="-1"/>
              </w:rPr>
              <w:t>o</w:t>
            </w:r>
            <w:r w:rsidRPr="00D65DD0">
              <w:rPr>
                <w:rFonts w:ascii="Arial" w:eastAsia="Arial" w:hAnsi="Arial" w:cs="Arial"/>
              </w:rPr>
              <w:t>r</w:t>
            </w:r>
            <w:r w:rsidRPr="00D65DD0">
              <w:rPr>
                <w:rFonts w:ascii="Arial" w:eastAsia="Arial" w:hAnsi="Arial" w:cs="Arial"/>
                <w:spacing w:val="4"/>
              </w:rPr>
              <w:t>m</w:t>
            </w:r>
            <w:r w:rsidRPr="00D65DD0">
              <w:rPr>
                <w:rFonts w:ascii="Arial" w:eastAsia="Arial" w:hAnsi="Arial" w:cs="Arial"/>
                <w:spacing w:val="-1"/>
              </w:rPr>
              <w:t>atio</w:t>
            </w:r>
            <w:r w:rsidRPr="00D65DD0">
              <w:rPr>
                <w:rFonts w:ascii="Arial" w:eastAsia="Arial" w:hAnsi="Arial" w:cs="Arial"/>
              </w:rPr>
              <w:t>n</w:t>
            </w:r>
            <w:r w:rsidRPr="00D65DD0">
              <w:rPr>
                <w:rFonts w:ascii="Arial" w:eastAsia="Arial" w:hAnsi="Arial" w:cs="Arial"/>
                <w:spacing w:val="-5"/>
              </w:rPr>
              <w:t xml:space="preserve"> </w:t>
            </w:r>
            <w:r w:rsidRPr="00D65DD0">
              <w:rPr>
                <w:rFonts w:ascii="Arial" w:eastAsia="Arial" w:hAnsi="Arial" w:cs="Arial"/>
                <w:spacing w:val="1"/>
              </w:rPr>
              <w:t>c</w:t>
            </w:r>
            <w:r w:rsidRPr="00D65DD0">
              <w:rPr>
                <w:rFonts w:ascii="Arial" w:eastAsia="Arial" w:hAnsi="Arial" w:cs="Arial"/>
                <w:spacing w:val="-1"/>
              </w:rPr>
              <w:t>on</w:t>
            </w:r>
            <w:r w:rsidRPr="00D65DD0">
              <w:rPr>
                <w:rFonts w:ascii="Arial" w:eastAsia="Arial" w:hAnsi="Arial" w:cs="Arial"/>
                <w:spacing w:val="2"/>
              </w:rPr>
              <w:t>t</w:t>
            </w:r>
            <w:r w:rsidRPr="00D65DD0">
              <w:rPr>
                <w:rFonts w:ascii="Arial" w:eastAsia="Arial" w:hAnsi="Arial" w:cs="Arial"/>
                <w:spacing w:val="-1"/>
              </w:rPr>
              <w:t>ai</w:t>
            </w:r>
            <w:r w:rsidRPr="00D65DD0">
              <w:rPr>
                <w:rFonts w:ascii="Arial" w:eastAsia="Arial" w:hAnsi="Arial" w:cs="Arial"/>
                <w:spacing w:val="2"/>
              </w:rPr>
              <w:t>n</w:t>
            </w:r>
            <w:r w:rsidRPr="00D65DD0">
              <w:rPr>
                <w:rFonts w:ascii="Arial" w:eastAsia="Arial" w:hAnsi="Arial" w:cs="Arial"/>
                <w:spacing w:val="-1"/>
              </w:rPr>
              <w:t>e</w:t>
            </w:r>
            <w:r w:rsidRPr="00D65DD0">
              <w:rPr>
                <w:rFonts w:ascii="Arial" w:eastAsia="Arial" w:hAnsi="Arial" w:cs="Arial"/>
              </w:rPr>
              <w:t>d</w:t>
            </w:r>
            <w:r w:rsidRPr="00D65DD0">
              <w:rPr>
                <w:rFonts w:ascii="Arial" w:eastAsia="Arial" w:hAnsi="Arial" w:cs="Arial"/>
                <w:spacing w:val="-4"/>
              </w:rPr>
              <w:t xml:space="preserve"> </w:t>
            </w:r>
            <w:r w:rsidRPr="00D65DD0">
              <w:rPr>
                <w:rFonts w:ascii="Arial" w:eastAsia="Arial" w:hAnsi="Arial" w:cs="Arial"/>
                <w:spacing w:val="-1"/>
              </w:rPr>
              <w:t>i</w:t>
            </w:r>
            <w:r w:rsidRPr="00D65DD0">
              <w:rPr>
                <w:rFonts w:ascii="Arial" w:eastAsia="Arial" w:hAnsi="Arial" w:cs="Arial"/>
              </w:rPr>
              <w:t>n</w:t>
            </w:r>
            <w:r w:rsidRPr="00D65DD0">
              <w:rPr>
                <w:rFonts w:ascii="Arial" w:eastAsia="Arial" w:hAnsi="Arial" w:cs="Arial"/>
                <w:spacing w:val="-6"/>
              </w:rPr>
              <w:t xml:space="preserve"> </w:t>
            </w:r>
            <w:r w:rsidRPr="00D65DD0">
              <w:rPr>
                <w:rFonts w:ascii="Arial" w:eastAsia="Arial" w:hAnsi="Arial" w:cs="Arial"/>
                <w:spacing w:val="2"/>
              </w:rPr>
              <w:t>t</w:t>
            </w:r>
            <w:r w:rsidRPr="00D65DD0">
              <w:rPr>
                <w:rFonts w:ascii="Arial" w:eastAsia="Arial" w:hAnsi="Arial" w:cs="Arial"/>
                <w:spacing w:val="-1"/>
              </w:rPr>
              <w:t>hi</w:t>
            </w:r>
            <w:r w:rsidRPr="00D65DD0">
              <w:rPr>
                <w:rFonts w:ascii="Arial" w:eastAsia="Arial" w:hAnsi="Arial" w:cs="Arial"/>
              </w:rPr>
              <w:t>s</w:t>
            </w:r>
            <w:r w:rsidRPr="00D65DD0">
              <w:rPr>
                <w:rFonts w:ascii="Arial" w:eastAsia="Arial" w:hAnsi="Arial" w:cs="Arial"/>
                <w:w w:val="99"/>
              </w:rPr>
              <w:t xml:space="preserve"> </w:t>
            </w:r>
            <w:r w:rsidRPr="00D65DD0">
              <w:rPr>
                <w:rFonts w:ascii="Arial" w:eastAsia="Arial" w:hAnsi="Arial" w:cs="Arial"/>
                <w:spacing w:val="-1"/>
              </w:rPr>
              <w:t>ap</w:t>
            </w:r>
            <w:r w:rsidRPr="00D65DD0">
              <w:rPr>
                <w:rFonts w:ascii="Arial" w:eastAsia="Arial" w:hAnsi="Arial" w:cs="Arial"/>
                <w:spacing w:val="2"/>
              </w:rPr>
              <w:t>p</w:t>
            </w:r>
            <w:r w:rsidRPr="00D65DD0">
              <w:rPr>
                <w:rFonts w:ascii="Arial" w:eastAsia="Arial" w:hAnsi="Arial" w:cs="Arial"/>
                <w:spacing w:val="-1"/>
              </w:rPr>
              <w:t>li</w:t>
            </w:r>
            <w:r w:rsidRPr="00D65DD0">
              <w:rPr>
                <w:rFonts w:ascii="Arial" w:eastAsia="Arial" w:hAnsi="Arial" w:cs="Arial"/>
                <w:spacing w:val="1"/>
              </w:rPr>
              <w:t>c</w:t>
            </w:r>
            <w:r w:rsidRPr="00D65DD0">
              <w:rPr>
                <w:rFonts w:ascii="Arial" w:eastAsia="Arial" w:hAnsi="Arial" w:cs="Arial"/>
                <w:spacing w:val="-1"/>
              </w:rPr>
              <w:t>a</w:t>
            </w:r>
            <w:r w:rsidRPr="00D65DD0">
              <w:rPr>
                <w:rFonts w:ascii="Arial" w:eastAsia="Arial" w:hAnsi="Arial" w:cs="Arial"/>
                <w:spacing w:val="2"/>
              </w:rPr>
              <w:t>t</w:t>
            </w:r>
            <w:r w:rsidRPr="00D65DD0">
              <w:rPr>
                <w:rFonts w:ascii="Arial" w:eastAsia="Arial" w:hAnsi="Arial" w:cs="Arial"/>
                <w:spacing w:val="-2"/>
              </w:rPr>
              <w:t>i</w:t>
            </w:r>
            <w:r w:rsidRPr="00D65DD0">
              <w:rPr>
                <w:rFonts w:ascii="Arial" w:eastAsia="Arial" w:hAnsi="Arial" w:cs="Arial"/>
                <w:spacing w:val="-1"/>
              </w:rPr>
              <w:t>o</w:t>
            </w:r>
            <w:r w:rsidRPr="00D65DD0">
              <w:rPr>
                <w:rFonts w:ascii="Arial" w:eastAsia="Arial" w:hAnsi="Arial" w:cs="Arial"/>
              </w:rPr>
              <w:t>n</w:t>
            </w:r>
            <w:r w:rsidRPr="00D65DD0">
              <w:rPr>
                <w:rFonts w:ascii="Arial" w:eastAsia="Arial" w:hAnsi="Arial" w:cs="Arial"/>
                <w:spacing w:val="-5"/>
              </w:rPr>
              <w:t xml:space="preserve"> </w:t>
            </w:r>
            <w:r w:rsidRPr="00D65DD0">
              <w:rPr>
                <w:rFonts w:ascii="Arial" w:eastAsia="Arial" w:hAnsi="Arial" w:cs="Arial"/>
                <w:spacing w:val="1"/>
              </w:rPr>
              <w:t>c</w:t>
            </w:r>
            <w:r w:rsidRPr="00D65DD0">
              <w:rPr>
                <w:rFonts w:ascii="Arial" w:eastAsia="Arial" w:hAnsi="Arial" w:cs="Arial"/>
                <w:spacing w:val="-1"/>
              </w:rPr>
              <w:t>ont</w:t>
            </w:r>
            <w:r w:rsidRPr="00D65DD0">
              <w:rPr>
                <w:rFonts w:ascii="Arial" w:eastAsia="Arial" w:hAnsi="Arial" w:cs="Arial"/>
                <w:spacing w:val="2"/>
              </w:rPr>
              <w:t>a</w:t>
            </w:r>
            <w:r w:rsidRPr="00D65DD0">
              <w:rPr>
                <w:rFonts w:ascii="Arial" w:eastAsia="Arial" w:hAnsi="Arial" w:cs="Arial"/>
                <w:spacing w:val="-1"/>
              </w:rPr>
              <w:t>in</w:t>
            </w:r>
            <w:r w:rsidRPr="00D65DD0">
              <w:rPr>
                <w:rFonts w:ascii="Arial" w:eastAsia="Arial" w:hAnsi="Arial" w:cs="Arial"/>
              </w:rPr>
              <w:t>s</w:t>
            </w:r>
            <w:r w:rsidRPr="00D65DD0">
              <w:rPr>
                <w:rFonts w:ascii="Arial" w:eastAsia="Arial" w:hAnsi="Arial" w:cs="Arial"/>
                <w:spacing w:val="-3"/>
              </w:rPr>
              <w:t xml:space="preserve"> </w:t>
            </w:r>
            <w:r w:rsidRPr="00D65DD0">
              <w:rPr>
                <w:rFonts w:ascii="Arial" w:eastAsia="Arial" w:hAnsi="Arial" w:cs="Arial"/>
                <w:spacing w:val="-1"/>
              </w:rPr>
              <w:t>n</w:t>
            </w:r>
            <w:r w:rsidRPr="00D65DD0">
              <w:rPr>
                <w:rFonts w:ascii="Arial" w:eastAsia="Arial" w:hAnsi="Arial" w:cs="Arial"/>
              </w:rPr>
              <w:t>o</w:t>
            </w:r>
            <w:r w:rsidRPr="00D65DD0">
              <w:rPr>
                <w:rFonts w:ascii="Arial" w:eastAsia="Arial" w:hAnsi="Arial" w:cs="Arial"/>
                <w:spacing w:val="-4"/>
              </w:rPr>
              <w:t xml:space="preserve"> </w:t>
            </w:r>
            <w:r w:rsidRPr="00D65DD0">
              <w:rPr>
                <w:rFonts w:ascii="Arial" w:eastAsia="Arial" w:hAnsi="Arial" w:cs="Arial"/>
              </w:rPr>
              <w:t>w</w:t>
            </w:r>
            <w:r w:rsidRPr="00D65DD0">
              <w:rPr>
                <w:rFonts w:ascii="Arial" w:eastAsia="Arial" w:hAnsi="Arial" w:cs="Arial"/>
                <w:spacing w:val="-2"/>
              </w:rPr>
              <w:t>i</w:t>
            </w:r>
            <w:r w:rsidRPr="00D65DD0">
              <w:rPr>
                <w:rFonts w:ascii="Arial" w:eastAsia="Arial" w:hAnsi="Arial" w:cs="Arial"/>
                <w:spacing w:val="1"/>
              </w:rPr>
              <w:t>l</w:t>
            </w:r>
            <w:r w:rsidRPr="00D65DD0">
              <w:rPr>
                <w:rFonts w:ascii="Arial" w:eastAsia="Arial" w:hAnsi="Arial" w:cs="Arial"/>
                <w:spacing w:val="-2"/>
              </w:rPr>
              <w:t>l</w:t>
            </w:r>
            <w:r w:rsidRPr="00D65DD0">
              <w:rPr>
                <w:rFonts w:ascii="Arial" w:eastAsia="Arial" w:hAnsi="Arial" w:cs="Arial"/>
                <w:spacing w:val="2"/>
              </w:rPr>
              <w:t>f</w:t>
            </w:r>
            <w:r w:rsidRPr="00D65DD0">
              <w:rPr>
                <w:rFonts w:ascii="Arial" w:eastAsia="Arial" w:hAnsi="Arial" w:cs="Arial"/>
                <w:spacing w:val="-1"/>
              </w:rPr>
              <w:t>u</w:t>
            </w:r>
            <w:r w:rsidRPr="00D65DD0">
              <w:rPr>
                <w:rFonts w:ascii="Arial" w:eastAsia="Arial" w:hAnsi="Arial" w:cs="Arial"/>
              </w:rPr>
              <w:t>l</w:t>
            </w:r>
            <w:r w:rsidRPr="00D65DD0">
              <w:rPr>
                <w:rFonts w:ascii="Arial" w:eastAsia="Arial" w:hAnsi="Arial" w:cs="Arial"/>
                <w:spacing w:val="-8"/>
              </w:rPr>
              <w:t xml:space="preserve"> </w:t>
            </w:r>
            <w:r w:rsidRPr="00D65DD0">
              <w:rPr>
                <w:rFonts w:ascii="Arial" w:eastAsia="Arial" w:hAnsi="Arial" w:cs="Arial"/>
                <w:spacing w:val="4"/>
              </w:rPr>
              <w:t>m</w:t>
            </w:r>
            <w:r w:rsidRPr="00D65DD0">
              <w:rPr>
                <w:rFonts w:ascii="Arial" w:eastAsia="Arial" w:hAnsi="Arial" w:cs="Arial"/>
                <w:spacing w:val="-2"/>
              </w:rPr>
              <w:t>i</w:t>
            </w:r>
            <w:r w:rsidRPr="00D65DD0">
              <w:rPr>
                <w:rFonts w:ascii="Arial" w:eastAsia="Arial" w:hAnsi="Arial" w:cs="Arial"/>
                <w:spacing w:val="1"/>
              </w:rPr>
              <w:t>s</w:t>
            </w:r>
            <w:r w:rsidRPr="00D65DD0">
              <w:rPr>
                <w:rFonts w:ascii="Arial" w:eastAsia="Arial" w:hAnsi="Arial" w:cs="Arial"/>
              </w:rPr>
              <w:t>r</w:t>
            </w:r>
            <w:r w:rsidRPr="00D65DD0">
              <w:rPr>
                <w:rFonts w:ascii="Arial" w:eastAsia="Arial" w:hAnsi="Arial" w:cs="Arial"/>
                <w:spacing w:val="-1"/>
              </w:rPr>
              <w:t>ep</w:t>
            </w:r>
            <w:r w:rsidRPr="00D65DD0">
              <w:rPr>
                <w:rFonts w:ascii="Arial" w:eastAsia="Arial" w:hAnsi="Arial" w:cs="Arial"/>
              </w:rPr>
              <w:t>r</w:t>
            </w:r>
            <w:r w:rsidRPr="00D65DD0">
              <w:rPr>
                <w:rFonts w:ascii="Arial" w:eastAsia="Arial" w:hAnsi="Arial" w:cs="Arial"/>
                <w:spacing w:val="-1"/>
              </w:rPr>
              <w:t>e</w:t>
            </w:r>
            <w:r w:rsidRPr="00D65DD0">
              <w:rPr>
                <w:rFonts w:ascii="Arial" w:eastAsia="Arial" w:hAnsi="Arial" w:cs="Arial"/>
                <w:spacing w:val="1"/>
              </w:rPr>
              <w:t>s</w:t>
            </w:r>
            <w:r w:rsidRPr="00D65DD0">
              <w:rPr>
                <w:rFonts w:ascii="Arial" w:eastAsia="Arial" w:hAnsi="Arial" w:cs="Arial"/>
                <w:spacing w:val="-1"/>
              </w:rPr>
              <w:t>enta</w:t>
            </w:r>
            <w:r w:rsidRPr="00D65DD0">
              <w:rPr>
                <w:rFonts w:ascii="Arial" w:eastAsia="Arial" w:hAnsi="Arial" w:cs="Arial"/>
                <w:spacing w:val="2"/>
              </w:rPr>
              <w:t>t</w:t>
            </w:r>
            <w:r w:rsidRPr="00D65DD0">
              <w:rPr>
                <w:rFonts w:ascii="Arial" w:eastAsia="Arial" w:hAnsi="Arial" w:cs="Arial"/>
                <w:spacing w:val="-1"/>
              </w:rPr>
              <w:t>io</w:t>
            </w:r>
            <w:r w:rsidRPr="00D65DD0">
              <w:rPr>
                <w:rFonts w:ascii="Arial" w:eastAsia="Arial" w:hAnsi="Arial" w:cs="Arial"/>
              </w:rPr>
              <w:t>n</w:t>
            </w:r>
            <w:r w:rsidRPr="00D65DD0">
              <w:rPr>
                <w:rFonts w:ascii="Arial" w:eastAsia="Arial" w:hAnsi="Arial" w:cs="Arial"/>
                <w:spacing w:val="-4"/>
              </w:rPr>
              <w:t xml:space="preserve"> </w:t>
            </w:r>
            <w:r w:rsidRPr="00D65DD0">
              <w:rPr>
                <w:rFonts w:ascii="Arial" w:eastAsia="Arial" w:hAnsi="Arial" w:cs="Arial"/>
                <w:spacing w:val="-1"/>
              </w:rPr>
              <w:t>a</w:t>
            </w:r>
            <w:r w:rsidRPr="00D65DD0">
              <w:rPr>
                <w:rFonts w:ascii="Arial" w:eastAsia="Arial" w:hAnsi="Arial" w:cs="Arial"/>
                <w:spacing w:val="2"/>
              </w:rPr>
              <w:t>n</w:t>
            </w:r>
            <w:r w:rsidRPr="00D65DD0">
              <w:rPr>
                <w:rFonts w:ascii="Arial" w:eastAsia="Arial" w:hAnsi="Arial" w:cs="Arial"/>
              </w:rPr>
              <w:t>d</w:t>
            </w:r>
            <w:r w:rsidRPr="00D65DD0">
              <w:rPr>
                <w:rFonts w:ascii="Arial" w:eastAsia="Arial" w:hAnsi="Arial" w:cs="Arial"/>
                <w:spacing w:val="-7"/>
              </w:rPr>
              <w:t xml:space="preserve"> </w:t>
            </w:r>
            <w:r w:rsidRPr="00D65DD0">
              <w:rPr>
                <w:rFonts w:ascii="Arial" w:eastAsia="Arial" w:hAnsi="Arial" w:cs="Arial"/>
                <w:spacing w:val="-1"/>
              </w:rPr>
              <w:t>t</w:t>
            </w:r>
            <w:r w:rsidRPr="00D65DD0">
              <w:rPr>
                <w:rFonts w:ascii="Arial" w:eastAsia="Arial" w:hAnsi="Arial" w:cs="Arial"/>
                <w:spacing w:val="2"/>
              </w:rPr>
              <w:t>h</w:t>
            </w:r>
            <w:r w:rsidRPr="00D65DD0">
              <w:rPr>
                <w:rFonts w:ascii="Arial" w:eastAsia="Arial" w:hAnsi="Arial" w:cs="Arial"/>
                <w:spacing w:val="-1"/>
              </w:rPr>
              <w:t>a</w:t>
            </w:r>
            <w:r w:rsidRPr="00D65DD0">
              <w:rPr>
                <w:rFonts w:ascii="Arial" w:eastAsia="Arial" w:hAnsi="Arial" w:cs="Arial"/>
              </w:rPr>
              <w:t>t</w:t>
            </w:r>
            <w:r w:rsidRPr="00D65DD0">
              <w:rPr>
                <w:rFonts w:ascii="Arial" w:eastAsia="Arial" w:hAnsi="Arial" w:cs="Arial"/>
                <w:spacing w:val="-6"/>
              </w:rPr>
              <w:t xml:space="preserve"> </w:t>
            </w:r>
            <w:r w:rsidRPr="00D65DD0">
              <w:rPr>
                <w:rFonts w:ascii="Arial" w:eastAsia="Arial" w:hAnsi="Arial" w:cs="Arial"/>
                <w:spacing w:val="-1"/>
              </w:rPr>
              <w:t>t</w:t>
            </w:r>
            <w:r w:rsidRPr="00D65DD0">
              <w:rPr>
                <w:rFonts w:ascii="Arial" w:eastAsia="Arial" w:hAnsi="Arial" w:cs="Arial"/>
                <w:spacing w:val="2"/>
              </w:rPr>
              <w:t>h</w:t>
            </w:r>
            <w:r w:rsidRPr="00D65DD0">
              <w:rPr>
                <w:rFonts w:ascii="Arial" w:eastAsia="Arial" w:hAnsi="Arial" w:cs="Arial"/>
              </w:rPr>
              <w:t>e</w:t>
            </w:r>
            <w:r w:rsidRPr="00D65DD0">
              <w:rPr>
                <w:rFonts w:ascii="Arial" w:eastAsia="Arial" w:hAnsi="Arial" w:cs="Arial"/>
                <w:spacing w:val="-6"/>
              </w:rPr>
              <w:t xml:space="preserve"> </w:t>
            </w:r>
            <w:r w:rsidRPr="00D65DD0">
              <w:rPr>
                <w:rFonts w:ascii="Arial" w:eastAsia="Arial" w:hAnsi="Arial" w:cs="Arial"/>
                <w:spacing w:val="1"/>
              </w:rPr>
              <w:t>i</w:t>
            </w:r>
            <w:r w:rsidRPr="00D65DD0">
              <w:rPr>
                <w:rFonts w:ascii="Arial" w:eastAsia="Arial" w:hAnsi="Arial" w:cs="Arial"/>
                <w:spacing w:val="-1"/>
              </w:rPr>
              <w:t>n</w:t>
            </w:r>
            <w:r w:rsidRPr="00D65DD0">
              <w:rPr>
                <w:rFonts w:ascii="Arial" w:eastAsia="Arial" w:hAnsi="Arial" w:cs="Arial"/>
                <w:spacing w:val="2"/>
              </w:rPr>
              <w:t>f</w:t>
            </w:r>
            <w:r w:rsidRPr="00D65DD0">
              <w:rPr>
                <w:rFonts w:ascii="Arial" w:eastAsia="Arial" w:hAnsi="Arial" w:cs="Arial"/>
                <w:spacing w:val="-1"/>
              </w:rPr>
              <w:t>o</w:t>
            </w:r>
            <w:r w:rsidRPr="00D65DD0">
              <w:rPr>
                <w:rFonts w:ascii="Arial" w:eastAsia="Arial" w:hAnsi="Arial" w:cs="Arial"/>
                <w:spacing w:val="-2"/>
              </w:rPr>
              <w:t>r</w:t>
            </w:r>
            <w:r w:rsidRPr="00D65DD0">
              <w:rPr>
                <w:rFonts w:ascii="Arial" w:eastAsia="Arial" w:hAnsi="Arial" w:cs="Arial"/>
                <w:spacing w:val="4"/>
              </w:rPr>
              <w:t>m</w:t>
            </w:r>
            <w:r w:rsidRPr="00D65DD0">
              <w:rPr>
                <w:rFonts w:ascii="Arial" w:eastAsia="Arial" w:hAnsi="Arial" w:cs="Arial"/>
                <w:spacing w:val="-1"/>
              </w:rPr>
              <w:t>atio</w:t>
            </w:r>
            <w:r w:rsidRPr="00D65DD0">
              <w:rPr>
                <w:rFonts w:ascii="Arial" w:eastAsia="Arial" w:hAnsi="Arial" w:cs="Arial"/>
              </w:rPr>
              <w:t>n</w:t>
            </w:r>
            <w:r w:rsidRPr="00D65DD0">
              <w:rPr>
                <w:rFonts w:ascii="Arial" w:eastAsia="Arial" w:hAnsi="Arial" w:cs="Arial"/>
                <w:spacing w:val="-5"/>
              </w:rPr>
              <w:t xml:space="preserve"> </w:t>
            </w:r>
            <w:r w:rsidRPr="00D65DD0">
              <w:rPr>
                <w:rFonts w:ascii="Arial" w:eastAsia="Arial" w:hAnsi="Arial" w:cs="Arial"/>
                <w:spacing w:val="-1"/>
              </w:rPr>
              <w:t>i</w:t>
            </w:r>
            <w:r w:rsidRPr="00D65DD0">
              <w:rPr>
                <w:rFonts w:ascii="Arial" w:eastAsia="Arial" w:hAnsi="Arial" w:cs="Arial"/>
              </w:rPr>
              <w:t>s</w:t>
            </w:r>
            <w:r w:rsidRPr="00D65DD0">
              <w:rPr>
                <w:rFonts w:ascii="Arial" w:eastAsia="Arial" w:hAnsi="Arial" w:cs="Arial"/>
                <w:spacing w:val="-5"/>
              </w:rPr>
              <w:t xml:space="preserve"> </w:t>
            </w:r>
            <w:r w:rsidRPr="00D65DD0">
              <w:rPr>
                <w:rFonts w:ascii="Arial" w:eastAsia="Arial" w:hAnsi="Arial" w:cs="Arial"/>
                <w:spacing w:val="-1"/>
              </w:rPr>
              <w:t>t</w:t>
            </w:r>
            <w:r w:rsidRPr="00D65DD0">
              <w:rPr>
                <w:rFonts w:ascii="Arial" w:eastAsia="Arial" w:hAnsi="Arial" w:cs="Arial"/>
              </w:rPr>
              <w:t>r</w:t>
            </w:r>
            <w:r w:rsidRPr="00D65DD0">
              <w:rPr>
                <w:rFonts w:ascii="Arial" w:eastAsia="Arial" w:hAnsi="Arial" w:cs="Arial"/>
                <w:spacing w:val="-1"/>
              </w:rPr>
              <w:t>u</w:t>
            </w:r>
            <w:r w:rsidRPr="00D65DD0">
              <w:rPr>
                <w:rFonts w:ascii="Arial" w:eastAsia="Arial" w:hAnsi="Arial" w:cs="Arial"/>
              </w:rPr>
              <w:t>e</w:t>
            </w:r>
            <w:r w:rsidRPr="00D65DD0">
              <w:rPr>
                <w:rFonts w:ascii="Arial" w:eastAsia="Arial" w:hAnsi="Arial" w:cs="Arial"/>
                <w:spacing w:val="-5"/>
              </w:rPr>
              <w:t xml:space="preserve"> </w:t>
            </w:r>
            <w:r w:rsidRPr="00D65DD0">
              <w:rPr>
                <w:rFonts w:ascii="Arial" w:eastAsia="Arial" w:hAnsi="Arial" w:cs="Arial"/>
                <w:spacing w:val="-1"/>
              </w:rPr>
              <w:t>a</w:t>
            </w:r>
            <w:r w:rsidRPr="00D65DD0">
              <w:rPr>
                <w:rFonts w:ascii="Arial" w:eastAsia="Arial" w:hAnsi="Arial" w:cs="Arial"/>
                <w:spacing w:val="2"/>
              </w:rPr>
              <w:t>n</w:t>
            </w:r>
            <w:r w:rsidRPr="00D65DD0">
              <w:rPr>
                <w:rFonts w:ascii="Arial" w:eastAsia="Arial" w:hAnsi="Arial" w:cs="Arial"/>
              </w:rPr>
              <w:t>d</w:t>
            </w:r>
            <w:r w:rsidRPr="00D65DD0">
              <w:rPr>
                <w:rFonts w:ascii="Arial" w:eastAsia="Arial" w:hAnsi="Arial" w:cs="Arial"/>
                <w:spacing w:val="-6"/>
              </w:rPr>
              <w:t xml:space="preserve"> </w:t>
            </w:r>
            <w:r w:rsidRPr="00D65DD0">
              <w:rPr>
                <w:rFonts w:ascii="Arial" w:eastAsia="Arial" w:hAnsi="Arial" w:cs="Arial"/>
                <w:spacing w:val="1"/>
              </w:rPr>
              <w:t>c</w:t>
            </w:r>
            <w:r w:rsidRPr="00D65DD0">
              <w:rPr>
                <w:rFonts w:ascii="Arial" w:eastAsia="Arial" w:hAnsi="Arial" w:cs="Arial"/>
                <w:spacing w:val="-1"/>
              </w:rPr>
              <w:t>o</w:t>
            </w:r>
            <w:r w:rsidRPr="00D65DD0">
              <w:rPr>
                <w:rFonts w:ascii="Arial" w:eastAsia="Arial" w:hAnsi="Arial" w:cs="Arial"/>
                <w:spacing w:val="4"/>
              </w:rPr>
              <w:t>m</w:t>
            </w:r>
            <w:r w:rsidRPr="00D65DD0">
              <w:rPr>
                <w:rFonts w:ascii="Arial" w:eastAsia="Arial" w:hAnsi="Arial" w:cs="Arial"/>
                <w:spacing w:val="-1"/>
              </w:rPr>
              <w:t>p</w:t>
            </w:r>
            <w:r w:rsidRPr="00D65DD0">
              <w:rPr>
                <w:rFonts w:ascii="Arial" w:eastAsia="Arial" w:hAnsi="Arial" w:cs="Arial"/>
                <w:spacing w:val="-2"/>
              </w:rPr>
              <w:t>l</w:t>
            </w:r>
            <w:r w:rsidRPr="00D65DD0">
              <w:rPr>
                <w:rFonts w:ascii="Arial" w:eastAsia="Arial" w:hAnsi="Arial" w:cs="Arial"/>
                <w:spacing w:val="-1"/>
              </w:rPr>
              <w:t>et</w:t>
            </w:r>
            <w:r w:rsidRPr="00D65DD0">
              <w:rPr>
                <w:rFonts w:ascii="Arial" w:eastAsia="Arial" w:hAnsi="Arial" w:cs="Arial"/>
              </w:rPr>
              <w:t>e</w:t>
            </w:r>
            <w:r w:rsidRPr="00D65DD0">
              <w:rPr>
                <w:rFonts w:ascii="Arial" w:eastAsia="Arial" w:hAnsi="Arial" w:cs="Arial"/>
                <w:spacing w:val="-7"/>
              </w:rPr>
              <w:t xml:space="preserve"> </w:t>
            </w:r>
            <w:r w:rsidRPr="00D65DD0">
              <w:rPr>
                <w:rFonts w:ascii="Arial" w:eastAsia="Arial" w:hAnsi="Arial" w:cs="Arial"/>
                <w:spacing w:val="-1"/>
              </w:rPr>
              <w:t>t</w:t>
            </w:r>
            <w:r w:rsidRPr="00D65DD0">
              <w:rPr>
                <w:rFonts w:ascii="Arial" w:eastAsia="Arial" w:hAnsi="Arial" w:cs="Arial"/>
              </w:rPr>
              <w:t>o</w:t>
            </w:r>
            <w:r w:rsidRPr="00D65DD0">
              <w:rPr>
                <w:rFonts w:ascii="Arial" w:eastAsia="Arial" w:hAnsi="Arial" w:cs="Arial"/>
                <w:spacing w:val="-4"/>
              </w:rPr>
              <w:t xml:space="preserve"> </w:t>
            </w:r>
            <w:r w:rsidRPr="00D65DD0">
              <w:rPr>
                <w:rFonts w:ascii="Arial" w:eastAsia="Arial" w:hAnsi="Arial" w:cs="Arial"/>
                <w:spacing w:val="-1"/>
              </w:rPr>
              <w:t>th</w:t>
            </w:r>
            <w:r w:rsidRPr="00D65DD0">
              <w:rPr>
                <w:rFonts w:ascii="Arial" w:eastAsia="Arial" w:hAnsi="Arial" w:cs="Arial"/>
              </w:rPr>
              <w:t>e</w:t>
            </w:r>
            <w:r w:rsidRPr="00D65DD0">
              <w:rPr>
                <w:rFonts w:ascii="Arial" w:eastAsia="Arial" w:hAnsi="Arial" w:cs="Arial"/>
                <w:spacing w:val="-5"/>
              </w:rPr>
              <w:t xml:space="preserve"> </w:t>
            </w:r>
            <w:r w:rsidRPr="00D65DD0">
              <w:rPr>
                <w:rFonts w:ascii="Arial" w:eastAsia="Arial" w:hAnsi="Arial" w:cs="Arial"/>
                <w:spacing w:val="-1"/>
              </w:rPr>
              <w:t>be</w:t>
            </w:r>
            <w:r w:rsidRPr="00D65DD0">
              <w:rPr>
                <w:rFonts w:ascii="Arial" w:eastAsia="Arial" w:hAnsi="Arial" w:cs="Arial"/>
                <w:spacing w:val="1"/>
              </w:rPr>
              <w:t>s</w:t>
            </w:r>
            <w:r w:rsidRPr="00D65DD0">
              <w:rPr>
                <w:rFonts w:ascii="Arial" w:eastAsia="Arial" w:hAnsi="Arial" w:cs="Arial"/>
              </w:rPr>
              <w:t>t</w:t>
            </w:r>
            <w:r w:rsidRPr="00D65DD0">
              <w:rPr>
                <w:rFonts w:ascii="Arial" w:eastAsia="Arial" w:hAnsi="Arial" w:cs="Arial"/>
                <w:spacing w:val="-4"/>
              </w:rPr>
              <w:t xml:space="preserve"> </w:t>
            </w:r>
            <w:r w:rsidRPr="00D65DD0">
              <w:rPr>
                <w:rFonts w:ascii="Arial" w:eastAsia="Arial" w:hAnsi="Arial" w:cs="Arial"/>
                <w:spacing w:val="-1"/>
              </w:rPr>
              <w:t>o</w:t>
            </w:r>
            <w:r w:rsidRPr="00D65DD0">
              <w:rPr>
                <w:rFonts w:ascii="Arial" w:eastAsia="Arial" w:hAnsi="Arial" w:cs="Arial"/>
              </w:rPr>
              <w:t>f</w:t>
            </w:r>
            <w:r w:rsidRPr="00D65DD0">
              <w:rPr>
                <w:rFonts w:ascii="Arial" w:eastAsia="Arial" w:hAnsi="Arial" w:cs="Arial"/>
                <w:spacing w:val="-7"/>
              </w:rPr>
              <w:t xml:space="preserve"> </w:t>
            </w:r>
            <w:r w:rsidRPr="00D65DD0">
              <w:rPr>
                <w:rFonts w:ascii="Arial" w:eastAsia="Arial" w:hAnsi="Arial" w:cs="Arial"/>
                <w:spacing w:val="2"/>
              </w:rPr>
              <w:t>m</w:t>
            </w:r>
            <w:r w:rsidRPr="00D65DD0">
              <w:rPr>
                <w:rFonts w:ascii="Arial" w:eastAsia="Arial" w:hAnsi="Arial" w:cs="Arial"/>
              </w:rPr>
              <w:t>y</w:t>
            </w:r>
            <w:r w:rsidRPr="00D65DD0">
              <w:rPr>
                <w:rFonts w:ascii="Arial" w:eastAsia="Arial" w:hAnsi="Arial" w:cs="Arial"/>
                <w:spacing w:val="-9"/>
              </w:rPr>
              <w:t xml:space="preserve"> </w:t>
            </w:r>
            <w:r w:rsidRPr="00D65DD0">
              <w:rPr>
                <w:rFonts w:ascii="Arial" w:eastAsia="Arial" w:hAnsi="Arial" w:cs="Arial"/>
                <w:spacing w:val="3"/>
              </w:rPr>
              <w:t>k</w:t>
            </w:r>
            <w:r w:rsidRPr="00D65DD0">
              <w:rPr>
                <w:rFonts w:ascii="Arial" w:eastAsia="Arial" w:hAnsi="Arial" w:cs="Arial"/>
                <w:spacing w:val="-1"/>
              </w:rPr>
              <w:t>n</w:t>
            </w:r>
            <w:r w:rsidRPr="00D65DD0">
              <w:rPr>
                <w:rFonts w:ascii="Arial" w:eastAsia="Arial" w:hAnsi="Arial" w:cs="Arial"/>
                <w:spacing w:val="2"/>
              </w:rPr>
              <w:t>o</w:t>
            </w:r>
            <w:r w:rsidRPr="00D65DD0">
              <w:rPr>
                <w:rFonts w:ascii="Arial" w:eastAsia="Arial" w:hAnsi="Arial" w:cs="Arial"/>
              </w:rPr>
              <w:t>w</w:t>
            </w:r>
            <w:r w:rsidRPr="00D65DD0">
              <w:rPr>
                <w:rFonts w:ascii="Arial" w:eastAsia="Arial" w:hAnsi="Arial" w:cs="Arial"/>
                <w:spacing w:val="-1"/>
              </w:rPr>
              <w:t>l</w:t>
            </w:r>
            <w:r w:rsidRPr="00D65DD0">
              <w:rPr>
                <w:rFonts w:ascii="Arial" w:eastAsia="Arial" w:hAnsi="Arial" w:cs="Arial"/>
                <w:spacing w:val="2"/>
              </w:rPr>
              <w:t>e</w:t>
            </w:r>
            <w:r w:rsidRPr="00D65DD0">
              <w:rPr>
                <w:rFonts w:ascii="Arial" w:eastAsia="Arial" w:hAnsi="Arial" w:cs="Arial"/>
                <w:spacing w:val="-1"/>
              </w:rPr>
              <w:t>dge</w:t>
            </w:r>
            <w:r w:rsidR="00E2071E">
              <w:rPr>
                <w:rFonts w:ascii="Arial" w:eastAsia="Arial" w:hAnsi="Arial" w:cs="Arial"/>
                <w:spacing w:val="-1"/>
              </w:rPr>
              <w:t xml:space="preserve">.  I also </w:t>
            </w:r>
            <w:r w:rsidR="00ED20DB" w:rsidRPr="008C0F7A">
              <w:t>a</w:t>
            </w:r>
            <w:r w:rsidR="00ED20DB" w:rsidRPr="008C3319">
              <w:t>ttest to the veracity of the information provided</w:t>
            </w:r>
            <w:r w:rsidR="00ED20DB" w:rsidRPr="00F84CD5">
              <w:t xml:space="preserve"> </w:t>
            </w:r>
            <w:r w:rsidR="00E2071E">
              <w:t xml:space="preserve">in the RFA </w:t>
            </w:r>
            <w:r w:rsidR="00ED20DB" w:rsidRPr="007B01AF">
              <w:t>and accep</w:t>
            </w:r>
            <w:r w:rsidR="00E2071E">
              <w:t xml:space="preserve">t the </w:t>
            </w:r>
            <w:r w:rsidR="00ED20DB" w:rsidRPr="007B01AF">
              <w:t>RFA Genera</w:t>
            </w:r>
            <w:r w:rsidR="00ED20DB" w:rsidRPr="00891D16">
              <w:t>l Requirements and RFA</w:t>
            </w:r>
            <w:r w:rsidR="00ED20DB" w:rsidRPr="00F84CD5">
              <w:t xml:space="preserve"> criteria</w:t>
            </w:r>
            <w:r w:rsidR="00ED20DB" w:rsidRPr="007B01AF">
              <w:t>.</w:t>
            </w:r>
          </w:p>
          <w:p w14:paraId="41016FE6" w14:textId="2DEF923D" w:rsidR="00D65DD0" w:rsidRDefault="00D65DD0" w:rsidP="00BC6440">
            <w:pPr>
              <w:pStyle w:val="TableParagraph"/>
              <w:spacing w:before="94" w:line="245" w:lineRule="auto"/>
              <w:ind w:left="92" w:right="-20"/>
              <w:rPr>
                <w:rFonts w:ascii="Arial" w:eastAsia="Arial" w:hAnsi="Arial" w:cs="Arial"/>
                <w:spacing w:val="-1"/>
              </w:rPr>
            </w:pPr>
          </w:p>
          <w:p w14:paraId="47B84E42" w14:textId="0BE09003" w:rsidR="00ED20DB" w:rsidRPr="00D65DD0" w:rsidRDefault="00ED20DB" w:rsidP="00BC6440">
            <w:pPr>
              <w:pStyle w:val="TableParagraph"/>
              <w:spacing w:before="94" w:line="245" w:lineRule="auto"/>
              <w:ind w:left="92" w:right="-20"/>
              <w:rPr>
                <w:rFonts w:ascii="Arial" w:eastAsia="Arial" w:hAnsi="Arial" w:cs="Arial"/>
              </w:rPr>
            </w:pPr>
          </w:p>
        </w:tc>
      </w:tr>
      <w:tr w:rsidR="00D65DD0" w:rsidRPr="00D65DD0" w14:paraId="57CB6F1A" w14:textId="77777777" w:rsidTr="00E2071E">
        <w:trPr>
          <w:trHeight w:hRule="exact" w:val="1907"/>
        </w:trPr>
        <w:tc>
          <w:tcPr>
            <w:tcW w:w="9786" w:type="dxa"/>
            <w:tcBorders>
              <w:top w:val="single" w:sz="7" w:space="0" w:color="000000"/>
              <w:left w:val="single" w:sz="7" w:space="0" w:color="000000"/>
              <w:bottom w:val="single" w:sz="7" w:space="0" w:color="000000"/>
              <w:right w:val="single" w:sz="7" w:space="0" w:color="000000"/>
            </w:tcBorders>
            <w:shd w:val="clear" w:color="auto" w:fill="FFFFFF" w:themeFill="background1"/>
          </w:tcPr>
          <w:p w14:paraId="6BBD252B" w14:textId="77777777" w:rsidR="00940B86" w:rsidRDefault="00940B86" w:rsidP="00BC6440">
            <w:pPr>
              <w:pStyle w:val="TableParagraph"/>
              <w:tabs>
                <w:tab w:val="left" w:pos="4848"/>
                <w:tab w:val="left" w:pos="6295"/>
                <w:tab w:val="left" w:pos="9330"/>
              </w:tabs>
              <w:spacing w:before="99"/>
              <w:ind w:left="92" w:right="-20"/>
              <w:rPr>
                <w:rFonts w:ascii="Arial" w:eastAsia="Arial" w:hAnsi="Arial" w:cs="Arial"/>
                <w:spacing w:val="-1"/>
              </w:rPr>
            </w:pPr>
          </w:p>
          <w:p w14:paraId="66AB2061" w14:textId="1680F17E" w:rsidR="00D65DD0" w:rsidRPr="00D772CE" w:rsidRDefault="00D65DD0" w:rsidP="00BC6440">
            <w:pPr>
              <w:pStyle w:val="TableParagraph"/>
              <w:tabs>
                <w:tab w:val="left" w:pos="4848"/>
                <w:tab w:val="left" w:pos="6295"/>
                <w:tab w:val="left" w:pos="9330"/>
              </w:tabs>
              <w:spacing w:before="99"/>
              <w:ind w:left="92" w:right="-20"/>
              <w:rPr>
                <w:rFonts w:ascii="Arial" w:eastAsia="Arial" w:hAnsi="Arial" w:cs="Arial"/>
              </w:rPr>
            </w:pPr>
            <w:r w:rsidRPr="00D65DD0">
              <w:rPr>
                <w:rFonts w:ascii="Arial" w:eastAsia="Arial" w:hAnsi="Arial" w:cs="Arial"/>
                <w:spacing w:val="-1"/>
              </w:rPr>
              <w:t>Aut</w:t>
            </w:r>
            <w:r w:rsidRPr="00D65DD0">
              <w:rPr>
                <w:rFonts w:ascii="Arial" w:eastAsia="Arial" w:hAnsi="Arial" w:cs="Arial"/>
                <w:spacing w:val="2"/>
              </w:rPr>
              <w:t>h</w:t>
            </w:r>
            <w:r w:rsidRPr="00D65DD0">
              <w:rPr>
                <w:rFonts w:ascii="Arial" w:eastAsia="Arial" w:hAnsi="Arial" w:cs="Arial"/>
                <w:spacing w:val="-1"/>
              </w:rPr>
              <w:t>o</w:t>
            </w:r>
            <w:r w:rsidRPr="00D65DD0">
              <w:rPr>
                <w:rFonts w:ascii="Arial" w:eastAsia="Arial" w:hAnsi="Arial" w:cs="Arial"/>
              </w:rPr>
              <w:t>r</w:t>
            </w:r>
            <w:r w:rsidRPr="00D65DD0">
              <w:rPr>
                <w:rFonts w:ascii="Arial" w:eastAsia="Arial" w:hAnsi="Arial" w:cs="Arial"/>
                <w:spacing w:val="1"/>
              </w:rPr>
              <w:t>i</w:t>
            </w:r>
            <w:r w:rsidRPr="00D65DD0">
              <w:rPr>
                <w:rFonts w:ascii="Arial" w:eastAsia="Arial" w:hAnsi="Arial" w:cs="Arial"/>
                <w:spacing w:val="-2"/>
              </w:rPr>
              <w:t>z</w:t>
            </w:r>
            <w:r w:rsidRPr="00D65DD0">
              <w:rPr>
                <w:rFonts w:ascii="Arial" w:eastAsia="Arial" w:hAnsi="Arial" w:cs="Arial"/>
                <w:spacing w:val="-1"/>
              </w:rPr>
              <w:t>e</w:t>
            </w:r>
            <w:r w:rsidRPr="00D65DD0">
              <w:rPr>
                <w:rFonts w:ascii="Arial" w:eastAsia="Arial" w:hAnsi="Arial" w:cs="Arial"/>
              </w:rPr>
              <w:t xml:space="preserve">d </w:t>
            </w:r>
            <w:r w:rsidRPr="00D65DD0">
              <w:rPr>
                <w:rFonts w:ascii="Arial" w:eastAsia="Arial" w:hAnsi="Arial" w:cs="Arial"/>
                <w:spacing w:val="1"/>
              </w:rPr>
              <w:t>S</w:t>
            </w:r>
            <w:r w:rsidRPr="00D65DD0">
              <w:rPr>
                <w:rFonts w:ascii="Arial" w:eastAsia="Arial" w:hAnsi="Arial" w:cs="Arial"/>
                <w:spacing w:val="-2"/>
              </w:rPr>
              <w:t>i</w:t>
            </w:r>
            <w:r w:rsidRPr="00D65DD0">
              <w:rPr>
                <w:rFonts w:ascii="Arial" w:eastAsia="Arial" w:hAnsi="Arial" w:cs="Arial"/>
                <w:spacing w:val="-1"/>
              </w:rPr>
              <w:t>g</w:t>
            </w:r>
            <w:r w:rsidRPr="00D65DD0">
              <w:rPr>
                <w:rFonts w:ascii="Arial" w:eastAsia="Arial" w:hAnsi="Arial" w:cs="Arial"/>
                <w:spacing w:val="2"/>
              </w:rPr>
              <w:t>n</w:t>
            </w:r>
            <w:r w:rsidRPr="00D65DD0">
              <w:rPr>
                <w:rFonts w:ascii="Arial" w:eastAsia="Arial" w:hAnsi="Arial" w:cs="Arial"/>
                <w:spacing w:val="-1"/>
              </w:rPr>
              <w:t>atu</w:t>
            </w:r>
            <w:r w:rsidRPr="00D65DD0">
              <w:rPr>
                <w:rFonts w:ascii="Arial" w:eastAsia="Arial" w:hAnsi="Arial" w:cs="Arial"/>
              </w:rPr>
              <w:t>r</w:t>
            </w:r>
            <w:r w:rsidRPr="00D65DD0">
              <w:rPr>
                <w:rFonts w:ascii="Arial" w:eastAsia="Arial" w:hAnsi="Arial" w:cs="Arial"/>
                <w:spacing w:val="-1"/>
              </w:rPr>
              <w:t>e</w:t>
            </w:r>
            <w:r w:rsidRPr="00D65DD0">
              <w:rPr>
                <w:rFonts w:ascii="Arial" w:eastAsia="Arial" w:hAnsi="Arial" w:cs="Arial"/>
              </w:rPr>
              <w:t>:</w:t>
            </w:r>
            <w:r w:rsidRPr="00D65DD0">
              <w:rPr>
                <w:rFonts w:ascii="Arial" w:eastAsia="Arial" w:hAnsi="Arial" w:cs="Arial"/>
                <w:u w:val="single" w:color="000000"/>
              </w:rPr>
              <w:tab/>
            </w:r>
            <w:r w:rsidR="00D772CE">
              <w:rPr>
                <w:rFonts w:ascii="Arial" w:eastAsia="Arial" w:hAnsi="Arial" w:cs="Arial"/>
                <w:u w:val="single" w:color="000000"/>
              </w:rPr>
              <w:t xml:space="preserve">              </w:t>
            </w:r>
            <w:r w:rsidRPr="00D65DD0">
              <w:rPr>
                <w:rFonts w:ascii="Arial" w:eastAsia="Arial" w:hAnsi="Arial" w:cs="Arial"/>
                <w:spacing w:val="-1"/>
              </w:rPr>
              <w:t xml:space="preserve"> </w:t>
            </w:r>
            <w:r w:rsidRPr="00D65DD0">
              <w:rPr>
                <w:rFonts w:ascii="Arial" w:eastAsia="Arial" w:hAnsi="Arial" w:cs="Arial"/>
              </w:rPr>
              <w:t>D</w:t>
            </w:r>
            <w:r w:rsidRPr="00D65DD0">
              <w:rPr>
                <w:rFonts w:ascii="Arial" w:eastAsia="Arial" w:hAnsi="Arial" w:cs="Arial"/>
                <w:spacing w:val="-1"/>
              </w:rPr>
              <w:t>a</w:t>
            </w:r>
            <w:r w:rsidRPr="00D65DD0">
              <w:rPr>
                <w:rFonts w:ascii="Arial" w:eastAsia="Arial" w:hAnsi="Arial" w:cs="Arial"/>
                <w:spacing w:val="2"/>
              </w:rPr>
              <w:t>t</w:t>
            </w:r>
            <w:r w:rsidRPr="00D65DD0">
              <w:rPr>
                <w:rFonts w:ascii="Arial" w:eastAsia="Arial" w:hAnsi="Arial" w:cs="Arial"/>
                <w:spacing w:val="-1"/>
              </w:rPr>
              <w:t>e</w:t>
            </w:r>
            <w:r w:rsidR="00D772CE">
              <w:rPr>
                <w:rFonts w:ascii="Arial" w:eastAsia="Arial" w:hAnsi="Arial" w:cs="Arial"/>
                <w:spacing w:val="-1"/>
              </w:rPr>
              <w:t>: __________________</w:t>
            </w:r>
          </w:p>
          <w:p w14:paraId="4E061655" w14:textId="77777777" w:rsidR="00D65DD0" w:rsidRPr="00D65DD0" w:rsidRDefault="00D65DD0" w:rsidP="00BC6440">
            <w:pPr>
              <w:pStyle w:val="TableParagraph"/>
              <w:tabs>
                <w:tab w:val="left" w:pos="4869"/>
                <w:tab w:val="left" w:pos="6316"/>
                <w:tab w:val="left" w:pos="9419"/>
              </w:tabs>
              <w:ind w:right="-20"/>
              <w:rPr>
                <w:rFonts w:ascii="Arial" w:eastAsia="Arial" w:hAnsi="Arial" w:cs="Arial"/>
              </w:rPr>
            </w:pPr>
            <w:r w:rsidRPr="00D65DD0">
              <w:rPr>
                <w:rFonts w:ascii="Arial" w:eastAsia="Arial" w:hAnsi="Arial" w:cs="Arial"/>
              </w:rPr>
              <w:t xml:space="preserve">  </w:t>
            </w:r>
          </w:p>
          <w:p w14:paraId="5A93A6B3" w14:textId="77777777" w:rsidR="00D65DD0" w:rsidRPr="00D65DD0" w:rsidRDefault="00D65DD0" w:rsidP="00BC6440">
            <w:pPr>
              <w:pStyle w:val="TableParagraph"/>
              <w:spacing w:line="225" w:lineRule="exact"/>
              <w:ind w:right="-20"/>
              <w:rPr>
                <w:rFonts w:ascii="Arial" w:eastAsia="Arial" w:hAnsi="Arial" w:cs="Arial"/>
              </w:rPr>
            </w:pPr>
            <w:r w:rsidRPr="00D65DD0">
              <w:rPr>
                <w:rFonts w:ascii="Arial" w:eastAsia="Arial" w:hAnsi="Arial" w:cs="Arial"/>
              </w:rPr>
              <w:t xml:space="preserve">  </w:t>
            </w:r>
          </w:p>
          <w:p w14:paraId="6D6F097A" w14:textId="77777777" w:rsidR="00D65DD0" w:rsidRPr="00D65DD0" w:rsidRDefault="00D65DD0" w:rsidP="00BC6440">
            <w:pPr>
              <w:pStyle w:val="TableParagraph"/>
              <w:spacing w:line="225" w:lineRule="exact"/>
              <w:ind w:right="-20"/>
              <w:rPr>
                <w:rFonts w:ascii="Arial" w:eastAsia="Arial" w:hAnsi="Arial" w:cs="Arial"/>
                <w:b/>
                <w:bCs/>
                <w:spacing w:val="3"/>
              </w:rPr>
            </w:pPr>
            <w:r w:rsidRPr="00D65DD0">
              <w:rPr>
                <w:rFonts w:ascii="Arial" w:eastAsia="Arial" w:hAnsi="Arial" w:cs="Arial"/>
              </w:rPr>
              <w:t xml:space="preserve"> N</w:t>
            </w:r>
            <w:r w:rsidRPr="00D65DD0">
              <w:rPr>
                <w:rFonts w:ascii="Arial" w:eastAsia="Arial" w:hAnsi="Arial" w:cs="Arial"/>
                <w:spacing w:val="-1"/>
              </w:rPr>
              <w:t>a</w:t>
            </w:r>
            <w:r w:rsidRPr="00D65DD0">
              <w:rPr>
                <w:rFonts w:ascii="Arial" w:eastAsia="Arial" w:hAnsi="Arial" w:cs="Arial"/>
                <w:spacing w:val="4"/>
              </w:rPr>
              <w:t>m</w:t>
            </w:r>
            <w:r w:rsidRPr="00D65DD0">
              <w:rPr>
                <w:rFonts w:ascii="Arial" w:eastAsia="Arial" w:hAnsi="Arial" w:cs="Arial"/>
              </w:rPr>
              <w:t>e</w:t>
            </w:r>
            <w:r w:rsidRPr="00D65DD0">
              <w:rPr>
                <w:rFonts w:ascii="Arial" w:eastAsia="Arial" w:hAnsi="Arial" w:cs="Arial"/>
                <w:spacing w:val="-2"/>
              </w:rPr>
              <w:t xml:space="preserve"> </w:t>
            </w:r>
            <w:r w:rsidRPr="00D65DD0">
              <w:rPr>
                <w:rFonts w:ascii="Arial" w:eastAsia="Arial" w:hAnsi="Arial" w:cs="Arial"/>
              </w:rPr>
              <w:t>(</w:t>
            </w:r>
            <w:r w:rsidRPr="00D65DD0">
              <w:rPr>
                <w:rFonts w:ascii="Arial" w:eastAsia="Arial" w:hAnsi="Arial" w:cs="Arial"/>
                <w:spacing w:val="-1"/>
              </w:rPr>
              <w:t>p</w:t>
            </w:r>
            <w:r w:rsidRPr="00D65DD0">
              <w:rPr>
                <w:rFonts w:ascii="Arial" w:eastAsia="Arial" w:hAnsi="Arial" w:cs="Arial"/>
              </w:rPr>
              <w:t>r</w:t>
            </w:r>
            <w:r w:rsidRPr="00D65DD0">
              <w:rPr>
                <w:rFonts w:ascii="Arial" w:eastAsia="Arial" w:hAnsi="Arial" w:cs="Arial"/>
                <w:spacing w:val="-2"/>
              </w:rPr>
              <w:t>i</w:t>
            </w:r>
            <w:r w:rsidRPr="00D65DD0">
              <w:rPr>
                <w:rFonts w:ascii="Arial" w:eastAsia="Arial" w:hAnsi="Arial" w:cs="Arial"/>
                <w:spacing w:val="-1"/>
              </w:rPr>
              <w:t>nt</w:t>
            </w:r>
            <w:r w:rsidRPr="00D65DD0">
              <w:rPr>
                <w:rFonts w:ascii="Arial" w:eastAsia="Arial" w:hAnsi="Arial" w:cs="Arial"/>
              </w:rPr>
              <w:t>):</w:t>
            </w:r>
            <w:r w:rsidRPr="00D65DD0">
              <w:rPr>
                <w:rFonts w:ascii="Arial" w:eastAsia="Arial" w:hAnsi="Arial" w:cs="Arial"/>
                <w:u w:val="single" w:color="000000"/>
              </w:rPr>
              <w:t>____________________________________</w:t>
            </w:r>
            <w:r w:rsidRPr="00D65DD0">
              <w:rPr>
                <w:rFonts w:ascii="Arial" w:eastAsia="Arial" w:hAnsi="Arial" w:cs="Arial"/>
                <w:spacing w:val="-1"/>
              </w:rPr>
              <w:t xml:space="preserve"> </w:t>
            </w:r>
            <w:r w:rsidRPr="00D65DD0">
              <w:rPr>
                <w:rFonts w:ascii="Arial" w:eastAsia="Arial" w:hAnsi="Arial" w:cs="Arial"/>
                <w:spacing w:val="3"/>
              </w:rPr>
              <w:t>T</w:t>
            </w:r>
            <w:r w:rsidRPr="00D65DD0">
              <w:rPr>
                <w:rFonts w:ascii="Arial" w:eastAsia="Arial" w:hAnsi="Arial" w:cs="Arial"/>
                <w:spacing w:val="-1"/>
              </w:rPr>
              <w:t>itle</w:t>
            </w:r>
            <w:r w:rsidRPr="00D65DD0">
              <w:rPr>
                <w:rFonts w:ascii="Arial" w:eastAsia="Arial" w:hAnsi="Arial" w:cs="Arial"/>
              </w:rPr>
              <w:t>:</w:t>
            </w:r>
            <w:r w:rsidRPr="00D65DD0">
              <w:rPr>
                <w:rFonts w:ascii="Arial" w:eastAsia="Arial" w:hAnsi="Arial" w:cs="Arial"/>
                <w:u w:val="single" w:color="000000"/>
              </w:rPr>
              <w:t>___________________</w:t>
            </w:r>
          </w:p>
        </w:tc>
      </w:tr>
      <w:tr w:rsidR="00D65DD0" w:rsidRPr="00D65DD0" w14:paraId="0787A4C7" w14:textId="77777777" w:rsidTr="007117BF">
        <w:trPr>
          <w:trHeight w:hRule="exact" w:val="962"/>
        </w:trPr>
        <w:tc>
          <w:tcPr>
            <w:tcW w:w="9786" w:type="dxa"/>
            <w:tcBorders>
              <w:top w:val="single" w:sz="7" w:space="0" w:color="000000"/>
              <w:left w:val="single" w:sz="7" w:space="0" w:color="000000"/>
              <w:bottom w:val="single" w:sz="7" w:space="0" w:color="000000"/>
              <w:right w:val="single" w:sz="7" w:space="0" w:color="000000"/>
            </w:tcBorders>
            <w:shd w:val="clear" w:color="auto" w:fill="FBE4D5" w:themeFill="accent2" w:themeFillTint="33"/>
          </w:tcPr>
          <w:p w14:paraId="327213EF" w14:textId="77777777" w:rsidR="00D65DD0" w:rsidRPr="00D65DD0" w:rsidRDefault="00D65DD0" w:rsidP="00BC6440">
            <w:pPr>
              <w:pStyle w:val="TableParagraph"/>
              <w:spacing w:line="225" w:lineRule="exact"/>
              <w:ind w:left="1537" w:right="-20"/>
              <w:rPr>
                <w:rFonts w:ascii="Arial" w:eastAsia="Arial" w:hAnsi="Arial" w:cs="Arial"/>
                <w:b/>
                <w:bCs/>
                <w:spacing w:val="3"/>
              </w:rPr>
            </w:pPr>
          </w:p>
          <w:p w14:paraId="7B6B5CD3" w14:textId="77777777" w:rsidR="001617BD" w:rsidRDefault="00D65DD0" w:rsidP="007117BF">
            <w:pPr>
              <w:pStyle w:val="TableParagraph"/>
              <w:shd w:val="clear" w:color="auto" w:fill="FBE4D5" w:themeFill="accent2" w:themeFillTint="33"/>
              <w:spacing w:line="225" w:lineRule="exact"/>
              <w:ind w:right="-20"/>
              <w:jc w:val="center"/>
              <w:rPr>
                <w:rFonts w:ascii="Arial" w:eastAsia="Arial" w:hAnsi="Arial" w:cs="Arial"/>
                <w:b/>
                <w:bCs/>
                <w:spacing w:val="-1"/>
              </w:rPr>
            </w:pPr>
            <w:r w:rsidRPr="00D65DD0">
              <w:rPr>
                <w:rFonts w:ascii="Arial" w:eastAsia="Arial" w:hAnsi="Arial" w:cs="Arial"/>
                <w:b/>
                <w:bCs/>
                <w:spacing w:val="3"/>
              </w:rPr>
              <w:t>T</w:t>
            </w:r>
            <w:r w:rsidRPr="00D65DD0">
              <w:rPr>
                <w:rFonts w:ascii="Arial" w:eastAsia="Arial" w:hAnsi="Arial" w:cs="Arial"/>
                <w:b/>
                <w:bCs/>
              </w:rPr>
              <w:t>he</w:t>
            </w:r>
            <w:r w:rsidRPr="00D65DD0">
              <w:rPr>
                <w:rFonts w:ascii="Arial" w:eastAsia="Arial" w:hAnsi="Arial" w:cs="Arial"/>
                <w:b/>
                <w:bCs/>
                <w:spacing w:val="-8"/>
              </w:rPr>
              <w:t xml:space="preserve"> </w:t>
            </w:r>
            <w:r w:rsidRPr="00D65DD0">
              <w:rPr>
                <w:rFonts w:ascii="Arial" w:eastAsia="Arial" w:hAnsi="Arial" w:cs="Arial"/>
                <w:b/>
                <w:bCs/>
                <w:spacing w:val="-1"/>
              </w:rPr>
              <w:t>i</w:t>
            </w:r>
            <w:r w:rsidRPr="00D65DD0">
              <w:rPr>
                <w:rFonts w:ascii="Arial" w:eastAsia="Arial" w:hAnsi="Arial" w:cs="Arial"/>
                <w:b/>
                <w:bCs/>
              </w:rPr>
              <w:t>nfo</w:t>
            </w:r>
            <w:r w:rsidRPr="00D65DD0">
              <w:rPr>
                <w:rFonts w:ascii="Arial" w:eastAsia="Arial" w:hAnsi="Arial" w:cs="Arial"/>
                <w:b/>
                <w:bCs/>
                <w:spacing w:val="-1"/>
              </w:rPr>
              <w:t>r</w:t>
            </w:r>
            <w:r w:rsidRPr="00D65DD0">
              <w:rPr>
                <w:rFonts w:ascii="Arial" w:eastAsia="Arial" w:hAnsi="Arial" w:cs="Arial"/>
                <w:b/>
                <w:bCs/>
              </w:rPr>
              <w:t>m</w:t>
            </w:r>
            <w:r w:rsidRPr="00D65DD0">
              <w:rPr>
                <w:rFonts w:ascii="Arial" w:eastAsia="Arial" w:hAnsi="Arial" w:cs="Arial"/>
                <w:b/>
                <w:bCs/>
                <w:spacing w:val="-1"/>
              </w:rPr>
              <w:t>a</w:t>
            </w:r>
            <w:r w:rsidRPr="00D65DD0">
              <w:rPr>
                <w:rFonts w:ascii="Arial" w:eastAsia="Arial" w:hAnsi="Arial" w:cs="Arial"/>
                <w:b/>
                <w:bCs/>
              </w:rPr>
              <w:t>t</w:t>
            </w:r>
            <w:r w:rsidRPr="00D65DD0">
              <w:rPr>
                <w:rFonts w:ascii="Arial" w:eastAsia="Arial" w:hAnsi="Arial" w:cs="Arial"/>
                <w:b/>
                <w:bCs/>
                <w:spacing w:val="-1"/>
              </w:rPr>
              <w:t>i</w:t>
            </w:r>
            <w:r w:rsidRPr="00D65DD0">
              <w:rPr>
                <w:rFonts w:ascii="Arial" w:eastAsia="Arial" w:hAnsi="Arial" w:cs="Arial"/>
                <w:b/>
                <w:bCs/>
              </w:rPr>
              <w:t>on</w:t>
            </w:r>
            <w:r w:rsidRPr="00D65DD0">
              <w:rPr>
                <w:rFonts w:ascii="Arial" w:eastAsia="Arial" w:hAnsi="Arial" w:cs="Arial"/>
                <w:b/>
                <w:bCs/>
                <w:spacing w:val="-6"/>
              </w:rPr>
              <w:t xml:space="preserve"> </w:t>
            </w:r>
            <w:r w:rsidRPr="00D65DD0">
              <w:rPr>
                <w:rFonts w:ascii="Arial" w:eastAsia="Arial" w:hAnsi="Arial" w:cs="Arial"/>
                <w:b/>
                <w:bCs/>
              </w:rPr>
              <w:t>on</w:t>
            </w:r>
            <w:r w:rsidRPr="00D65DD0">
              <w:rPr>
                <w:rFonts w:ascii="Arial" w:eastAsia="Arial" w:hAnsi="Arial" w:cs="Arial"/>
                <w:b/>
                <w:bCs/>
                <w:spacing w:val="-6"/>
              </w:rPr>
              <w:t xml:space="preserve"> </w:t>
            </w:r>
            <w:r w:rsidRPr="00D65DD0">
              <w:rPr>
                <w:rFonts w:ascii="Arial" w:eastAsia="Arial" w:hAnsi="Arial" w:cs="Arial"/>
                <w:b/>
                <w:bCs/>
              </w:rPr>
              <w:t>th</w:t>
            </w:r>
            <w:r w:rsidRPr="00D65DD0">
              <w:rPr>
                <w:rFonts w:ascii="Arial" w:eastAsia="Arial" w:hAnsi="Arial" w:cs="Arial"/>
                <w:b/>
                <w:bCs/>
                <w:spacing w:val="-1"/>
              </w:rPr>
              <w:t>i</w:t>
            </w:r>
            <w:r w:rsidRPr="00D65DD0">
              <w:rPr>
                <w:rFonts w:ascii="Arial" w:eastAsia="Arial" w:hAnsi="Arial" w:cs="Arial"/>
                <w:b/>
                <w:bCs/>
              </w:rPr>
              <w:t>s</w:t>
            </w:r>
            <w:r w:rsidRPr="00D65DD0">
              <w:rPr>
                <w:rFonts w:ascii="Arial" w:eastAsia="Arial" w:hAnsi="Arial" w:cs="Arial"/>
                <w:b/>
                <w:bCs/>
                <w:spacing w:val="-8"/>
              </w:rPr>
              <w:t xml:space="preserve"> </w:t>
            </w:r>
            <w:r w:rsidRPr="00D65DD0">
              <w:rPr>
                <w:rFonts w:ascii="Arial" w:eastAsia="Arial" w:hAnsi="Arial" w:cs="Arial"/>
                <w:b/>
                <w:bCs/>
              </w:rPr>
              <w:t>fo</w:t>
            </w:r>
            <w:r w:rsidRPr="00D65DD0">
              <w:rPr>
                <w:rFonts w:ascii="Arial" w:eastAsia="Arial" w:hAnsi="Arial" w:cs="Arial"/>
                <w:b/>
                <w:bCs/>
                <w:spacing w:val="-1"/>
              </w:rPr>
              <w:t>r</w:t>
            </w:r>
            <w:r w:rsidRPr="00D65DD0">
              <w:rPr>
                <w:rFonts w:ascii="Arial" w:eastAsia="Arial" w:hAnsi="Arial" w:cs="Arial"/>
                <w:b/>
                <w:bCs/>
              </w:rPr>
              <w:t>m</w:t>
            </w:r>
            <w:r w:rsidRPr="00D65DD0">
              <w:rPr>
                <w:rFonts w:ascii="Arial" w:eastAsia="Arial" w:hAnsi="Arial" w:cs="Arial"/>
                <w:b/>
                <w:bCs/>
                <w:spacing w:val="-6"/>
              </w:rPr>
              <w:t xml:space="preserve"> </w:t>
            </w:r>
            <w:r w:rsidRPr="00D65DD0">
              <w:rPr>
                <w:rFonts w:ascii="Arial" w:eastAsia="Arial" w:hAnsi="Arial" w:cs="Arial"/>
                <w:b/>
                <w:bCs/>
                <w:u w:val="thick" w:color="000000"/>
              </w:rPr>
              <w:t>mu</w:t>
            </w:r>
            <w:r w:rsidRPr="00D65DD0">
              <w:rPr>
                <w:rFonts w:ascii="Arial" w:eastAsia="Arial" w:hAnsi="Arial" w:cs="Arial"/>
                <w:b/>
                <w:bCs/>
                <w:spacing w:val="-1"/>
                <w:u w:val="thick" w:color="000000"/>
              </w:rPr>
              <w:t>s</w:t>
            </w:r>
            <w:r w:rsidRPr="00D65DD0">
              <w:rPr>
                <w:rFonts w:ascii="Arial" w:eastAsia="Arial" w:hAnsi="Arial" w:cs="Arial"/>
                <w:b/>
                <w:bCs/>
                <w:u w:val="thick" w:color="000000"/>
              </w:rPr>
              <w:t>t</w:t>
            </w:r>
            <w:r w:rsidRPr="00D65DD0">
              <w:rPr>
                <w:rFonts w:ascii="Arial" w:eastAsia="Arial" w:hAnsi="Arial" w:cs="Arial"/>
                <w:b/>
                <w:bCs/>
                <w:spacing w:val="-6"/>
                <w:u w:val="thick" w:color="000000"/>
              </w:rPr>
              <w:t xml:space="preserve"> </w:t>
            </w:r>
            <w:r w:rsidRPr="00D65DD0">
              <w:rPr>
                <w:rFonts w:ascii="Arial" w:eastAsia="Arial" w:hAnsi="Arial" w:cs="Arial"/>
                <w:b/>
                <w:bCs/>
              </w:rPr>
              <w:t>be</w:t>
            </w:r>
            <w:r w:rsidRPr="00D65DD0">
              <w:rPr>
                <w:rFonts w:ascii="Arial" w:eastAsia="Arial" w:hAnsi="Arial" w:cs="Arial"/>
                <w:b/>
                <w:bCs/>
                <w:spacing w:val="-6"/>
              </w:rPr>
              <w:t xml:space="preserve"> </w:t>
            </w:r>
            <w:r w:rsidR="001617BD">
              <w:rPr>
                <w:rFonts w:ascii="Arial" w:eastAsia="Arial" w:hAnsi="Arial" w:cs="Arial"/>
                <w:b/>
                <w:bCs/>
                <w:spacing w:val="-1"/>
              </w:rPr>
              <w:t xml:space="preserve">completed in its entirety and must </w:t>
            </w:r>
            <w:r w:rsidRPr="00D65DD0">
              <w:rPr>
                <w:rFonts w:ascii="Arial" w:eastAsia="Arial" w:hAnsi="Arial" w:cs="Arial"/>
                <w:b/>
                <w:bCs/>
                <w:spacing w:val="-1"/>
              </w:rPr>
              <w:t>i</w:t>
            </w:r>
            <w:r w:rsidRPr="00D65DD0">
              <w:rPr>
                <w:rFonts w:ascii="Arial" w:eastAsia="Arial" w:hAnsi="Arial" w:cs="Arial"/>
                <w:b/>
                <w:bCs/>
              </w:rPr>
              <w:t>n</w:t>
            </w:r>
            <w:r w:rsidRPr="00D65DD0">
              <w:rPr>
                <w:rFonts w:ascii="Arial" w:eastAsia="Arial" w:hAnsi="Arial" w:cs="Arial"/>
                <w:b/>
                <w:bCs/>
                <w:spacing w:val="-1"/>
              </w:rPr>
              <w:t>cl</w:t>
            </w:r>
            <w:r w:rsidRPr="00D65DD0">
              <w:rPr>
                <w:rFonts w:ascii="Arial" w:eastAsia="Arial" w:hAnsi="Arial" w:cs="Arial"/>
                <w:b/>
                <w:bCs/>
              </w:rPr>
              <w:t>ud</w:t>
            </w:r>
            <w:r w:rsidR="001617BD">
              <w:rPr>
                <w:rFonts w:ascii="Arial" w:eastAsia="Arial" w:hAnsi="Arial" w:cs="Arial"/>
                <w:b/>
                <w:bCs/>
                <w:spacing w:val="-1"/>
              </w:rPr>
              <w:t xml:space="preserve">e </w:t>
            </w:r>
          </w:p>
          <w:p w14:paraId="5D738958" w14:textId="66D102F5" w:rsidR="00D65DD0" w:rsidRPr="00D65DD0" w:rsidRDefault="001617BD" w:rsidP="007117BF">
            <w:pPr>
              <w:pStyle w:val="TableParagraph"/>
              <w:shd w:val="clear" w:color="auto" w:fill="FBE4D5" w:themeFill="accent2" w:themeFillTint="33"/>
              <w:spacing w:line="225" w:lineRule="exact"/>
              <w:ind w:right="-20"/>
              <w:jc w:val="center"/>
              <w:rPr>
                <w:rFonts w:ascii="Arial" w:eastAsia="Arial" w:hAnsi="Arial" w:cs="Arial"/>
                <w:b/>
                <w:bCs/>
              </w:rPr>
            </w:pPr>
            <w:r>
              <w:rPr>
                <w:rFonts w:ascii="Arial" w:eastAsia="Arial" w:hAnsi="Arial" w:cs="Arial"/>
                <w:b/>
                <w:bCs/>
                <w:spacing w:val="-1"/>
              </w:rPr>
              <w:t>a</w:t>
            </w:r>
            <w:r w:rsidR="00D65DD0" w:rsidRPr="00D65DD0">
              <w:rPr>
                <w:rFonts w:ascii="Arial" w:eastAsia="Arial" w:hAnsi="Arial" w:cs="Arial"/>
                <w:b/>
                <w:bCs/>
                <w:spacing w:val="-6"/>
              </w:rPr>
              <w:t xml:space="preserve"> </w:t>
            </w:r>
            <w:r w:rsidR="00C560C0">
              <w:rPr>
                <w:rFonts w:ascii="Arial" w:eastAsia="Arial" w:hAnsi="Arial" w:cs="Arial"/>
                <w:b/>
                <w:bCs/>
              </w:rPr>
              <w:t xml:space="preserve">digital </w:t>
            </w:r>
            <w:r w:rsidR="00D65DD0" w:rsidRPr="00D65DD0">
              <w:rPr>
                <w:rFonts w:ascii="Arial" w:eastAsia="Arial" w:hAnsi="Arial" w:cs="Arial"/>
                <w:b/>
                <w:bCs/>
                <w:spacing w:val="-1"/>
              </w:rPr>
              <w:t>si</w:t>
            </w:r>
            <w:r w:rsidR="00D65DD0" w:rsidRPr="00D65DD0">
              <w:rPr>
                <w:rFonts w:ascii="Arial" w:eastAsia="Arial" w:hAnsi="Arial" w:cs="Arial"/>
                <w:b/>
                <w:bCs/>
              </w:rPr>
              <w:t>gn</w:t>
            </w:r>
            <w:r w:rsidR="00D65DD0" w:rsidRPr="00D65DD0">
              <w:rPr>
                <w:rFonts w:ascii="Arial" w:eastAsia="Arial" w:hAnsi="Arial" w:cs="Arial"/>
                <w:b/>
                <w:bCs/>
                <w:spacing w:val="-1"/>
              </w:rPr>
              <w:t>a</w:t>
            </w:r>
            <w:r w:rsidR="00D65DD0" w:rsidRPr="00D65DD0">
              <w:rPr>
                <w:rFonts w:ascii="Arial" w:eastAsia="Arial" w:hAnsi="Arial" w:cs="Arial"/>
                <w:b/>
                <w:bCs/>
              </w:rPr>
              <w:t>tu</w:t>
            </w:r>
            <w:r w:rsidR="00D65DD0" w:rsidRPr="00D65DD0">
              <w:rPr>
                <w:rFonts w:ascii="Arial" w:eastAsia="Arial" w:hAnsi="Arial" w:cs="Arial"/>
                <w:b/>
                <w:bCs/>
                <w:spacing w:val="-1"/>
              </w:rPr>
              <w:t>r</w:t>
            </w:r>
            <w:r w:rsidR="00D65DD0" w:rsidRPr="00D65DD0">
              <w:rPr>
                <w:rFonts w:ascii="Arial" w:eastAsia="Arial" w:hAnsi="Arial" w:cs="Arial"/>
                <w:b/>
                <w:bCs/>
                <w:spacing w:val="2"/>
              </w:rPr>
              <w:t>e</w:t>
            </w:r>
            <w:r w:rsidR="00D65DD0" w:rsidRPr="00D65DD0">
              <w:rPr>
                <w:rFonts w:ascii="Arial" w:eastAsia="Arial" w:hAnsi="Arial" w:cs="Arial"/>
                <w:b/>
                <w:bCs/>
              </w:rPr>
              <w:t>.</w:t>
            </w:r>
          </w:p>
          <w:p w14:paraId="3468E6C9" w14:textId="77777777" w:rsidR="00D65DD0" w:rsidRPr="00D65DD0" w:rsidRDefault="00D65DD0" w:rsidP="00BC6440">
            <w:pPr>
              <w:pStyle w:val="TableParagraph"/>
              <w:spacing w:line="225" w:lineRule="exact"/>
              <w:ind w:right="-20"/>
              <w:jc w:val="center"/>
              <w:rPr>
                <w:rFonts w:ascii="Arial" w:eastAsia="Arial" w:hAnsi="Arial" w:cs="Arial"/>
                <w:b/>
                <w:bCs/>
              </w:rPr>
            </w:pPr>
          </w:p>
          <w:p w14:paraId="376A837D" w14:textId="77777777" w:rsidR="00D65DD0" w:rsidRPr="00D65DD0" w:rsidRDefault="00D65DD0" w:rsidP="00BC6440">
            <w:pPr>
              <w:pStyle w:val="TableParagraph"/>
              <w:spacing w:line="225" w:lineRule="exact"/>
              <w:ind w:right="-20"/>
              <w:jc w:val="center"/>
              <w:rPr>
                <w:rFonts w:ascii="Arial" w:eastAsia="Arial" w:hAnsi="Arial" w:cs="Arial"/>
                <w:b/>
                <w:bCs/>
              </w:rPr>
            </w:pPr>
          </w:p>
          <w:p w14:paraId="0C431D6B" w14:textId="77777777" w:rsidR="00D65DD0" w:rsidRPr="00D65DD0" w:rsidRDefault="00D65DD0" w:rsidP="00BC6440">
            <w:pPr>
              <w:pStyle w:val="TableParagraph"/>
              <w:spacing w:line="225" w:lineRule="exact"/>
              <w:ind w:right="-20"/>
              <w:rPr>
                <w:rFonts w:ascii="Arial" w:eastAsia="Arial" w:hAnsi="Arial" w:cs="Arial"/>
                <w:b/>
                <w:bCs/>
              </w:rPr>
            </w:pPr>
          </w:p>
          <w:p w14:paraId="05CC3E88" w14:textId="77777777" w:rsidR="00D65DD0" w:rsidRPr="00D65DD0" w:rsidRDefault="00D65DD0" w:rsidP="00BC6440">
            <w:pPr>
              <w:pStyle w:val="TableParagraph"/>
              <w:spacing w:line="225" w:lineRule="exact"/>
              <w:ind w:right="-20"/>
              <w:rPr>
                <w:rFonts w:ascii="Arial" w:eastAsia="Arial" w:hAnsi="Arial" w:cs="Arial"/>
              </w:rPr>
            </w:pPr>
          </w:p>
        </w:tc>
      </w:tr>
    </w:tbl>
    <w:p w14:paraId="79C910B3" w14:textId="77777777" w:rsidR="00D65DD0" w:rsidRDefault="00D65DD0" w:rsidP="00D65DD0">
      <w:pPr>
        <w:pStyle w:val="ListParagraph"/>
        <w:ind w:left="0" w:firstLine="0"/>
        <w:jc w:val="center"/>
        <w:rPr>
          <w:b/>
          <w:bCs/>
          <w:color w:val="FF0000"/>
          <w:sz w:val="24"/>
          <w:szCs w:val="24"/>
          <w:u w:val="single"/>
        </w:rPr>
      </w:pPr>
    </w:p>
    <w:p w14:paraId="31929BE3" w14:textId="77777777" w:rsidR="00D772CE" w:rsidRDefault="00D772CE" w:rsidP="003B64E3">
      <w:pPr>
        <w:pStyle w:val="ListParagraph"/>
        <w:ind w:left="0" w:firstLine="0"/>
        <w:rPr>
          <w:b/>
          <w:bCs/>
          <w:color w:val="FF0000"/>
          <w:sz w:val="24"/>
          <w:szCs w:val="24"/>
          <w:u w:val="single"/>
        </w:rPr>
      </w:pPr>
    </w:p>
    <w:p w14:paraId="598AA792" w14:textId="330E3D4E" w:rsidR="00D772CE" w:rsidRDefault="00D772CE" w:rsidP="00D65DD0">
      <w:pPr>
        <w:pStyle w:val="ListParagraph"/>
        <w:ind w:left="0" w:firstLine="0"/>
        <w:jc w:val="center"/>
        <w:rPr>
          <w:b/>
          <w:bCs/>
          <w:sz w:val="24"/>
          <w:szCs w:val="24"/>
          <w:u w:val="single"/>
        </w:rPr>
      </w:pPr>
      <w:r w:rsidRPr="007053FD">
        <w:rPr>
          <w:b/>
          <w:bCs/>
          <w:sz w:val="24"/>
          <w:szCs w:val="24"/>
          <w:u w:val="single"/>
        </w:rPr>
        <w:t>Appendix B – Campaign Contribution Form</w:t>
      </w:r>
    </w:p>
    <w:p w14:paraId="4452B1AD" w14:textId="3377199B" w:rsidR="00044EBC" w:rsidRDefault="00044EBC" w:rsidP="00D65DD0">
      <w:pPr>
        <w:pStyle w:val="ListParagraph"/>
        <w:ind w:left="0" w:firstLine="0"/>
        <w:jc w:val="center"/>
        <w:rPr>
          <w:b/>
          <w:bCs/>
          <w:sz w:val="24"/>
          <w:szCs w:val="24"/>
          <w:u w:val="single"/>
        </w:rPr>
      </w:pPr>
    </w:p>
    <w:p w14:paraId="4FE69F6C" w14:textId="089EC29E" w:rsidR="00044EBC" w:rsidRPr="00FF7A51" w:rsidRDefault="00044EBC" w:rsidP="00044EBC">
      <w:pPr>
        <w:ind w:left="90"/>
        <w:jc w:val="both"/>
        <w:rPr>
          <w:b/>
          <w:color w:val="FF0000"/>
          <w:u w:val="single"/>
        </w:rPr>
      </w:pPr>
      <w:r w:rsidRPr="00FF7A51">
        <w:rPr>
          <w:color w:val="FF0000"/>
        </w:rPr>
        <w:t xml:space="preserve">The Applicant must </w:t>
      </w:r>
      <w:r w:rsidR="00C07FCB" w:rsidRPr="00FF7A51">
        <w:rPr>
          <w:color w:val="FF0000"/>
        </w:rPr>
        <w:t xml:space="preserve">sign and </w:t>
      </w:r>
      <w:r w:rsidRPr="00FF7A51">
        <w:rPr>
          <w:color w:val="FF0000"/>
        </w:rPr>
        <w:t xml:space="preserve">complete an unaltered Campaign Contribution Disclosure Form and submit a </w:t>
      </w:r>
      <w:r w:rsidR="00C07FCB" w:rsidRPr="00FF7A51">
        <w:rPr>
          <w:color w:val="FF0000"/>
        </w:rPr>
        <w:t xml:space="preserve">completed and </w:t>
      </w:r>
      <w:r w:rsidRPr="00FF7A51">
        <w:rPr>
          <w:color w:val="FF0000"/>
        </w:rPr>
        <w:t>signed cop</w:t>
      </w:r>
      <w:r w:rsidR="00C07FCB" w:rsidRPr="00FF7A51">
        <w:rPr>
          <w:color w:val="FF0000"/>
        </w:rPr>
        <w:t xml:space="preserve">y.  </w:t>
      </w:r>
      <w:r w:rsidRPr="00FF7A51">
        <w:rPr>
          <w:color w:val="FF0000"/>
        </w:rPr>
        <w:t xml:space="preserve">This must be accomplished </w:t>
      </w:r>
      <w:proofErr w:type="gramStart"/>
      <w:r w:rsidRPr="00FF7A51">
        <w:rPr>
          <w:color w:val="FF0000"/>
        </w:rPr>
        <w:t>whether or not</w:t>
      </w:r>
      <w:proofErr w:type="gramEnd"/>
      <w:r w:rsidRPr="00FF7A51">
        <w:rPr>
          <w:color w:val="FF0000"/>
        </w:rPr>
        <w:t xml:space="preserve"> an applicable contribution has been made.  </w:t>
      </w:r>
      <w:r w:rsidRPr="00FF7A51">
        <w:rPr>
          <w:b/>
          <w:color w:val="FF0000"/>
          <w:u w:val="single"/>
        </w:rPr>
        <w:t xml:space="preserve">Failure to complete and return the signed, unaltered form will result in </w:t>
      </w:r>
      <w:r w:rsidR="00C07FCB" w:rsidRPr="00FF7A51">
        <w:rPr>
          <w:b/>
          <w:color w:val="FF0000"/>
          <w:u w:val="single"/>
        </w:rPr>
        <w:t xml:space="preserve">a </w:t>
      </w:r>
      <w:r w:rsidRPr="00FF7A51">
        <w:rPr>
          <w:b/>
          <w:color w:val="FF0000"/>
          <w:u w:val="single"/>
        </w:rPr>
        <w:t>disqualification.</w:t>
      </w:r>
    </w:p>
    <w:p w14:paraId="374B8220" w14:textId="77777777" w:rsidR="00D772CE" w:rsidRDefault="00D772CE" w:rsidP="00D772CE">
      <w:pPr>
        <w:pStyle w:val="BodyText"/>
        <w:ind w:left="112" w:right="-20"/>
        <w:rPr>
          <w:rFonts w:ascii="Arial" w:hAnsi="Arial" w:cs="Arial"/>
        </w:rPr>
      </w:pPr>
    </w:p>
    <w:p w14:paraId="66CBE9A7" w14:textId="77777777" w:rsidR="00D772CE" w:rsidRPr="007053FD" w:rsidRDefault="00D772CE" w:rsidP="00D772CE">
      <w:pPr>
        <w:pStyle w:val="BodyText"/>
        <w:ind w:left="112" w:right="-20"/>
        <w:jc w:val="both"/>
        <w:rPr>
          <w:rFonts w:asciiTheme="majorHAnsi" w:hAnsiTheme="majorHAnsi" w:cstheme="majorHAnsi"/>
          <w:sz w:val="20"/>
          <w:szCs w:val="20"/>
        </w:rPr>
      </w:pPr>
      <w:r w:rsidRPr="007053FD">
        <w:rPr>
          <w:rFonts w:asciiTheme="majorHAnsi" w:hAnsiTheme="majorHAnsi" w:cstheme="majorHAnsi"/>
          <w:sz w:val="20"/>
          <w:szCs w:val="20"/>
        </w:rPr>
        <w:t>Pu</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su</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nt</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to</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1"/>
          <w:sz w:val="20"/>
          <w:szCs w:val="20"/>
        </w:rPr>
        <w:t>N</w:t>
      </w:r>
      <w:r w:rsidRPr="007053FD">
        <w:rPr>
          <w:rFonts w:asciiTheme="majorHAnsi" w:hAnsiTheme="majorHAnsi" w:cstheme="majorHAnsi"/>
          <w:sz w:val="20"/>
          <w:szCs w:val="20"/>
        </w:rPr>
        <w:t>MSA</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1978,</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13</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1</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191.1</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200</w:t>
      </w:r>
      <w:r w:rsidRPr="007053FD">
        <w:rPr>
          <w:rFonts w:asciiTheme="majorHAnsi" w:hAnsiTheme="majorHAnsi" w:cstheme="majorHAnsi"/>
          <w:spacing w:val="2"/>
          <w:sz w:val="20"/>
          <w:szCs w:val="20"/>
        </w:rPr>
        <w:t>6</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pacing w:val="4"/>
          <w:sz w:val="20"/>
          <w:szCs w:val="20"/>
        </w:rPr>
        <w:t>n</w:t>
      </w:r>
      <w:r w:rsidRPr="007053FD">
        <w:rPr>
          <w:rFonts w:asciiTheme="majorHAnsi" w:hAnsiTheme="majorHAnsi" w:cstheme="majorHAnsi"/>
          <w:sz w:val="20"/>
          <w:szCs w:val="20"/>
        </w:rPr>
        <w:t>y</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son</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s</w:t>
      </w:r>
      <w:r w:rsidRPr="007053FD">
        <w:rPr>
          <w:rFonts w:asciiTheme="majorHAnsi" w:hAnsiTheme="majorHAnsi" w:cstheme="majorHAnsi"/>
          <w:spacing w:val="1"/>
          <w:sz w:val="20"/>
          <w:szCs w:val="20"/>
        </w:rPr>
        <w:t>e</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king</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to</w:t>
      </w:r>
      <w:r w:rsidRPr="007053FD">
        <w:rPr>
          <w:rFonts w:asciiTheme="majorHAnsi" w:hAnsiTheme="majorHAnsi" w:cstheme="majorHAnsi"/>
          <w:spacing w:val="-5"/>
          <w:sz w:val="20"/>
          <w:szCs w:val="20"/>
        </w:rPr>
        <w:t xml:space="preserve"> </w:t>
      </w:r>
      <w:proofErr w:type="gramStart"/>
      <w:r w:rsidRPr="007053FD">
        <w:rPr>
          <w:rFonts w:asciiTheme="majorHAnsi" w:hAnsiTheme="majorHAnsi" w:cstheme="majorHAnsi"/>
          <w:spacing w:val="-1"/>
          <w:sz w:val="20"/>
          <w:szCs w:val="20"/>
        </w:rPr>
        <w:t>e</w:t>
      </w:r>
      <w:r w:rsidRPr="007053FD">
        <w:rPr>
          <w:rFonts w:asciiTheme="majorHAnsi" w:hAnsiTheme="majorHAnsi" w:cstheme="majorHAnsi"/>
          <w:sz w:val="20"/>
          <w:szCs w:val="20"/>
        </w:rPr>
        <w:t>nt</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r</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into</w:t>
      </w:r>
      <w:proofErr w:type="gramEnd"/>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6"/>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t</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ith</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pacing w:val="4"/>
          <w:sz w:val="20"/>
          <w:szCs w:val="20"/>
        </w:rPr>
        <w:t>n</w:t>
      </w:r>
      <w:r w:rsidRPr="007053FD">
        <w:rPr>
          <w:rFonts w:asciiTheme="majorHAnsi" w:hAnsiTheme="majorHAnsi" w:cstheme="majorHAnsi"/>
          <w:sz w:val="20"/>
          <w:szCs w:val="20"/>
        </w:rPr>
        <w:t>y</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s</w:t>
      </w:r>
      <w:r w:rsidRPr="007053FD">
        <w:rPr>
          <w:rFonts w:asciiTheme="majorHAnsi" w:hAnsiTheme="majorHAnsi" w:cstheme="majorHAnsi"/>
          <w:spacing w:val="2"/>
          <w:sz w:val="20"/>
          <w:szCs w:val="20"/>
        </w:rPr>
        <w:t>t</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 xml:space="preserve">te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g</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w:t>
      </w:r>
      <w:r w:rsidRPr="007053FD">
        <w:rPr>
          <w:rFonts w:asciiTheme="majorHAnsi" w:hAnsiTheme="majorHAnsi" w:cstheme="majorHAnsi"/>
          <w:spacing w:val="3"/>
          <w:sz w:val="20"/>
          <w:szCs w:val="20"/>
        </w:rPr>
        <w:t>c</w:t>
      </w:r>
      <w:r w:rsidRPr="007053FD">
        <w:rPr>
          <w:rFonts w:asciiTheme="majorHAnsi" w:hAnsiTheme="majorHAnsi" w:cstheme="majorHAnsi"/>
          <w:sz w:val="20"/>
          <w:szCs w:val="20"/>
        </w:rPr>
        <w:t>y</w:t>
      </w:r>
      <w:r w:rsidRPr="007053FD">
        <w:rPr>
          <w:rFonts w:asciiTheme="majorHAnsi" w:hAnsiTheme="majorHAnsi" w:cstheme="majorHAnsi"/>
          <w:spacing w:val="-3"/>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l</w:t>
      </w:r>
      <w:r w:rsidRPr="007053FD">
        <w:rPr>
          <w:rFonts w:asciiTheme="majorHAnsi" w:hAnsiTheme="majorHAnsi" w:cstheme="majorHAnsi"/>
          <w:spacing w:val="2"/>
          <w:sz w:val="20"/>
          <w:szCs w:val="20"/>
        </w:rPr>
        <w:t>o</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l public</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b</w:t>
      </w:r>
      <w:r w:rsidRPr="007053FD">
        <w:rPr>
          <w:rFonts w:asciiTheme="majorHAnsi" w:hAnsiTheme="majorHAnsi" w:cstheme="majorHAnsi"/>
          <w:spacing w:val="2"/>
          <w:sz w:val="20"/>
          <w:szCs w:val="20"/>
        </w:rPr>
        <w:t>od</w:t>
      </w:r>
      <w:r w:rsidRPr="007053FD">
        <w:rPr>
          <w:rFonts w:asciiTheme="majorHAnsi" w:hAnsiTheme="majorHAnsi" w:cstheme="majorHAnsi"/>
          <w:sz w:val="20"/>
          <w:szCs w:val="20"/>
        </w:rPr>
        <w:t>y</w:t>
      </w:r>
      <w:r w:rsidRPr="007053FD">
        <w:rPr>
          <w:rFonts w:asciiTheme="majorHAnsi" w:hAnsiTheme="majorHAnsi" w:cstheme="majorHAnsi"/>
          <w:spacing w:val="-3"/>
          <w:sz w:val="20"/>
          <w:szCs w:val="20"/>
        </w:rPr>
        <w:t xml:space="preserve"> </w:t>
      </w:r>
      <w:r w:rsidRPr="007053FD">
        <w:rPr>
          <w:rFonts w:asciiTheme="majorHAnsi" w:hAnsiTheme="majorHAnsi" w:cstheme="majorHAnsi"/>
          <w:spacing w:val="-1"/>
          <w:sz w:val="20"/>
          <w:szCs w:val="20"/>
        </w:rPr>
        <w:t>f</w:t>
      </w:r>
      <w:r w:rsidRPr="007053FD">
        <w:rPr>
          <w:rFonts w:asciiTheme="majorHAnsi" w:hAnsiTheme="majorHAnsi" w:cstheme="majorHAnsi"/>
          <w:sz w:val="20"/>
          <w:szCs w:val="20"/>
        </w:rPr>
        <w:t>or</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f</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ssion</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 s</w:t>
      </w:r>
      <w:r w:rsidRPr="007053FD">
        <w:rPr>
          <w:rFonts w:asciiTheme="majorHAnsi" w:hAnsiTheme="majorHAnsi" w:cstheme="majorHAnsi"/>
          <w:spacing w:val="1"/>
          <w:sz w:val="20"/>
          <w:szCs w:val="20"/>
        </w:rPr>
        <w:t>e</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vi</w:t>
      </w:r>
      <w:r w:rsidRPr="007053FD">
        <w:rPr>
          <w:rFonts w:asciiTheme="majorHAnsi" w:hAnsiTheme="majorHAnsi" w:cstheme="majorHAnsi"/>
          <w:spacing w:val="1"/>
          <w:sz w:val="20"/>
          <w:szCs w:val="20"/>
        </w:rPr>
        <w:t>c</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 a</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d</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w:t>
      </w:r>
      <w:r w:rsidRPr="007053FD">
        <w:rPr>
          <w:rFonts w:asciiTheme="majorHAnsi" w:hAnsiTheme="majorHAnsi" w:cstheme="majorHAnsi"/>
          <w:spacing w:val="2"/>
          <w:sz w:val="20"/>
          <w:szCs w:val="20"/>
        </w:rPr>
        <w:t>i</w:t>
      </w:r>
      <w:r w:rsidRPr="007053FD">
        <w:rPr>
          <w:rFonts w:asciiTheme="majorHAnsi" w:hAnsiTheme="majorHAnsi" w:cstheme="majorHAnsi"/>
          <w:spacing w:val="-3"/>
          <w:sz w:val="20"/>
          <w:szCs w:val="20"/>
        </w:rPr>
        <w:t>g</w:t>
      </w:r>
      <w:r w:rsidRPr="007053FD">
        <w:rPr>
          <w:rFonts w:asciiTheme="majorHAnsi" w:hAnsiTheme="majorHAnsi" w:cstheme="majorHAnsi"/>
          <w:sz w:val="20"/>
          <w:szCs w:val="20"/>
        </w:rPr>
        <w:t>n</w:t>
      </w:r>
      <w:r w:rsidRPr="007053FD">
        <w:rPr>
          <w:rFonts w:asciiTheme="majorHAnsi" w:hAnsiTheme="majorHAnsi" w:cstheme="majorHAnsi"/>
          <w:spacing w:val="2"/>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 xml:space="preserve">nd build </w:t>
      </w:r>
      <w:r w:rsidRPr="007053FD">
        <w:rPr>
          <w:rFonts w:asciiTheme="majorHAnsi" w:hAnsiTheme="majorHAnsi" w:cstheme="majorHAnsi"/>
          <w:spacing w:val="2"/>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oj</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 d</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liv</w:t>
      </w:r>
      <w:r w:rsidRPr="007053FD">
        <w:rPr>
          <w:rFonts w:asciiTheme="majorHAnsi" w:hAnsiTheme="majorHAnsi" w:cstheme="majorHAnsi"/>
          <w:spacing w:val="1"/>
          <w:sz w:val="20"/>
          <w:szCs w:val="20"/>
        </w:rPr>
        <w:t>e</w:t>
      </w:r>
      <w:r w:rsidRPr="007053FD">
        <w:rPr>
          <w:rFonts w:asciiTheme="majorHAnsi" w:hAnsiTheme="majorHAnsi" w:cstheme="majorHAnsi"/>
          <w:spacing w:val="4"/>
          <w:sz w:val="20"/>
          <w:szCs w:val="20"/>
        </w:rPr>
        <w:t>r</w:t>
      </w:r>
      <w:r w:rsidRPr="007053FD">
        <w:rPr>
          <w:rFonts w:asciiTheme="majorHAnsi" w:hAnsiTheme="majorHAnsi" w:cstheme="majorHAnsi"/>
          <w:sz w:val="20"/>
          <w:szCs w:val="20"/>
        </w:rPr>
        <w:t>y</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5"/>
          <w:sz w:val="20"/>
          <w:szCs w:val="20"/>
        </w:rPr>
        <w:t>s</w:t>
      </w:r>
      <w:r w:rsidRPr="007053FD">
        <w:rPr>
          <w:rFonts w:asciiTheme="majorHAnsi" w:hAnsiTheme="majorHAnsi" w:cstheme="majorHAnsi"/>
          <w:spacing w:val="-5"/>
          <w:sz w:val="20"/>
          <w:szCs w:val="20"/>
        </w:rPr>
        <w:t>y</w:t>
      </w:r>
      <w:r w:rsidRPr="007053FD">
        <w:rPr>
          <w:rFonts w:asciiTheme="majorHAnsi" w:hAnsiTheme="majorHAnsi" w:cstheme="majorHAnsi"/>
          <w:sz w:val="20"/>
          <w:szCs w:val="20"/>
        </w:rPr>
        <w:t>st</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 xml:space="preserve">m, </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r</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the d</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si</w:t>
      </w:r>
      <w:r w:rsidRPr="007053FD">
        <w:rPr>
          <w:rFonts w:asciiTheme="majorHAnsi" w:hAnsiTheme="majorHAnsi" w:cstheme="majorHAnsi"/>
          <w:spacing w:val="-3"/>
          <w:sz w:val="20"/>
          <w:szCs w:val="20"/>
        </w:rPr>
        <w:t>g</w:t>
      </w:r>
      <w:r w:rsidRPr="007053FD">
        <w:rPr>
          <w:rFonts w:asciiTheme="majorHAnsi" w:hAnsiTheme="majorHAnsi" w:cstheme="majorHAnsi"/>
          <w:sz w:val="20"/>
          <w:szCs w:val="20"/>
        </w:rPr>
        <w:t>n</w:t>
      </w:r>
      <w:r w:rsidRPr="007053FD">
        <w:rPr>
          <w:rFonts w:asciiTheme="majorHAnsi" w:hAnsiTheme="majorHAnsi" w:cstheme="majorHAnsi"/>
          <w:spacing w:val="4"/>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nd</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inst</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ll</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tion</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ea</w:t>
      </w:r>
      <w:r w:rsidRPr="007053FD">
        <w:rPr>
          <w:rFonts w:asciiTheme="majorHAnsi" w:hAnsiTheme="majorHAnsi" w:cstheme="majorHAnsi"/>
          <w:sz w:val="20"/>
          <w:szCs w:val="20"/>
        </w:rPr>
        <w:t>su</w:t>
      </w:r>
      <w:r w:rsidRPr="007053FD">
        <w:rPr>
          <w:rFonts w:asciiTheme="majorHAnsi" w:hAnsiTheme="majorHAnsi" w:cstheme="majorHAnsi"/>
          <w:spacing w:val="-1"/>
          <w:sz w:val="20"/>
          <w:szCs w:val="20"/>
        </w:rPr>
        <w:t>re</w:t>
      </w:r>
      <w:r w:rsidRPr="007053FD">
        <w:rPr>
          <w:rFonts w:asciiTheme="majorHAnsi" w:hAnsiTheme="majorHAnsi" w:cstheme="majorHAnsi"/>
          <w:sz w:val="20"/>
          <w:szCs w:val="20"/>
        </w:rPr>
        <w:t>s</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3"/>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im</w:t>
      </w:r>
      <w:r w:rsidRPr="007053FD">
        <w:rPr>
          <w:rFonts w:asciiTheme="majorHAnsi" w:hAnsiTheme="majorHAnsi" w:cstheme="majorHAnsi"/>
          <w:spacing w:val="-1"/>
          <w:sz w:val="20"/>
          <w:szCs w:val="20"/>
        </w:rPr>
        <w:t>a</w:t>
      </w:r>
      <w:r w:rsidRPr="007053FD">
        <w:rPr>
          <w:rFonts w:asciiTheme="majorHAnsi" w:hAnsiTheme="majorHAnsi" w:cstheme="majorHAnsi"/>
          <w:spacing w:val="4"/>
          <w:sz w:val="20"/>
          <w:szCs w:val="20"/>
        </w:rPr>
        <w:t>r</w:t>
      </w:r>
      <w:r w:rsidRPr="007053FD">
        <w:rPr>
          <w:rFonts w:asciiTheme="majorHAnsi" w:hAnsiTheme="majorHAnsi" w:cstheme="majorHAnsi"/>
          <w:sz w:val="20"/>
          <w:szCs w:val="20"/>
        </w:rPr>
        <w:t>y p</w:t>
      </w:r>
      <w:r w:rsidRPr="007053FD">
        <w:rPr>
          <w:rFonts w:asciiTheme="majorHAnsi" w:hAnsiTheme="majorHAnsi" w:cstheme="majorHAnsi"/>
          <w:spacing w:val="2"/>
          <w:sz w:val="20"/>
          <w:szCs w:val="20"/>
        </w:rPr>
        <w:t>u</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pose</w:t>
      </w:r>
      <w:r w:rsidRPr="007053FD">
        <w:rPr>
          <w:rFonts w:asciiTheme="majorHAnsi" w:hAnsiTheme="majorHAnsi" w:cstheme="majorHAnsi"/>
          <w:spacing w:val="3"/>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4"/>
          <w:sz w:val="20"/>
          <w:szCs w:val="20"/>
        </w:rPr>
        <w:t xml:space="preserve"> </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hi</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h</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is</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to</w:t>
      </w:r>
      <w:r w:rsidRPr="007053FD">
        <w:rPr>
          <w:rFonts w:asciiTheme="majorHAnsi" w:hAnsiTheme="majorHAnsi" w:cstheme="majorHAnsi"/>
          <w:spacing w:val="4"/>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ons</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ve</w:t>
      </w:r>
      <w:r w:rsidRPr="007053FD">
        <w:rPr>
          <w:rFonts w:asciiTheme="majorHAnsi" w:hAnsiTheme="majorHAnsi" w:cstheme="majorHAnsi"/>
          <w:spacing w:val="3"/>
          <w:sz w:val="20"/>
          <w:szCs w:val="20"/>
        </w:rPr>
        <w:t xml:space="preserve"> </w:t>
      </w:r>
      <w:r w:rsidRPr="007053FD">
        <w:rPr>
          <w:rFonts w:asciiTheme="majorHAnsi" w:hAnsiTheme="majorHAnsi" w:cstheme="majorHAnsi"/>
          <w:sz w:val="20"/>
          <w:szCs w:val="20"/>
        </w:rPr>
        <w:t>n</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tu</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1"/>
          <w:sz w:val="20"/>
          <w:szCs w:val="20"/>
        </w:rPr>
        <w:t>re</w:t>
      </w:r>
      <w:r w:rsidRPr="007053FD">
        <w:rPr>
          <w:rFonts w:asciiTheme="majorHAnsi" w:hAnsiTheme="majorHAnsi" w:cstheme="majorHAnsi"/>
          <w:sz w:val="20"/>
          <w:szCs w:val="20"/>
        </w:rPr>
        <w:t>sou</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ce</w:t>
      </w:r>
      <w:r w:rsidRPr="007053FD">
        <w:rPr>
          <w:rFonts w:asciiTheme="majorHAnsi" w:hAnsiTheme="majorHAnsi" w:cstheme="majorHAnsi"/>
          <w:sz w:val="20"/>
          <w:szCs w:val="20"/>
        </w:rPr>
        <w:t>s</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2"/>
          <w:sz w:val="20"/>
          <w:szCs w:val="20"/>
        </w:rPr>
        <w:t>m</w:t>
      </w:r>
      <w:r w:rsidRPr="007053FD">
        <w:rPr>
          <w:rFonts w:asciiTheme="majorHAnsi" w:hAnsiTheme="majorHAnsi" w:cstheme="majorHAnsi"/>
          <w:sz w:val="20"/>
          <w:szCs w:val="20"/>
        </w:rPr>
        <w:t xml:space="preserve">ust </w:t>
      </w:r>
      <w:r w:rsidRPr="007053FD">
        <w:rPr>
          <w:rFonts w:asciiTheme="majorHAnsi" w:hAnsiTheme="majorHAnsi" w:cstheme="majorHAnsi"/>
          <w:spacing w:val="-1"/>
          <w:sz w:val="20"/>
          <w:szCs w:val="20"/>
        </w:rPr>
        <w:t>f</w:t>
      </w:r>
      <w:r w:rsidRPr="007053FD">
        <w:rPr>
          <w:rFonts w:asciiTheme="majorHAnsi" w:hAnsiTheme="majorHAnsi" w:cstheme="majorHAnsi"/>
          <w:sz w:val="20"/>
          <w:szCs w:val="20"/>
        </w:rPr>
        <w:t>ile</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this</w:t>
      </w:r>
      <w:r w:rsidRPr="007053FD">
        <w:rPr>
          <w:rFonts w:asciiTheme="majorHAnsi" w:hAnsiTheme="majorHAnsi" w:cstheme="majorHAnsi"/>
          <w:spacing w:val="9"/>
          <w:sz w:val="20"/>
          <w:szCs w:val="20"/>
        </w:rPr>
        <w:t xml:space="preserve"> </w:t>
      </w:r>
      <w:r w:rsidRPr="007053FD">
        <w:rPr>
          <w:rFonts w:asciiTheme="majorHAnsi" w:hAnsiTheme="majorHAnsi" w:cstheme="majorHAnsi"/>
          <w:spacing w:val="-1"/>
          <w:sz w:val="20"/>
          <w:szCs w:val="20"/>
        </w:rPr>
        <w:t>f</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m</w:t>
      </w:r>
      <w:r w:rsidRPr="007053FD">
        <w:rPr>
          <w:rFonts w:asciiTheme="majorHAnsi" w:hAnsiTheme="majorHAnsi" w:cstheme="majorHAnsi"/>
          <w:spacing w:val="10"/>
          <w:sz w:val="20"/>
          <w:szCs w:val="20"/>
        </w:rPr>
        <w:t xml:space="preserve"> </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ith</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t</w:t>
      </w:r>
      <w:r w:rsidRPr="007053FD">
        <w:rPr>
          <w:rFonts w:asciiTheme="majorHAnsi" w:hAnsiTheme="majorHAnsi" w:cstheme="majorHAnsi"/>
          <w:spacing w:val="-1"/>
          <w:sz w:val="20"/>
          <w:szCs w:val="20"/>
        </w:rPr>
        <w:t>ha</w:t>
      </w:r>
      <w:r w:rsidRPr="007053FD">
        <w:rPr>
          <w:rFonts w:asciiTheme="majorHAnsi" w:hAnsiTheme="majorHAnsi" w:cstheme="majorHAnsi"/>
          <w:sz w:val="20"/>
          <w:szCs w:val="20"/>
        </w:rPr>
        <w:t>t</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st</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te</w:t>
      </w:r>
      <w:r w:rsidRPr="007053FD">
        <w:rPr>
          <w:rFonts w:asciiTheme="majorHAnsi" w:hAnsiTheme="majorHAnsi" w:cstheme="majorHAnsi"/>
          <w:spacing w:val="8"/>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pacing w:val="-3"/>
          <w:sz w:val="20"/>
          <w:szCs w:val="20"/>
        </w:rPr>
        <w:t>g</w:t>
      </w:r>
      <w:r w:rsidRPr="007053FD">
        <w:rPr>
          <w:rFonts w:asciiTheme="majorHAnsi" w:hAnsiTheme="majorHAnsi" w:cstheme="majorHAnsi"/>
          <w:spacing w:val="-1"/>
          <w:sz w:val="20"/>
          <w:szCs w:val="20"/>
        </w:rPr>
        <w:t>e</w:t>
      </w:r>
      <w:r w:rsidRPr="007053FD">
        <w:rPr>
          <w:rFonts w:asciiTheme="majorHAnsi" w:hAnsiTheme="majorHAnsi" w:cstheme="majorHAnsi"/>
          <w:spacing w:val="2"/>
          <w:sz w:val="20"/>
          <w:szCs w:val="20"/>
        </w:rPr>
        <w:t>n</w:t>
      </w:r>
      <w:r w:rsidRPr="007053FD">
        <w:rPr>
          <w:rFonts w:asciiTheme="majorHAnsi" w:hAnsiTheme="majorHAnsi" w:cstheme="majorHAnsi"/>
          <w:spacing w:val="3"/>
          <w:sz w:val="20"/>
          <w:szCs w:val="20"/>
        </w:rPr>
        <w:t>c</w:t>
      </w:r>
      <w:r w:rsidRPr="007053FD">
        <w:rPr>
          <w:rFonts w:asciiTheme="majorHAnsi" w:hAnsiTheme="majorHAnsi" w:cstheme="majorHAnsi"/>
          <w:sz w:val="20"/>
          <w:szCs w:val="20"/>
        </w:rPr>
        <w:t>y</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l</w:t>
      </w:r>
      <w:r w:rsidRPr="007053FD">
        <w:rPr>
          <w:rFonts w:asciiTheme="majorHAnsi" w:hAnsiTheme="majorHAnsi" w:cstheme="majorHAnsi"/>
          <w:spacing w:val="2"/>
          <w:sz w:val="20"/>
          <w:szCs w:val="20"/>
        </w:rPr>
        <w:t>o</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l</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publ</w:t>
      </w:r>
      <w:r w:rsidRPr="007053FD">
        <w:rPr>
          <w:rFonts w:asciiTheme="majorHAnsi" w:hAnsiTheme="majorHAnsi" w:cstheme="majorHAnsi"/>
          <w:spacing w:val="2"/>
          <w:sz w:val="20"/>
          <w:szCs w:val="20"/>
        </w:rPr>
        <w:t>i</w:t>
      </w:r>
      <w:r w:rsidRPr="007053FD">
        <w:rPr>
          <w:rFonts w:asciiTheme="majorHAnsi" w:hAnsiTheme="majorHAnsi" w:cstheme="majorHAnsi"/>
          <w:sz w:val="20"/>
          <w:szCs w:val="20"/>
        </w:rPr>
        <w:t>c</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bo</w:t>
      </w:r>
      <w:r w:rsidRPr="007053FD">
        <w:rPr>
          <w:rFonts w:asciiTheme="majorHAnsi" w:hAnsiTheme="majorHAnsi" w:cstheme="majorHAnsi"/>
          <w:spacing w:val="4"/>
          <w:sz w:val="20"/>
          <w:szCs w:val="20"/>
        </w:rPr>
        <w:t>d</w:t>
      </w:r>
      <w:r w:rsidRPr="007053FD">
        <w:rPr>
          <w:rFonts w:asciiTheme="majorHAnsi" w:hAnsiTheme="majorHAnsi" w:cstheme="majorHAnsi"/>
          <w:spacing w:val="-5"/>
          <w:sz w:val="20"/>
          <w:szCs w:val="20"/>
        </w:rPr>
        <w:t>y</w:t>
      </w:r>
      <w:r w:rsidRPr="007053FD">
        <w:rPr>
          <w:rFonts w:asciiTheme="majorHAnsi" w:hAnsiTheme="majorHAnsi" w:cstheme="majorHAnsi"/>
          <w:sz w:val="20"/>
          <w:szCs w:val="20"/>
        </w:rPr>
        <w:t>.</w:t>
      </w:r>
      <w:r w:rsidRPr="007053FD">
        <w:rPr>
          <w:rFonts w:asciiTheme="majorHAnsi" w:hAnsiTheme="majorHAnsi" w:cstheme="majorHAnsi"/>
          <w:spacing w:val="19"/>
          <w:sz w:val="20"/>
          <w:szCs w:val="20"/>
        </w:rPr>
        <w:t xml:space="preserve"> </w:t>
      </w:r>
      <w:r w:rsidRPr="007053FD">
        <w:rPr>
          <w:rFonts w:asciiTheme="majorHAnsi" w:hAnsiTheme="majorHAnsi" w:cstheme="majorHAnsi"/>
          <w:spacing w:val="-1"/>
          <w:sz w:val="20"/>
          <w:szCs w:val="20"/>
        </w:rPr>
        <w:t>T</w:t>
      </w:r>
      <w:r w:rsidRPr="007053FD">
        <w:rPr>
          <w:rFonts w:asciiTheme="majorHAnsi" w:hAnsiTheme="majorHAnsi" w:cstheme="majorHAnsi"/>
          <w:sz w:val="20"/>
          <w:szCs w:val="20"/>
        </w:rPr>
        <w:t>his</w:t>
      </w:r>
      <w:r w:rsidRPr="007053FD">
        <w:rPr>
          <w:rFonts w:asciiTheme="majorHAnsi" w:hAnsiTheme="majorHAnsi" w:cstheme="majorHAnsi"/>
          <w:spacing w:val="9"/>
          <w:sz w:val="20"/>
          <w:szCs w:val="20"/>
        </w:rPr>
        <w:t xml:space="preserve"> </w:t>
      </w:r>
      <w:r w:rsidRPr="007053FD">
        <w:rPr>
          <w:rFonts w:asciiTheme="majorHAnsi" w:hAnsiTheme="majorHAnsi" w:cstheme="majorHAnsi"/>
          <w:spacing w:val="-1"/>
          <w:sz w:val="20"/>
          <w:szCs w:val="20"/>
        </w:rPr>
        <w:t>f</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m</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must</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be</w:t>
      </w:r>
      <w:r w:rsidRPr="007053FD">
        <w:rPr>
          <w:rFonts w:asciiTheme="majorHAnsi" w:hAnsiTheme="majorHAnsi" w:cstheme="majorHAnsi"/>
          <w:spacing w:val="8"/>
          <w:sz w:val="20"/>
          <w:szCs w:val="20"/>
        </w:rPr>
        <w:t xml:space="preserve"> </w:t>
      </w:r>
      <w:r w:rsidRPr="007053FD">
        <w:rPr>
          <w:rFonts w:asciiTheme="majorHAnsi" w:hAnsiTheme="majorHAnsi" w:cstheme="majorHAnsi"/>
          <w:spacing w:val="-1"/>
          <w:sz w:val="20"/>
          <w:szCs w:val="20"/>
        </w:rPr>
        <w:t>f</w:t>
      </w:r>
      <w:r w:rsidRPr="007053FD">
        <w:rPr>
          <w:rFonts w:asciiTheme="majorHAnsi" w:hAnsiTheme="majorHAnsi" w:cstheme="majorHAnsi"/>
          <w:sz w:val="20"/>
          <w:szCs w:val="20"/>
        </w:rPr>
        <w:t>il</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9"/>
          <w:sz w:val="20"/>
          <w:szCs w:val="20"/>
        </w:rPr>
        <w:t xml:space="preserve"> </w:t>
      </w:r>
      <w:r w:rsidRPr="007053FD">
        <w:rPr>
          <w:rFonts w:asciiTheme="majorHAnsi" w:hAnsiTheme="majorHAnsi" w:cstheme="majorHAnsi"/>
          <w:spacing w:val="-1"/>
          <w:sz w:val="20"/>
          <w:szCs w:val="20"/>
        </w:rPr>
        <w:t>e</w:t>
      </w:r>
      <w:r w:rsidRPr="007053FD">
        <w:rPr>
          <w:rFonts w:asciiTheme="majorHAnsi" w:hAnsiTheme="majorHAnsi" w:cstheme="majorHAnsi"/>
          <w:spacing w:val="2"/>
          <w:sz w:val="20"/>
          <w:szCs w:val="20"/>
        </w:rPr>
        <w:t>v</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if</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ac</w:t>
      </w:r>
      <w:r w:rsidRPr="007053FD">
        <w:rPr>
          <w:rFonts w:asciiTheme="majorHAnsi" w:hAnsiTheme="majorHAnsi" w:cstheme="majorHAnsi"/>
          <w:sz w:val="20"/>
          <w:szCs w:val="20"/>
        </w:rPr>
        <w:t>t qu</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li</w:t>
      </w:r>
      <w:r w:rsidRPr="007053FD">
        <w:rPr>
          <w:rFonts w:asciiTheme="majorHAnsi" w:hAnsiTheme="majorHAnsi" w:cstheme="majorHAnsi"/>
          <w:spacing w:val="-1"/>
          <w:sz w:val="20"/>
          <w:szCs w:val="20"/>
        </w:rPr>
        <w:t>f</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w:t>
      </w:r>
      <w:r w:rsidRPr="007053FD">
        <w:rPr>
          <w:rFonts w:asciiTheme="majorHAnsi" w:hAnsiTheme="majorHAnsi" w:cstheme="majorHAnsi"/>
          <w:spacing w:val="-10"/>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s</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sm</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ll</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pu</w:t>
      </w:r>
      <w:r w:rsidRPr="007053FD">
        <w:rPr>
          <w:rFonts w:asciiTheme="majorHAnsi" w:hAnsiTheme="majorHAnsi" w:cstheme="majorHAnsi"/>
          <w:spacing w:val="-1"/>
          <w:sz w:val="20"/>
          <w:szCs w:val="20"/>
        </w:rPr>
        <w:t>rc</w:t>
      </w:r>
      <w:r w:rsidRPr="007053FD">
        <w:rPr>
          <w:rFonts w:asciiTheme="majorHAnsi" w:hAnsiTheme="majorHAnsi" w:cstheme="majorHAnsi"/>
          <w:spacing w:val="2"/>
          <w:sz w:val="20"/>
          <w:szCs w:val="20"/>
        </w:rPr>
        <w:t>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se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sole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sou</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e</w:t>
      </w:r>
      <w:r w:rsidRPr="007053FD">
        <w:rPr>
          <w:rFonts w:asciiTheme="majorHAnsi" w:hAnsiTheme="majorHAnsi" w:cstheme="majorHAnsi"/>
          <w:spacing w:val="-9"/>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ac</w:t>
      </w:r>
      <w:r w:rsidRPr="007053FD">
        <w:rPr>
          <w:rFonts w:asciiTheme="majorHAnsi" w:hAnsiTheme="majorHAnsi" w:cstheme="majorHAnsi"/>
          <w:sz w:val="20"/>
          <w:szCs w:val="20"/>
        </w:rPr>
        <w:t>t.</w:t>
      </w:r>
      <w:r w:rsidRPr="007053FD">
        <w:rPr>
          <w:rFonts w:asciiTheme="majorHAnsi" w:hAnsiTheme="majorHAnsi" w:cstheme="majorHAnsi"/>
          <w:spacing w:val="40"/>
          <w:sz w:val="20"/>
          <w:szCs w:val="20"/>
        </w:rPr>
        <w:t xml:space="preserve"> </w:t>
      </w:r>
      <w:r w:rsidRPr="007053FD">
        <w:rPr>
          <w:rFonts w:asciiTheme="majorHAnsi" w:hAnsiTheme="majorHAnsi" w:cstheme="majorHAnsi"/>
          <w:spacing w:val="-1"/>
          <w:sz w:val="20"/>
          <w:szCs w:val="20"/>
        </w:rPr>
        <w:t>T</w:t>
      </w:r>
      <w:r w:rsidRPr="007053FD">
        <w:rPr>
          <w:rFonts w:asciiTheme="majorHAnsi" w:hAnsiTheme="majorHAnsi" w:cstheme="majorHAnsi"/>
          <w:sz w:val="20"/>
          <w:szCs w:val="20"/>
        </w:rPr>
        <w:t>he</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osp</w:t>
      </w:r>
      <w:r w:rsidRPr="007053FD">
        <w:rPr>
          <w:rFonts w:asciiTheme="majorHAnsi" w:hAnsiTheme="majorHAnsi" w:cstheme="majorHAnsi"/>
          <w:spacing w:val="1"/>
          <w:sz w:val="20"/>
          <w:szCs w:val="20"/>
        </w:rPr>
        <w:t>e</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tive</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w:t>
      </w:r>
      <w:r w:rsidRPr="007053FD">
        <w:rPr>
          <w:rFonts w:asciiTheme="majorHAnsi" w:hAnsiTheme="majorHAnsi" w:cstheme="majorHAnsi"/>
          <w:spacing w:val="2"/>
          <w:sz w:val="20"/>
          <w:szCs w:val="20"/>
        </w:rPr>
        <w:t>t</w:t>
      </w:r>
      <w:r w:rsidRPr="007053FD">
        <w:rPr>
          <w:rFonts w:asciiTheme="majorHAnsi" w:hAnsiTheme="majorHAnsi" w:cstheme="majorHAnsi"/>
          <w:spacing w:val="-1"/>
          <w:sz w:val="20"/>
          <w:szCs w:val="20"/>
        </w:rPr>
        <w:t>rac</w:t>
      </w:r>
      <w:r w:rsidRPr="007053FD">
        <w:rPr>
          <w:rFonts w:asciiTheme="majorHAnsi" w:hAnsiTheme="majorHAnsi" w:cstheme="majorHAnsi"/>
          <w:sz w:val="20"/>
          <w:szCs w:val="20"/>
        </w:rPr>
        <w:t>tor</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must</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dis</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lose</w:t>
      </w:r>
      <w:r w:rsidRPr="007053FD">
        <w:rPr>
          <w:rFonts w:asciiTheme="majorHAnsi" w:hAnsiTheme="majorHAnsi" w:cstheme="majorHAnsi"/>
          <w:spacing w:val="-9"/>
          <w:sz w:val="20"/>
          <w:szCs w:val="20"/>
        </w:rPr>
        <w:t xml:space="preserve"> </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h</w:t>
      </w:r>
      <w:r w:rsidRPr="007053FD">
        <w:rPr>
          <w:rFonts w:asciiTheme="majorHAnsi" w:hAnsiTheme="majorHAnsi" w:cstheme="majorHAnsi"/>
          <w:spacing w:val="-1"/>
          <w:sz w:val="20"/>
          <w:szCs w:val="20"/>
        </w:rPr>
        <w:t>e</w:t>
      </w:r>
      <w:r w:rsidRPr="007053FD">
        <w:rPr>
          <w:rFonts w:asciiTheme="majorHAnsi" w:hAnsiTheme="majorHAnsi" w:cstheme="majorHAnsi"/>
          <w:spacing w:val="2"/>
          <w:sz w:val="20"/>
          <w:szCs w:val="20"/>
        </w:rPr>
        <w:t>t</w:t>
      </w:r>
      <w:r w:rsidRPr="007053FD">
        <w:rPr>
          <w:rFonts w:asciiTheme="majorHAnsi" w:hAnsiTheme="majorHAnsi" w:cstheme="majorHAnsi"/>
          <w:sz w:val="20"/>
          <w:szCs w:val="20"/>
        </w:rPr>
        <w:t>h</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r th</w:t>
      </w:r>
      <w:r w:rsidRPr="007053FD">
        <w:rPr>
          <w:rFonts w:asciiTheme="majorHAnsi" w:hAnsiTheme="majorHAnsi" w:cstheme="majorHAnsi"/>
          <w:spacing w:val="1"/>
          <w:sz w:val="20"/>
          <w:szCs w:val="20"/>
        </w:rPr>
        <w:t>e</w:t>
      </w:r>
      <w:r w:rsidRPr="007053FD">
        <w:rPr>
          <w:rFonts w:asciiTheme="majorHAnsi" w:hAnsiTheme="majorHAnsi" w:cstheme="majorHAnsi"/>
          <w:spacing w:val="-5"/>
          <w:sz w:val="20"/>
          <w:szCs w:val="20"/>
        </w:rPr>
        <w:t>y</w:t>
      </w:r>
      <w:r w:rsidRPr="007053FD">
        <w:rPr>
          <w:rFonts w:asciiTheme="majorHAnsi" w:hAnsiTheme="majorHAnsi" w:cstheme="majorHAnsi"/>
          <w:sz w:val="20"/>
          <w:szCs w:val="20"/>
        </w:rPr>
        <w:t>,</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f</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mi</w:t>
      </w:r>
      <w:r w:rsidRPr="007053FD">
        <w:rPr>
          <w:rFonts w:asciiTheme="majorHAnsi" w:hAnsiTheme="majorHAnsi" w:cstheme="majorHAnsi"/>
          <w:spacing w:val="2"/>
          <w:sz w:val="20"/>
          <w:szCs w:val="20"/>
        </w:rPr>
        <w:t>l</w:t>
      </w:r>
      <w:r w:rsidRPr="007053FD">
        <w:rPr>
          <w:rFonts w:asciiTheme="majorHAnsi" w:hAnsiTheme="majorHAnsi" w:cstheme="majorHAnsi"/>
          <w:sz w:val="20"/>
          <w:szCs w:val="20"/>
        </w:rPr>
        <w:t>y</w:t>
      </w:r>
      <w:r w:rsidRPr="007053FD">
        <w:rPr>
          <w:rFonts w:asciiTheme="majorHAnsi" w:hAnsiTheme="majorHAnsi" w:cstheme="majorHAnsi"/>
          <w:spacing w:val="7"/>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mb</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r</w:t>
      </w:r>
      <w:r w:rsidRPr="007053FD">
        <w:rPr>
          <w:rFonts w:asciiTheme="majorHAnsi" w:hAnsiTheme="majorHAnsi" w:cstheme="majorHAnsi"/>
          <w:spacing w:val="13"/>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re</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re</w:t>
      </w:r>
      <w:r w:rsidRPr="007053FD">
        <w:rPr>
          <w:rFonts w:asciiTheme="majorHAnsi" w:hAnsiTheme="majorHAnsi" w:cstheme="majorHAnsi"/>
          <w:spacing w:val="2"/>
          <w:sz w:val="20"/>
          <w:szCs w:val="20"/>
        </w:rPr>
        <w:t>s</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nt</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tive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13"/>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osp</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tive</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co</w:t>
      </w:r>
      <w:r w:rsidRPr="007053FD">
        <w:rPr>
          <w:rFonts w:asciiTheme="majorHAnsi" w:hAnsiTheme="majorHAnsi" w:cstheme="majorHAnsi"/>
          <w:sz w:val="20"/>
          <w:szCs w:val="20"/>
        </w:rPr>
        <w:t>nt</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tor</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s</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de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mp</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i</w:t>
      </w:r>
      <w:r w:rsidRPr="007053FD">
        <w:rPr>
          <w:rFonts w:asciiTheme="majorHAnsi" w:hAnsiTheme="majorHAnsi" w:cstheme="majorHAnsi"/>
          <w:spacing w:val="-3"/>
          <w:sz w:val="20"/>
          <w:szCs w:val="20"/>
        </w:rPr>
        <w:t>g</w:t>
      </w:r>
      <w:r w:rsidRPr="007053FD">
        <w:rPr>
          <w:rFonts w:asciiTheme="majorHAnsi" w:hAnsiTheme="majorHAnsi" w:cstheme="majorHAnsi"/>
          <w:sz w:val="20"/>
          <w:szCs w:val="20"/>
        </w:rPr>
        <w:t xml:space="preserve">n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ibution</w:t>
      </w:r>
      <w:r w:rsidRPr="007053FD">
        <w:rPr>
          <w:rFonts w:asciiTheme="majorHAnsi" w:hAnsiTheme="majorHAnsi" w:cstheme="majorHAnsi"/>
          <w:spacing w:val="-3"/>
          <w:sz w:val="20"/>
          <w:szCs w:val="20"/>
        </w:rPr>
        <w:t xml:space="preserve"> </w:t>
      </w:r>
      <w:r w:rsidRPr="007053FD">
        <w:rPr>
          <w:rFonts w:asciiTheme="majorHAnsi" w:hAnsiTheme="majorHAnsi" w:cstheme="majorHAnsi"/>
          <w:sz w:val="20"/>
          <w:szCs w:val="20"/>
        </w:rPr>
        <w:t>to</w:t>
      </w:r>
      <w:r w:rsidRPr="007053FD">
        <w:rPr>
          <w:rFonts w:asciiTheme="majorHAnsi" w:hAnsiTheme="majorHAnsi" w:cstheme="majorHAnsi"/>
          <w:spacing w:val="-3"/>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n</w:t>
      </w:r>
      <w:r w:rsidRPr="007053FD">
        <w:rPr>
          <w:rFonts w:asciiTheme="majorHAnsi" w:hAnsiTheme="majorHAnsi" w:cstheme="majorHAnsi"/>
          <w:spacing w:val="-3"/>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ppli</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ble</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public</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ff</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r w:rsidRPr="007053FD">
        <w:rPr>
          <w:rFonts w:asciiTheme="majorHAnsi" w:hAnsiTheme="majorHAnsi" w:cstheme="majorHAnsi"/>
          <w:spacing w:val="-2"/>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st</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te</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lo</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l</w:t>
      </w:r>
      <w:r w:rsidRPr="007053FD">
        <w:rPr>
          <w:rFonts w:asciiTheme="majorHAnsi" w:hAnsiTheme="majorHAnsi" w:cstheme="majorHAnsi"/>
          <w:spacing w:val="-2"/>
          <w:sz w:val="20"/>
          <w:szCs w:val="20"/>
        </w:rPr>
        <w:t xml:space="preserve"> </w:t>
      </w:r>
      <w:r w:rsidRPr="007053FD">
        <w:rPr>
          <w:rFonts w:asciiTheme="majorHAnsi" w:hAnsiTheme="majorHAnsi" w:cstheme="majorHAnsi"/>
          <w:sz w:val="20"/>
          <w:szCs w:val="20"/>
        </w:rPr>
        <w:t>public</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b</w:t>
      </w:r>
      <w:r w:rsidRPr="007053FD">
        <w:rPr>
          <w:rFonts w:asciiTheme="majorHAnsi" w:hAnsiTheme="majorHAnsi" w:cstheme="majorHAnsi"/>
          <w:spacing w:val="2"/>
          <w:sz w:val="20"/>
          <w:szCs w:val="20"/>
        </w:rPr>
        <w:t>od</w:t>
      </w:r>
      <w:r w:rsidRPr="007053FD">
        <w:rPr>
          <w:rFonts w:asciiTheme="majorHAnsi" w:hAnsiTheme="majorHAnsi" w:cstheme="majorHAnsi"/>
          <w:sz w:val="20"/>
          <w:szCs w:val="20"/>
        </w:rPr>
        <w:t>y</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du</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w:t>
      </w:r>
      <w:r w:rsidRPr="007053FD">
        <w:rPr>
          <w:rFonts w:asciiTheme="majorHAnsi" w:hAnsiTheme="majorHAnsi" w:cstheme="majorHAnsi"/>
          <w:spacing w:val="2"/>
          <w:sz w:val="20"/>
          <w:szCs w:val="20"/>
        </w:rPr>
        <w:t>n</w:t>
      </w:r>
      <w:r w:rsidRPr="007053FD">
        <w:rPr>
          <w:rFonts w:asciiTheme="majorHAnsi" w:hAnsiTheme="majorHAnsi" w:cstheme="majorHAnsi"/>
          <w:sz w:val="20"/>
          <w:szCs w:val="20"/>
        </w:rPr>
        <w:t>g</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t</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o</w:t>
      </w:r>
      <w:r w:rsidRPr="007053FD">
        <w:rPr>
          <w:rFonts w:asciiTheme="majorHAnsi" w:hAnsiTheme="majorHAnsi" w:cstheme="majorHAnsi"/>
          <w:spacing w:val="2"/>
          <w:sz w:val="20"/>
          <w:szCs w:val="20"/>
        </w:rPr>
        <w:t xml:space="preserve"> </w:t>
      </w:r>
      <w:r w:rsidRPr="007053FD">
        <w:rPr>
          <w:rFonts w:asciiTheme="majorHAnsi" w:hAnsiTheme="majorHAnsi" w:cstheme="majorHAnsi"/>
          <w:spacing w:val="-5"/>
          <w:sz w:val="20"/>
          <w:szCs w:val="20"/>
        </w:rPr>
        <w:t>y</w:t>
      </w:r>
      <w:r w:rsidRPr="007053FD">
        <w:rPr>
          <w:rFonts w:asciiTheme="majorHAnsi" w:hAnsiTheme="majorHAnsi" w:cstheme="majorHAnsi"/>
          <w:spacing w:val="1"/>
          <w:sz w:val="20"/>
          <w:szCs w:val="20"/>
        </w:rPr>
        <w:t>e</w:t>
      </w:r>
      <w:r w:rsidRPr="007053FD">
        <w:rPr>
          <w:rFonts w:asciiTheme="majorHAnsi" w:hAnsiTheme="majorHAnsi" w:cstheme="majorHAnsi"/>
          <w:spacing w:val="-1"/>
          <w:sz w:val="20"/>
          <w:szCs w:val="20"/>
        </w:rPr>
        <w:t>ar</w:t>
      </w:r>
      <w:r w:rsidRPr="007053FD">
        <w:rPr>
          <w:rFonts w:asciiTheme="majorHAnsi" w:hAnsiTheme="majorHAnsi" w:cstheme="majorHAnsi"/>
          <w:sz w:val="20"/>
          <w:szCs w:val="20"/>
        </w:rPr>
        <w:t>s</w:t>
      </w:r>
      <w:r w:rsidRPr="007053FD">
        <w:rPr>
          <w:rFonts w:asciiTheme="majorHAnsi" w:hAnsiTheme="majorHAnsi" w:cstheme="majorHAnsi"/>
          <w:spacing w:val="-3"/>
          <w:sz w:val="20"/>
          <w:szCs w:val="20"/>
        </w:rPr>
        <w:t xml:space="preserve"> </w:t>
      </w:r>
      <w:r w:rsidRPr="007053FD">
        <w:rPr>
          <w:rFonts w:asciiTheme="majorHAnsi" w:hAnsiTheme="majorHAnsi" w:cstheme="majorHAnsi"/>
          <w:spacing w:val="2"/>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ior to</w:t>
      </w:r>
      <w:r w:rsidRPr="007053FD">
        <w:rPr>
          <w:rFonts w:asciiTheme="majorHAnsi" w:hAnsiTheme="majorHAnsi" w:cstheme="majorHAnsi"/>
          <w:spacing w:val="2"/>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d</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on</w:t>
      </w:r>
      <w:r w:rsidRPr="007053FD">
        <w:rPr>
          <w:rFonts w:asciiTheme="majorHAnsi" w:hAnsiTheme="majorHAnsi" w:cstheme="majorHAnsi"/>
          <w:spacing w:val="2"/>
          <w:sz w:val="20"/>
          <w:szCs w:val="20"/>
        </w:rPr>
        <w:t xml:space="preserve"> </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hi</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h</w:t>
      </w:r>
      <w:r w:rsidRPr="007053FD">
        <w:rPr>
          <w:rFonts w:asciiTheme="majorHAnsi" w:hAnsiTheme="majorHAnsi" w:cstheme="majorHAnsi"/>
          <w:spacing w:val="2"/>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rac</w:t>
      </w:r>
      <w:r w:rsidRPr="007053FD">
        <w:rPr>
          <w:rFonts w:asciiTheme="majorHAnsi" w:hAnsiTheme="majorHAnsi" w:cstheme="majorHAnsi"/>
          <w:sz w:val="20"/>
          <w:szCs w:val="20"/>
        </w:rPr>
        <w:t>tor</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submits</w:t>
      </w:r>
      <w:r w:rsidRPr="007053FD">
        <w:rPr>
          <w:rFonts w:asciiTheme="majorHAnsi" w:hAnsiTheme="majorHAnsi" w:cstheme="majorHAnsi"/>
          <w:spacing w:val="2"/>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w:t>
      </w:r>
      <w:r w:rsidRPr="007053FD">
        <w:rPr>
          <w:rFonts w:asciiTheme="majorHAnsi" w:hAnsiTheme="majorHAnsi" w:cstheme="majorHAnsi"/>
          <w:spacing w:val="2"/>
          <w:sz w:val="20"/>
          <w:szCs w:val="20"/>
        </w:rPr>
        <w:t>p</w:t>
      </w:r>
      <w:r w:rsidRPr="007053FD">
        <w:rPr>
          <w:rFonts w:asciiTheme="majorHAnsi" w:hAnsiTheme="majorHAnsi" w:cstheme="majorHAnsi"/>
          <w:sz w:val="20"/>
          <w:szCs w:val="20"/>
        </w:rPr>
        <w:t>os</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r w:rsidRPr="007053FD">
        <w:rPr>
          <w:rFonts w:asciiTheme="majorHAnsi" w:hAnsiTheme="majorHAnsi" w:cstheme="majorHAnsi"/>
          <w:spacing w:val="2"/>
          <w:sz w:val="20"/>
          <w:szCs w:val="20"/>
        </w:rPr>
        <w:t xml:space="preserve"> </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w:t>
      </w:r>
      <w:r w:rsidRPr="007053FD">
        <w:rPr>
          <w:rFonts w:asciiTheme="majorHAnsi" w:hAnsiTheme="majorHAnsi" w:cstheme="majorHAnsi"/>
          <w:spacing w:val="2"/>
          <w:sz w:val="20"/>
          <w:szCs w:val="20"/>
        </w:rPr>
        <w:t xml:space="preserve"> </w:t>
      </w:r>
      <w:r w:rsidRPr="007053FD">
        <w:rPr>
          <w:rFonts w:asciiTheme="majorHAnsi" w:hAnsiTheme="majorHAnsi" w:cstheme="majorHAnsi"/>
          <w:sz w:val="20"/>
          <w:szCs w:val="20"/>
        </w:rPr>
        <w:t>in</w:t>
      </w:r>
      <w:r w:rsidRPr="007053FD">
        <w:rPr>
          <w:rFonts w:asciiTheme="majorHAnsi" w:hAnsiTheme="majorHAnsi" w:cstheme="majorHAnsi"/>
          <w:spacing w:val="2"/>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se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2"/>
          <w:sz w:val="20"/>
          <w:szCs w:val="20"/>
        </w:rPr>
        <w:t>s</w:t>
      </w:r>
      <w:r w:rsidRPr="007053FD">
        <w:rPr>
          <w:rFonts w:asciiTheme="majorHAnsi" w:hAnsiTheme="majorHAnsi" w:cstheme="majorHAnsi"/>
          <w:sz w:val="20"/>
          <w:szCs w:val="20"/>
        </w:rPr>
        <w:t>ole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sou</w:t>
      </w:r>
      <w:r w:rsidRPr="007053FD">
        <w:rPr>
          <w:rFonts w:asciiTheme="majorHAnsi" w:hAnsiTheme="majorHAnsi" w:cstheme="majorHAnsi"/>
          <w:spacing w:val="-1"/>
          <w:sz w:val="20"/>
          <w:szCs w:val="20"/>
        </w:rPr>
        <w:t>rc</w:t>
      </w:r>
      <w:r w:rsidRPr="007053FD">
        <w:rPr>
          <w:rFonts w:asciiTheme="majorHAnsi" w:hAnsiTheme="majorHAnsi" w:cstheme="majorHAnsi"/>
          <w:sz w:val="20"/>
          <w:szCs w:val="20"/>
        </w:rPr>
        <w:t>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sm</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ll</w:t>
      </w:r>
      <w:r w:rsidRPr="007053FD">
        <w:rPr>
          <w:rFonts w:asciiTheme="majorHAnsi" w:hAnsiTheme="majorHAnsi" w:cstheme="majorHAnsi"/>
          <w:spacing w:val="2"/>
          <w:sz w:val="20"/>
          <w:szCs w:val="20"/>
        </w:rPr>
        <w:t xml:space="preserve"> </w:t>
      </w:r>
      <w:r w:rsidRPr="007053FD">
        <w:rPr>
          <w:rFonts w:asciiTheme="majorHAnsi" w:hAnsiTheme="majorHAnsi" w:cstheme="majorHAnsi"/>
          <w:sz w:val="20"/>
          <w:szCs w:val="20"/>
        </w:rPr>
        <w:t>pu</w:t>
      </w:r>
      <w:r w:rsidRPr="007053FD">
        <w:rPr>
          <w:rFonts w:asciiTheme="majorHAnsi" w:hAnsiTheme="majorHAnsi" w:cstheme="majorHAnsi"/>
          <w:spacing w:val="-1"/>
          <w:sz w:val="20"/>
          <w:szCs w:val="20"/>
        </w:rPr>
        <w:t>rc</w:t>
      </w:r>
      <w:r w:rsidRPr="007053FD">
        <w:rPr>
          <w:rFonts w:asciiTheme="majorHAnsi" w:hAnsiTheme="majorHAnsi" w:cstheme="majorHAnsi"/>
          <w:spacing w:val="2"/>
          <w:sz w:val="20"/>
          <w:szCs w:val="20"/>
        </w:rPr>
        <w:t>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 xml:space="preserve">se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rac</w:t>
      </w:r>
      <w:r w:rsidRPr="007053FD">
        <w:rPr>
          <w:rFonts w:asciiTheme="majorHAnsi" w:hAnsiTheme="majorHAnsi" w:cstheme="majorHAnsi"/>
          <w:sz w:val="20"/>
          <w:szCs w:val="20"/>
        </w:rPr>
        <w:t>t,</w:t>
      </w:r>
      <w:r w:rsidRPr="007053FD">
        <w:rPr>
          <w:rFonts w:asciiTheme="majorHAnsi" w:hAnsiTheme="majorHAnsi" w:cstheme="majorHAnsi"/>
          <w:spacing w:val="40"/>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39"/>
          <w:sz w:val="20"/>
          <w:szCs w:val="20"/>
        </w:rPr>
        <w:t xml:space="preserve"> </w:t>
      </w:r>
      <w:r w:rsidRPr="007053FD">
        <w:rPr>
          <w:rFonts w:asciiTheme="majorHAnsi" w:hAnsiTheme="majorHAnsi" w:cstheme="majorHAnsi"/>
          <w:sz w:val="20"/>
          <w:szCs w:val="20"/>
        </w:rPr>
        <w:t>t</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o</w:t>
      </w:r>
      <w:r w:rsidRPr="007053FD">
        <w:rPr>
          <w:rFonts w:asciiTheme="majorHAnsi" w:hAnsiTheme="majorHAnsi" w:cstheme="majorHAnsi"/>
          <w:spacing w:val="45"/>
          <w:sz w:val="20"/>
          <w:szCs w:val="20"/>
        </w:rPr>
        <w:t xml:space="preserve"> </w:t>
      </w:r>
      <w:r w:rsidRPr="007053FD">
        <w:rPr>
          <w:rFonts w:asciiTheme="majorHAnsi" w:hAnsiTheme="majorHAnsi" w:cstheme="majorHAnsi"/>
          <w:spacing w:val="-5"/>
          <w:sz w:val="20"/>
          <w:szCs w:val="20"/>
        </w:rPr>
        <w:t>y</w:t>
      </w:r>
      <w:r w:rsidRPr="007053FD">
        <w:rPr>
          <w:rFonts w:asciiTheme="majorHAnsi" w:hAnsiTheme="majorHAnsi" w:cstheme="majorHAnsi"/>
          <w:spacing w:val="1"/>
          <w:sz w:val="20"/>
          <w:szCs w:val="20"/>
        </w:rPr>
        <w:t>e</w:t>
      </w:r>
      <w:r w:rsidRPr="007053FD">
        <w:rPr>
          <w:rFonts w:asciiTheme="majorHAnsi" w:hAnsiTheme="majorHAnsi" w:cstheme="majorHAnsi"/>
          <w:spacing w:val="-1"/>
          <w:sz w:val="20"/>
          <w:szCs w:val="20"/>
        </w:rPr>
        <w:t>ar</w:t>
      </w:r>
      <w:r w:rsidRPr="007053FD">
        <w:rPr>
          <w:rFonts w:asciiTheme="majorHAnsi" w:hAnsiTheme="majorHAnsi" w:cstheme="majorHAnsi"/>
          <w:sz w:val="20"/>
          <w:szCs w:val="20"/>
        </w:rPr>
        <w:t>s</w:t>
      </w:r>
      <w:r w:rsidRPr="007053FD">
        <w:rPr>
          <w:rFonts w:asciiTheme="majorHAnsi" w:hAnsiTheme="majorHAnsi" w:cstheme="majorHAnsi"/>
          <w:spacing w:val="43"/>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ior</w:t>
      </w:r>
      <w:r w:rsidRPr="007053FD">
        <w:rPr>
          <w:rFonts w:asciiTheme="majorHAnsi" w:hAnsiTheme="majorHAnsi" w:cstheme="majorHAnsi"/>
          <w:spacing w:val="40"/>
          <w:sz w:val="20"/>
          <w:szCs w:val="20"/>
        </w:rPr>
        <w:t xml:space="preserve"> </w:t>
      </w:r>
      <w:r w:rsidRPr="007053FD">
        <w:rPr>
          <w:rFonts w:asciiTheme="majorHAnsi" w:hAnsiTheme="majorHAnsi" w:cstheme="majorHAnsi"/>
          <w:sz w:val="20"/>
          <w:szCs w:val="20"/>
        </w:rPr>
        <w:t>to</w:t>
      </w:r>
      <w:r w:rsidRPr="007053FD">
        <w:rPr>
          <w:rFonts w:asciiTheme="majorHAnsi" w:hAnsiTheme="majorHAnsi" w:cstheme="majorHAnsi"/>
          <w:spacing w:val="40"/>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39"/>
          <w:sz w:val="20"/>
          <w:szCs w:val="20"/>
        </w:rPr>
        <w:t xml:space="preserve"> </w:t>
      </w:r>
      <w:r w:rsidRPr="007053FD">
        <w:rPr>
          <w:rFonts w:asciiTheme="majorHAnsi" w:hAnsiTheme="majorHAnsi" w:cstheme="majorHAnsi"/>
          <w:sz w:val="20"/>
          <w:szCs w:val="20"/>
        </w:rPr>
        <w:t>d</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te</w:t>
      </w:r>
      <w:r w:rsidRPr="007053FD">
        <w:rPr>
          <w:rFonts w:asciiTheme="majorHAnsi" w:hAnsiTheme="majorHAnsi" w:cstheme="majorHAnsi"/>
          <w:spacing w:val="39"/>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39"/>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nt</w:t>
      </w:r>
      <w:r w:rsidRPr="007053FD">
        <w:rPr>
          <w:rFonts w:asciiTheme="majorHAnsi" w:hAnsiTheme="majorHAnsi" w:cstheme="majorHAnsi"/>
          <w:spacing w:val="-1"/>
          <w:sz w:val="20"/>
          <w:szCs w:val="20"/>
        </w:rPr>
        <w:t>rac</w:t>
      </w:r>
      <w:r w:rsidRPr="007053FD">
        <w:rPr>
          <w:rFonts w:asciiTheme="majorHAnsi" w:hAnsiTheme="majorHAnsi" w:cstheme="majorHAnsi"/>
          <w:sz w:val="20"/>
          <w:szCs w:val="20"/>
        </w:rPr>
        <w:t>tor</w:t>
      </w:r>
      <w:r w:rsidRPr="007053FD">
        <w:rPr>
          <w:rFonts w:asciiTheme="majorHAnsi" w:hAnsiTheme="majorHAnsi" w:cstheme="majorHAnsi"/>
          <w:spacing w:val="40"/>
          <w:sz w:val="20"/>
          <w:szCs w:val="20"/>
        </w:rPr>
        <w:t xml:space="preserve"> </w:t>
      </w:r>
      <w:r w:rsidRPr="007053FD">
        <w:rPr>
          <w:rFonts w:asciiTheme="majorHAnsi" w:hAnsiTheme="majorHAnsi" w:cstheme="majorHAnsi"/>
          <w:sz w:val="20"/>
          <w:szCs w:val="20"/>
        </w:rPr>
        <w:t>s</w:t>
      </w:r>
      <w:r w:rsidRPr="007053FD">
        <w:rPr>
          <w:rFonts w:asciiTheme="majorHAnsi" w:hAnsiTheme="majorHAnsi" w:cstheme="majorHAnsi"/>
          <w:spacing w:val="2"/>
          <w:sz w:val="20"/>
          <w:szCs w:val="20"/>
        </w:rPr>
        <w:t>i</w:t>
      </w:r>
      <w:r w:rsidRPr="007053FD">
        <w:rPr>
          <w:rFonts w:asciiTheme="majorHAnsi" w:hAnsiTheme="majorHAnsi" w:cstheme="majorHAnsi"/>
          <w:spacing w:val="-3"/>
          <w:sz w:val="20"/>
          <w:szCs w:val="20"/>
        </w:rPr>
        <w:t>g</w:t>
      </w:r>
      <w:r w:rsidRPr="007053FD">
        <w:rPr>
          <w:rFonts w:asciiTheme="majorHAnsi" w:hAnsiTheme="majorHAnsi" w:cstheme="majorHAnsi"/>
          <w:sz w:val="20"/>
          <w:szCs w:val="20"/>
        </w:rPr>
        <w:t>ns</w:t>
      </w:r>
      <w:r w:rsidRPr="007053FD">
        <w:rPr>
          <w:rFonts w:asciiTheme="majorHAnsi" w:hAnsiTheme="majorHAnsi" w:cstheme="majorHAnsi"/>
          <w:spacing w:val="41"/>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39"/>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ra</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t,</w:t>
      </w:r>
      <w:r w:rsidRPr="007053FD">
        <w:rPr>
          <w:rFonts w:asciiTheme="majorHAnsi" w:hAnsiTheme="majorHAnsi" w:cstheme="majorHAnsi"/>
          <w:spacing w:val="40"/>
          <w:sz w:val="20"/>
          <w:szCs w:val="20"/>
        </w:rPr>
        <w:t xml:space="preserve"> </w:t>
      </w:r>
      <w:r w:rsidRPr="007053FD">
        <w:rPr>
          <w:rFonts w:asciiTheme="majorHAnsi" w:hAnsiTheme="majorHAnsi" w:cstheme="majorHAnsi"/>
          <w:sz w:val="20"/>
          <w:szCs w:val="20"/>
        </w:rPr>
        <w:t>if</w:t>
      </w:r>
      <w:r w:rsidRPr="007053FD">
        <w:rPr>
          <w:rFonts w:asciiTheme="majorHAnsi" w:hAnsiTheme="majorHAnsi" w:cstheme="majorHAnsi"/>
          <w:spacing w:val="40"/>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39"/>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g</w:t>
      </w:r>
      <w:r w:rsidRPr="007053FD">
        <w:rPr>
          <w:rFonts w:asciiTheme="majorHAnsi" w:hAnsiTheme="majorHAnsi" w:cstheme="majorHAnsi"/>
          <w:spacing w:val="-3"/>
          <w:sz w:val="20"/>
          <w:szCs w:val="20"/>
        </w:rPr>
        <w:t>g</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g</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te</w:t>
      </w:r>
      <w:r w:rsidRPr="007053FD">
        <w:rPr>
          <w:rFonts w:asciiTheme="majorHAnsi" w:hAnsiTheme="majorHAnsi" w:cstheme="majorHAnsi"/>
          <w:spacing w:val="39"/>
          <w:sz w:val="20"/>
          <w:szCs w:val="20"/>
        </w:rPr>
        <w:t xml:space="preserve"> </w:t>
      </w:r>
      <w:r w:rsidRPr="007053FD">
        <w:rPr>
          <w:rFonts w:asciiTheme="majorHAnsi" w:hAnsiTheme="majorHAnsi" w:cstheme="majorHAnsi"/>
          <w:sz w:val="20"/>
          <w:szCs w:val="20"/>
        </w:rPr>
        <w:t>tot</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r w:rsidRPr="007053FD">
        <w:rPr>
          <w:rFonts w:asciiTheme="majorHAnsi" w:hAnsiTheme="majorHAnsi" w:cstheme="majorHAnsi"/>
          <w:spacing w:val="43"/>
          <w:sz w:val="20"/>
          <w:szCs w:val="20"/>
        </w:rPr>
        <w:t xml:space="preserve"> </w:t>
      </w:r>
      <w:r w:rsidRPr="007053FD">
        <w:rPr>
          <w:rFonts w:asciiTheme="majorHAnsi" w:hAnsiTheme="majorHAnsi" w:cstheme="majorHAnsi"/>
          <w:sz w:val="20"/>
          <w:szCs w:val="20"/>
        </w:rPr>
        <w:t xml:space="preserve">of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ibutions</w:t>
      </w:r>
      <w:r w:rsidRPr="007053FD">
        <w:rPr>
          <w:rFonts w:asciiTheme="majorHAnsi" w:hAnsiTheme="majorHAnsi" w:cstheme="majorHAnsi"/>
          <w:spacing w:val="-10"/>
          <w:sz w:val="20"/>
          <w:szCs w:val="20"/>
        </w:rPr>
        <w:t xml:space="preserve"> </w:t>
      </w:r>
      <w:r w:rsidRPr="007053FD">
        <w:rPr>
          <w:rFonts w:asciiTheme="majorHAnsi" w:hAnsiTheme="majorHAnsi" w:cstheme="majorHAnsi"/>
          <w:spacing w:val="-3"/>
          <w:sz w:val="20"/>
          <w:szCs w:val="20"/>
        </w:rPr>
        <w:t>g</w:t>
      </w:r>
      <w:r w:rsidRPr="007053FD">
        <w:rPr>
          <w:rFonts w:asciiTheme="majorHAnsi" w:hAnsiTheme="majorHAnsi" w:cstheme="majorHAnsi"/>
          <w:sz w:val="20"/>
          <w:szCs w:val="20"/>
        </w:rPr>
        <w:t>iv</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w:t>
      </w:r>
      <w:r w:rsidRPr="007053FD">
        <w:rPr>
          <w:rFonts w:asciiTheme="majorHAnsi" w:hAnsiTheme="majorHAnsi" w:cstheme="majorHAnsi"/>
          <w:spacing w:val="-10"/>
          <w:sz w:val="20"/>
          <w:szCs w:val="20"/>
        </w:rPr>
        <w:t xml:space="preserve"> </w:t>
      </w:r>
      <w:r w:rsidRPr="007053FD">
        <w:rPr>
          <w:rFonts w:asciiTheme="majorHAnsi" w:hAnsiTheme="majorHAnsi" w:cstheme="majorHAnsi"/>
          <w:spacing w:val="2"/>
          <w:sz w:val="20"/>
          <w:szCs w:val="20"/>
        </w:rPr>
        <w:t>b</w:t>
      </w:r>
      <w:r w:rsidRPr="007053FD">
        <w:rPr>
          <w:rFonts w:asciiTheme="majorHAnsi" w:hAnsiTheme="majorHAnsi" w:cstheme="majorHAnsi"/>
          <w:sz w:val="20"/>
          <w:szCs w:val="20"/>
        </w:rPr>
        <w:t>y</w:t>
      </w:r>
      <w:r w:rsidRPr="007053FD">
        <w:rPr>
          <w:rFonts w:asciiTheme="majorHAnsi" w:hAnsiTheme="majorHAnsi" w:cstheme="majorHAnsi"/>
          <w:spacing w:val="-15"/>
          <w:sz w:val="20"/>
          <w:szCs w:val="20"/>
        </w:rPr>
        <w:t xml:space="preserve"> </w:t>
      </w:r>
      <w:r w:rsidRPr="007053FD">
        <w:rPr>
          <w:rFonts w:asciiTheme="majorHAnsi" w:hAnsiTheme="majorHAnsi" w:cstheme="majorHAnsi"/>
          <w:sz w:val="20"/>
          <w:szCs w:val="20"/>
        </w:rPr>
        <w:t>t</w:t>
      </w:r>
      <w:r w:rsidRPr="007053FD">
        <w:rPr>
          <w:rFonts w:asciiTheme="majorHAnsi" w:hAnsiTheme="majorHAnsi" w:cstheme="majorHAnsi"/>
          <w:spacing w:val="2"/>
          <w:sz w:val="20"/>
          <w:szCs w:val="20"/>
        </w:rPr>
        <w:t>h</w:t>
      </w:r>
      <w:r w:rsidRPr="007053FD">
        <w:rPr>
          <w:rFonts w:asciiTheme="majorHAnsi" w:hAnsiTheme="majorHAnsi" w:cstheme="majorHAnsi"/>
          <w:sz w:val="20"/>
          <w:szCs w:val="20"/>
        </w:rPr>
        <w:t>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osp</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tive</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to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fa</w:t>
      </w:r>
      <w:r w:rsidRPr="007053FD">
        <w:rPr>
          <w:rFonts w:asciiTheme="majorHAnsi" w:hAnsiTheme="majorHAnsi" w:cstheme="majorHAnsi"/>
          <w:sz w:val="20"/>
          <w:szCs w:val="20"/>
        </w:rPr>
        <w:t>mi</w:t>
      </w:r>
      <w:r w:rsidRPr="007053FD">
        <w:rPr>
          <w:rFonts w:asciiTheme="majorHAnsi" w:hAnsiTheme="majorHAnsi" w:cstheme="majorHAnsi"/>
          <w:spacing w:val="2"/>
          <w:sz w:val="20"/>
          <w:szCs w:val="20"/>
        </w:rPr>
        <w:t>l</w:t>
      </w:r>
      <w:r w:rsidRPr="007053FD">
        <w:rPr>
          <w:rFonts w:asciiTheme="majorHAnsi" w:hAnsiTheme="majorHAnsi" w:cstheme="majorHAnsi"/>
          <w:sz w:val="20"/>
          <w:szCs w:val="20"/>
        </w:rPr>
        <w:t>y</w:t>
      </w:r>
      <w:r w:rsidRPr="007053FD">
        <w:rPr>
          <w:rFonts w:asciiTheme="majorHAnsi" w:hAnsiTheme="majorHAnsi" w:cstheme="majorHAnsi"/>
          <w:spacing w:val="-15"/>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mb</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r</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e</w:t>
      </w:r>
      <w:r w:rsidRPr="007053FD">
        <w:rPr>
          <w:rFonts w:asciiTheme="majorHAnsi" w:hAnsiTheme="majorHAnsi" w:cstheme="majorHAnsi"/>
          <w:spacing w:val="2"/>
          <w:sz w:val="20"/>
          <w:szCs w:val="20"/>
        </w:rPr>
        <w:t>p</w:t>
      </w:r>
      <w:r w:rsidRPr="007053FD">
        <w:rPr>
          <w:rFonts w:asciiTheme="majorHAnsi" w:hAnsiTheme="majorHAnsi" w:cstheme="majorHAnsi"/>
          <w:spacing w:val="-1"/>
          <w:sz w:val="20"/>
          <w:szCs w:val="20"/>
        </w:rPr>
        <w:t>re</w:t>
      </w:r>
      <w:r w:rsidRPr="007053FD">
        <w:rPr>
          <w:rFonts w:asciiTheme="majorHAnsi" w:hAnsiTheme="majorHAnsi" w:cstheme="majorHAnsi"/>
          <w:sz w:val="20"/>
          <w:szCs w:val="20"/>
        </w:rPr>
        <w:t>s</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nt</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tive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osp</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ti</w:t>
      </w:r>
      <w:r w:rsidRPr="007053FD">
        <w:rPr>
          <w:rFonts w:asciiTheme="majorHAnsi" w:hAnsiTheme="majorHAnsi" w:cstheme="majorHAnsi"/>
          <w:spacing w:val="-3"/>
          <w:sz w:val="20"/>
          <w:szCs w:val="20"/>
        </w:rPr>
        <w:t>v</w:t>
      </w:r>
      <w:r w:rsidRPr="007053FD">
        <w:rPr>
          <w:rFonts w:asciiTheme="majorHAnsi" w:hAnsiTheme="majorHAnsi" w:cstheme="majorHAnsi"/>
          <w:sz w:val="20"/>
          <w:szCs w:val="20"/>
        </w:rPr>
        <w:t xml:space="preserve">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rac</w:t>
      </w:r>
      <w:r w:rsidRPr="007053FD">
        <w:rPr>
          <w:rFonts w:asciiTheme="majorHAnsi" w:hAnsiTheme="majorHAnsi" w:cstheme="majorHAnsi"/>
          <w:sz w:val="20"/>
          <w:szCs w:val="20"/>
        </w:rPr>
        <w:t>tor</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to the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public</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2"/>
          <w:sz w:val="20"/>
          <w:szCs w:val="20"/>
        </w:rPr>
        <w:t>o</w:t>
      </w:r>
      <w:r w:rsidRPr="007053FD">
        <w:rPr>
          <w:rFonts w:asciiTheme="majorHAnsi" w:hAnsiTheme="majorHAnsi" w:cstheme="majorHAnsi"/>
          <w:spacing w:val="-1"/>
          <w:sz w:val="20"/>
          <w:szCs w:val="20"/>
        </w:rPr>
        <w:t>ff</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 xml:space="preserve">l </w:t>
      </w:r>
      <w:r w:rsidRPr="007053FD">
        <w:rPr>
          <w:rFonts w:asciiTheme="majorHAnsi" w:hAnsiTheme="majorHAnsi" w:cstheme="majorHAnsi"/>
          <w:spacing w:val="-1"/>
          <w:sz w:val="20"/>
          <w:szCs w:val="20"/>
        </w:rPr>
        <w:t>e</w:t>
      </w:r>
      <w:r w:rsidRPr="007053FD">
        <w:rPr>
          <w:rFonts w:asciiTheme="majorHAnsi" w:hAnsiTheme="majorHAnsi" w:cstheme="majorHAnsi"/>
          <w:spacing w:val="2"/>
          <w:sz w:val="20"/>
          <w:szCs w:val="20"/>
        </w:rPr>
        <w:t>x</w:t>
      </w:r>
      <w:r w:rsidRPr="007053FD">
        <w:rPr>
          <w:rFonts w:asciiTheme="majorHAnsi" w:hAnsiTheme="majorHAnsi" w:cstheme="majorHAnsi"/>
          <w:spacing w:val="-1"/>
          <w:sz w:val="20"/>
          <w:szCs w:val="20"/>
        </w:rPr>
        <w:t>cee</w:t>
      </w:r>
      <w:r w:rsidRPr="007053FD">
        <w:rPr>
          <w:rFonts w:asciiTheme="majorHAnsi" w:hAnsiTheme="majorHAnsi" w:cstheme="majorHAnsi"/>
          <w:sz w:val="20"/>
          <w:szCs w:val="20"/>
        </w:rPr>
        <w:t>ds t</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o hun</w:t>
      </w:r>
      <w:r w:rsidRPr="007053FD">
        <w:rPr>
          <w:rFonts w:asciiTheme="majorHAnsi" w:hAnsiTheme="majorHAnsi" w:cstheme="majorHAnsi"/>
          <w:spacing w:val="2"/>
          <w:sz w:val="20"/>
          <w:szCs w:val="20"/>
        </w:rPr>
        <w:t>d</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 xml:space="preserve">d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 xml:space="preserve">nd </w:t>
      </w:r>
      <w:r w:rsidRPr="007053FD">
        <w:rPr>
          <w:rFonts w:asciiTheme="majorHAnsi" w:hAnsiTheme="majorHAnsi" w:cstheme="majorHAnsi"/>
          <w:spacing w:val="-1"/>
          <w:sz w:val="20"/>
          <w:szCs w:val="20"/>
        </w:rPr>
        <w:t>f</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f</w:t>
      </w:r>
      <w:r w:rsidRPr="007053FD">
        <w:rPr>
          <w:rFonts w:asciiTheme="majorHAnsi" w:hAnsiTheme="majorHAnsi" w:cstheme="majorHAnsi"/>
          <w:spacing w:val="5"/>
          <w:sz w:val="20"/>
          <w:szCs w:val="20"/>
        </w:rPr>
        <w:t>t</w:t>
      </w:r>
      <w:r w:rsidRPr="007053FD">
        <w:rPr>
          <w:rFonts w:asciiTheme="majorHAnsi" w:hAnsiTheme="majorHAnsi" w:cstheme="majorHAnsi"/>
          <w:sz w:val="20"/>
          <w:szCs w:val="20"/>
        </w:rPr>
        <w:t>y</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doll</w:t>
      </w:r>
      <w:r w:rsidRPr="007053FD">
        <w:rPr>
          <w:rFonts w:asciiTheme="majorHAnsi" w:hAnsiTheme="majorHAnsi" w:cstheme="majorHAnsi"/>
          <w:spacing w:val="-1"/>
          <w:sz w:val="20"/>
          <w:szCs w:val="20"/>
        </w:rPr>
        <w:t>ar</w:t>
      </w:r>
      <w:r w:rsidRPr="007053FD">
        <w:rPr>
          <w:rFonts w:asciiTheme="majorHAnsi" w:hAnsiTheme="majorHAnsi" w:cstheme="majorHAnsi"/>
          <w:sz w:val="20"/>
          <w:szCs w:val="20"/>
        </w:rPr>
        <w:t xml:space="preserve">s </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$25</w:t>
      </w:r>
      <w:r w:rsidRPr="007053FD">
        <w:rPr>
          <w:rFonts w:asciiTheme="majorHAnsi" w:hAnsiTheme="majorHAnsi" w:cstheme="majorHAnsi"/>
          <w:spacing w:val="2"/>
          <w:sz w:val="20"/>
          <w:szCs w:val="20"/>
        </w:rPr>
        <w:t>0</w:t>
      </w:r>
      <w:r w:rsidRPr="007053FD">
        <w:rPr>
          <w:rFonts w:asciiTheme="majorHAnsi" w:hAnsiTheme="majorHAnsi" w:cstheme="majorHAnsi"/>
          <w:sz w:val="20"/>
          <w:szCs w:val="20"/>
        </w:rPr>
        <w:t>)</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ov</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r</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t</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o</w:t>
      </w:r>
      <w:r w:rsidRPr="007053FD">
        <w:rPr>
          <w:rFonts w:asciiTheme="majorHAnsi" w:hAnsiTheme="majorHAnsi" w:cstheme="majorHAnsi"/>
          <w:spacing w:val="4"/>
          <w:sz w:val="20"/>
          <w:szCs w:val="20"/>
        </w:rPr>
        <w:t xml:space="preserve"> </w:t>
      </w:r>
      <w:r w:rsidRPr="007053FD">
        <w:rPr>
          <w:rFonts w:asciiTheme="majorHAnsi" w:hAnsiTheme="majorHAnsi" w:cstheme="majorHAnsi"/>
          <w:spacing w:val="-5"/>
          <w:sz w:val="20"/>
          <w:szCs w:val="20"/>
        </w:rPr>
        <w:t>y</w:t>
      </w:r>
      <w:r w:rsidRPr="007053FD">
        <w:rPr>
          <w:rFonts w:asciiTheme="majorHAnsi" w:hAnsiTheme="majorHAnsi" w:cstheme="majorHAnsi"/>
          <w:spacing w:val="1"/>
          <w:sz w:val="20"/>
          <w:szCs w:val="20"/>
        </w:rPr>
        <w:t>e</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r</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2"/>
          <w:sz w:val="20"/>
          <w:szCs w:val="20"/>
        </w:rPr>
        <w:t>p</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i</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d.</w:t>
      </w:r>
    </w:p>
    <w:p w14:paraId="37CF9851" w14:textId="77777777" w:rsidR="00D772CE" w:rsidRPr="007053FD" w:rsidRDefault="00D772CE" w:rsidP="00D772CE">
      <w:pPr>
        <w:spacing w:before="16" w:line="260" w:lineRule="exact"/>
        <w:ind w:right="-20"/>
        <w:jc w:val="both"/>
        <w:rPr>
          <w:rFonts w:asciiTheme="majorHAnsi" w:hAnsiTheme="majorHAnsi" w:cstheme="majorHAnsi"/>
          <w:sz w:val="20"/>
          <w:szCs w:val="20"/>
        </w:rPr>
      </w:pPr>
    </w:p>
    <w:p w14:paraId="32131D70" w14:textId="77777777" w:rsidR="00D772CE" w:rsidRPr="007053FD" w:rsidRDefault="00D772CE" w:rsidP="00D772CE">
      <w:pPr>
        <w:pStyle w:val="BodyText"/>
        <w:ind w:left="112" w:right="-20"/>
        <w:jc w:val="both"/>
        <w:rPr>
          <w:rFonts w:asciiTheme="majorHAnsi" w:hAnsiTheme="majorHAnsi" w:cstheme="majorHAnsi"/>
          <w:sz w:val="20"/>
          <w:szCs w:val="20"/>
        </w:rPr>
      </w:pPr>
      <w:r w:rsidRPr="007053FD">
        <w:rPr>
          <w:rFonts w:asciiTheme="majorHAnsi" w:hAnsiTheme="majorHAnsi" w:cstheme="majorHAnsi"/>
          <w:spacing w:val="-2"/>
          <w:sz w:val="20"/>
          <w:szCs w:val="20"/>
        </w:rPr>
        <w:t>F</w:t>
      </w:r>
      <w:r w:rsidRPr="007053FD">
        <w:rPr>
          <w:rFonts w:asciiTheme="majorHAnsi" w:hAnsiTheme="majorHAnsi" w:cstheme="majorHAnsi"/>
          <w:sz w:val="20"/>
          <w:szCs w:val="20"/>
        </w:rPr>
        <w:t>u</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th</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m</w:t>
      </w:r>
      <w:r w:rsidRPr="007053FD">
        <w:rPr>
          <w:rFonts w:asciiTheme="majorHAnsi" w:hAnsiTheme="majorHAnsi" w:cstheme="majorHAnsi"/>
          <w:spacing w:val="2"/>
          <w:sz w:val="20"/>
          <w:szCs w:val="20"/>
        </w:rPr>
        <w:t>o</w:t>
      </w:r>
      <w:r w:rsidRPr="007053FD">
        <w:rPr>
          <w:rFonts w:asciiTheme="majorHAnsi" w:hAnsiTheme="majorHAnsi" w:cstheme="majorHAnsi"/>
          <w:spacing w:val="-1"/>
          <w:sz w:val="20"/>
          <w:szCs w:val="20"/>
        </w:rPr>
        <w:t>re</w:t>
      </w:r>
      <w:r w:rsidRPr="007053FD">
        <w:rPr>
          <w:rFonts w:asciiTheme="majorHAnsi" w:hAnsiTheme="majorHAnsi" w:cstheme="majorHAnsi"/>
          <w:sz w:val="20"/>
          <w:szCs w:val="20"/>
        </w:rPr>
        <w:t>,</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st</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te</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g</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w:t>
      </w:r>
      <w:r w:rsidRPr="007053FD">
        <w:rPr>
          <w:rFonts w:asciiTheme="majorHAnsi" w:hAnsiTheme="majorHAnsi" w:cstheme="majorHAnsi"/>
          <w:spacing w:val="3"/>
          <w:sz w:val="20"/>
          <w:szCs w:val="20"/>
        </w:rPr>
        <w:t>c</w:t>
      </w:r>
      <w:r w:rsidRPr="007053FD">
        <w:rPr>
          <w:rFonts w:asciiTheme="majorHAnsi" w:hAnsiTheme="majorHAnsi" w:cstheme="majorHAnsi"/>
          <w:sz w:val="20"/>
          <w:szCs w:val="20"/>
        </w:rPr>
        <w:t>y</w:t>
      </w:r>
      <w:r w:rsidRPr="007053FD">
        <w:rPr>
          <w:rFonts w:asciiTheme="majorHAnsi" w:hAnsiTheme="majorHAnsi" w:cstheme="majorHAnsi"/>
          <w:spacing w:val="-15"/>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lo</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l</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public</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bo</w:t>
      </w:r>
      <w:r w:rsidRPr="007053FD">
        <w:rPr>
          <w:rFonts w:asciiTheme="majorHAnsi" w:hAnsiTheme="majorHAnsi" w:cstheme="majorHAnsi"/>
          <w:spacing w:val="4"/>
          <w:sz w:val="20"/>
          <w:szCs w:val="20"/>
        </w:rPr>
        <w:t>d</w:t>
      </w:r>
      <w:r w:rsidRPr="007053FD">
        <w:rPr>
          <w:rFonts w:asciiTheme="majorHAnsi" w:hAnsiTheme="majorHAnsi" w:cstheme="majorHAnsi"/>
          <w:sz w:val="20"/>
          <w:szCs w:val="20"/>
        </w:rPr>
        <w:t>y</w:t>
      </w:r>
      <w:r w:rsidRPr="007053FD">
        <w:rPr>
          <w:rFonts w:asciiTheme="majorHAnsi" w:hAnsiTheme="majorHAnsi" w:cstheme="majorHAnsi"/>
          <w:spacing w:val="-13"/>
          <w:sz w:val="20"/>
          <w:szCs w:val="20"/>
        </w:rPr>
        <w:t xml:space="preserve"> </w:t>
      </w:r>
      <w:r w:rsidRPr="007053FD">
        <w:rPr>
          <w:rFonts w:asciiTheme="majorHAnsi" w:hAnsiTheme="majorHAnsi" w:cstheme="majorHAnsi"/>
          <w:sz w:val="20"/>
          <w:szCs w:val="20"/>
        </w:rPr>
        <w:t>sh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ll</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void</w:t>
      </w:r>
      <w:r w:rsidRPr="007053FD">
        <w:rPr>
          <w:rFonts w:asciiTheme="majorHAnsi" w:hAnsiTheme="majorHAnsi" w:cstheme="majorHAnsi"/>
          <w:spacing w:val="-10"/>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n</w:t>
      </w:r>
      <w:r w:rsidRPr="007053FD">
        <w:rPr>
          <w:rFonts w:asciiTheme="majorHAnsi" w:hAnsiTheme="majorHAnsi" w:cstheme="majorHAnsi"/>
          <w:spacing w:val="-10"/>
          <w:sz w:val="20"/>
          <w:szCs w:val="20"/>
        </w:rPr>
        <w:t xml:space="preserve"> </w:t>
      </w:r>
      <w:r w:rsidRPr="007053FD">
        <w:rPr>
          <w:rFonts w:asciiTheme="majorHAnsi" w:hAnsiTheme="majorHAnsi" w:cstheme="majorHAnsi"/>
          <w:spacing w:val="-1"/>
          <w:sz w:val="20"/>
          <w:szCs w:val="20"/>
        </w:rPr>
        <w:t>e</w:t>
      </w:r>
      <w:r w:rsidRPr="007053FD">
        <w:rPr>
          <w:rFonts w:asciiTheme="majorHAnsi" w:hAnsiTheme="majorHAnsi" w:cstheme="majorHAnsi"/>
          <w:spacing w:val="2"/>
          <w:sz w:val="20"/>
          <w:szCs w:val="20"/>
        </w:rPr>
        <w:t>x</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ut</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10"/>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rac</w:t>
      </w:r>
      <w:r w:rsidRPr="007053FD">
        <w:rPr>
          <w:rFonts w:asciiTheme="majorHAnsi" w:hAnsiTheme="majorHAnsi" w:cstheme="majorHAnsi"/>
          <w:sz w:val="20"/>
          <w:szCs w:val="20"/>
        </w:rPr>
        <w:t>t</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ca</w:t>
      </w:r>
      <w:r w:rsidRPr="007053FD">
        <w:rPr>
          <w:rFonts w:asciiTheme="majorHAnsi" w:hAnsiTheme="majorHAnsi" w:cstheme="majorHAnsi"/>
          <w:spacing w:val="2"/>
          <w:sz w:val="20"/>
          <w:szCs w:val="20"/>
        </w:rPr>
        <w:t>n</w:t>
      </w:r>
      <w:r w:rsidRPr="007053FD">
        <w:rPr>
          <w:rFonts w:asciiTheme="majorHAnsi" w:hAnsiTheme="majorHAnsi" w:cstheme="majorHAnsi"/>
          <w:spacing w:val="-1"/>
          <w:sz w:val="20"/>
          <w:szCs w:val="20"/>
        </w:rPr>
        <w:t>ce</w:t>
      </w:r>
      <w:r w:rsidRPr="007053FD">
        <w:rPr>
          <w:rFonts w:asciiTheme="majorHAnsi" w:hAnsiTheme="majorHAnsi" w:cstheme="majorHAnsi"/>
          <w:sz w:val="20"/>
          <w:szCs w:val="20"/>
        </w:rPr>
        <w:t>l</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soli</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it</w:t>
      </w:r>
      <w:r w:rsidRPr="007053FD">
        <w:rPr>
          <w:rFonts w:asciiTheme="majorHAnsi" w:hAnsiTheme="majorHAnsi" w:cstheme="majorHAnsi"/>
          <w:spacing w:val="-1"/>
          <w:sz w:val="20"/>
          <w:szCs w:val="20"/>
        </w:rPr>
        <w:t>a</w:t>
      </w:r>
      <w:r w:rsidRPr="007053FD">
        <w:rPr>
          <w:rFonts w:asciiTheme="majorHAnsi" w:hAnsiTheme="majorHAnsi" w:cstheme="majorHAnsi"/>
          <w:spacing w:val="2"/>
          <w:sz w:val="20"/>
          <w:szCs w:val="20"/>
        </w:rPr>
        <w:t>t</w:t>
      </w:r>
      <w:r w:rsidRPr="007053FD">
        <w:rPr>
          <w:rFonts w:asciiTheme="majorHAnsi" w:hAnsiTheme="majorHAnsi" w:cstheme="majorHAnsi"/>
          <w:sz w:val="20"/>
          <w:szCs w:val="20"/>
        </w:rPr>
        <w:t>ion or</w:t>
      </w:r>
      <w:r w:rsidRPr="007053FD">
        <w:rPr>
          <w:rFonts w:asciiTheme="majorHAnsi" w:hAnsiTheme="majorHAnsi" w:cstheme="majorHAnsi"/>
          <w:spacing w:val="37"/>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opos</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38"/>
          <w:sz w:val="20"/>
          <w:szCs w:val="20"/>
        </w:rPr>
        <w:t xml:space="preserve"> </w:t>
      </w:r>
      <w:r w:rsidRPr="007053FD">
        <w:rPr>
          <w:rFonts w:asciiTheme="majorHAnsi" w:hAnsiTheme="majorHAnsi" w:cstheme="majorHAnsi"/>
          <w:spacing w:val="-1"/>
          <w:sz w:val="20"/>
          <w:szCs w:val="20"/>
        </w:rPr>
        <w:t>awar</w:t>
      </w:r>
      <w:r w:rsidRPr="007053FD">
        <w:rPr>
          <w:rFonts w:asciiTheme="majorHAnsi" w:hAnsiTheme="majorHAnsi" w:cstheme="majorHAnsi"/>
          <w:sz w:val="20"/>
          <w:szCs w:val="20"/>
        </w:rPr>
        <w:t>d</w:t>
      </w:r>
      <w:r w:rsidRPr="007053FD">
        <w:rPr>
          <w:rFonts w:asciiTheme="majorHAnsi" w:hAnsiTheme="majorHAnsi" w:cstheme="majorHAnsi"/>
          <w:spacing w:val="38"/>
          <w:sz w:val="20"/>
          <w:szCs w:val="20"/>
        </w:rPr>
        <w:t xml:space="preserve"> </w:t>
      </w:r>
      <w:r w:rsidRPr="007053FD">
        <w:rPr>
          <w:rFonts w:asciiTheme="majorHAnsi" w:hAnsiTheme="majorHAnsi" w:cstheme="majorHAnsi"/>
          <w:spacing w:val="-1"/>
          <w:sz w:val="20"/>
          <w:szCs w:val="20"/>
        </w:rPr>
        <w:t>f</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r</w:t>
      </w:r>
      <w:r w:rsidRPr="007053FD">
        <w:rPr>
          <w:rFonts w:asciiTheme="majorHAnsi" w:hAnsiTheme="majorHAnsi" w:cstheme="majorHAnsi"/>
          <w:spacing w:val="37"/>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39"/>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opos</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38"/>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rac</w:t>
      </w:r>
      <w:r w:rsidRPr="007053FD">
        <w:rPr>
          <w:rFonts w:asciiTheme="majorHAnsi" w:hAnsiTheme="majorHAnsi" w:cstheme="majorHAnsi"/>
          <w:sz w:val="20"/>
          <w:szCs w:val="20"/>
        </w:rPr>
        <w:t>t</w:t>
      </w:r>
      <w:r w:rsidRPr="007053FD">
        <w:rPr>
          <w:rFonts w:asciiTheme="majorHAnsi" w:hAnsiTheme="majorHAnsi" w:cstheme="majorHAnsi"/>
          <w:spacing w:val="38"/>
          <w:sz w:val="20"/>
          <w:szCs w:val="20"/>
        </w:rPr>
        <w:t xml:space="preserve"> </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f</w:t>
      </w:r>
      <w:r w:rsidRPr="007053FD">
        <w:rPr>
          <w:rFonts w:asciiTheme="majorHAnsi" w:hAnsiTheme="majorHAnsi" w:cstheme="majorHAnsi"/>
          <w:sz w:val="20"/>
          <w:szCs w:val="20"/>
        </w:rPr>
        <w:t>:</w:t>
      </w:r>
      <w:r w:rsidRPr="007053FD">
        <w:rPr>
          <w:rFonts w:asciiTheme="majorHAnsi" w:hAnsiTheme="majorHAnsi" w:cstheme="majorHAnsi"/>
          <w:spacing w:val="38"/>
          <w:sz w:val="20"/>
          <w:szCs w:val="20"/>
        </w:rPr>
        <w:t xml:space="preserve"> </w:t>
      </w:r>
      <w:r w:rsidRPr="007053FD">
        <w:rPr>
          <w:rFonts w:asciiTheme="majorHAnsi" w:hAnsiTheme="majorHAnsi" w:cstheme="majorHAnsi"/>
          <w:sz w:val="20"/>
          <w:szCs w:val="20"/>
        </w:rPr>
        <w:t>1)</w:t>
      </w:r>
      <w:r w:rsidRPr="007053FD">
        <w:rPr>
          <w:rFonts w:asciiTheme="majorHAnsi" w:hAnsiTheme="majorHAnsi" w:cstheme="majorHAnsi"/>
          <w:spacing w:val="37"/>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37"/>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osp</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tive</w:t>
      </w:r>
      <w:r w:rsidRPr="007053FD">
        <w:rPr>
          <w:rFonts w:asciiTheme="majorHAnsi" w:hAnsiTheme="majorHAnsi" w:cstheme="majorHAnsi"/>
          <w:spacing w:val="37"/>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rac</w:t>
      </w:r>
      <w:r w:rsidRPr="007053FD">
        <w:rPr>
          <w:rFonts w:asciiTheme="majorHAnsi" w:hAnsiTheme="majorHAnsi" w:cstheme="majorHAnsi"/>
          <w:sz w:val="20"/>
          <w:szCs w:val="20"/>
        </w:rPr>
        <w:t>t</w:t>
      </w:r>
      <w:r w:rsidRPr="007053FD">
        <w:rPr>
          <w:rFonts w:asciiTheme="majorHAnsi" w:hAnsiTheme="majorHAnsi" w:cstheme="majorHAnsi"/>
          <w:spacing w:val="2"/>
          <w:sz w:val="20"/>
          <w:szCs w:val="20"/>
        </w:rPr>
        <w:t>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w:t>
      </w:r>
      <w:r w:rsidRPr="007053FD">
        <w:rPr>
          <w:rFonts w:asciiTheme="majorHAnsi" w:hAnsiTheme="majorHAnsi" w:cstheme="majorHAnsi"/>
          <w:spacing w:val="38"/>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37"/>
          <w:sz w:val="20"/>
          <w:szCs w:val="20"/>
        </w:rPr>
        <w:t xml:space="preserve"> </w:t>
      </w:r>
      <w:r w:rsidRPr="007053FD">
        <w:rPr>
          <w:rFonts w:asciiTheme="majorHAnsi" w:hAnsiTheme="majorHAnsi" w:cstheme="majorHAnsi"/>
          <w:spacing w:val="-1"/>
          <w:sz w:val="20"/>
          <w:szCs w:val="20"/>
        </w:rPr>
        <w:t>fa</w:t>
      </w:r>
      <w:r w:rsidRPr="007053FD">
        <w:rPr>
          <w:rFonts w:asciiTheme="majorHAnsi" w:hAnsiTheme="majorHAnsi" w:cstheme="majorHAnsi"/>
          <w:sz w:val="20"/>
          <w:szCs w:val="20"/>
        </w:rPr>
        <w:t>mi</w:t>
      </w:r>
      <w:r w:rsidRPr="007053FD">
        <w:rPr>
          <w:rFonts w:asciiTheme="majorHAnsi" w:hAnsiTheme="majorHAnsi" w:cstheme="majorHAnsi"/>
          <w:spacing w:val="2"/>
          <w:sz w:val="20"/>
          <w:szCs w:val="20"/>
        </w:rPr>
        <w:t>l</w:t>
      </w:r>
      <w:r w:rsidRPr="007053FD">
        <w:rPr>
          <w:rFonts w:asciiTheme="majorHAnsi" w:hAnsiTheme="majorHAnsi" w:cstheme="majorHAnsi"/>
          <w:sz w:val="20"/>
          <w:szCs w:val="20"/>
        </w:rPr>
        <w:t>y</w:t>
      </w:r>
      <w:r w:rsidRPr="007053FD">
        <w:rPr>
          <w:rFonts w:asciiTheme="majorHAnsi" w:hAnsiTheme="majorHAnsi" w:cstheme="majorHAnsi"/>
          <w:spacing w:val="33"/>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mb</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r</w:t>
      </w:r>
      <w:r w:rsidRPr="007053FD">
        <w:rPr>
          <w:rFonts w:asciiTheme="majorHAnsi" w:hAnsiTheme="majorHAnsi" w:cstheme="majorHAnsi"/>
          <w:spacing w:val="37"/>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37"/>
          <w:sz w:val="20"/>
          <w:szCs w:val="20"/>
        </w:rPr>
        <w:t xml:space="preserve"> </w:t>
      </w:r>
      <w:r w:rsidRPr="007053FD">
        <w:rPr>
          <w:rFonts w:asciiTheme="majorHAnsi" w:hAnsiTheme="majorHAnsi" w:cstheme="majorHAnsi"/>
          <w:spacing w:val="2"/>
          <w:sz w:val="20"/>
          <w:szCs w:val="20"/>
        </w:rPr>
        <w:t>t</w:t>
      </w:r>
      <w:r w:rsidRPr="007053FD">
        <w:rPr>
          <w:rFonts w:asciiTheme="majorHAnsi" w:hAnsiTheme="majorHAnsi" w:cstheme="majorHAnsi"/>
          <w:sz w:val="20"/>
          <w:szCs w:val="20"/>
        </w:rPr>
        <w:t>he 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osp</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tive</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t</w:t>
      </w:r>
      <w:r w:rsidRPr="007053FD">
        <w:rPr>
          <w:rFonts w:asciiTheme="majorHAnsi" w:hAnsiTheme="majorHAnsi" w:cstheme="majorHAnsi"/>
          <w:spacing w:val="-1"/>
          <w:sz w:val="20"/>
          <w:szCs w:val="20"/>
        </w:rPr>
        <w:t>or</w:t>
      </w:r>
      <w:r w:rsidRPr="007053FD">
        <w:rPr>
          <w:rFonts w:asciiTheme="majorHAnsi" w:hAnsiTheme="majorHAnsi" w:cstheme="majorHAnsi"/>
          <w:sz w:val="20"/>
          <w:szCs w:val="20"/>
        </w:rPr>
        <w:t>,</w:t>
      </w:r>
      <w:r w:rsidRPr="007053FD">
        <w:rPr>
          <w:rFonts w:asciiTheme="majorHAnsi" w:hAnsiTheme="majorHAnsi" w:cstheme="majorHAnsi"/>
          <w:spacing w:val="12"/>
          <w:sz w:val="20"/>
          <w:szCs w:val="20"/>
        </w:rPr>
        <w:t xml:space="preserve"> </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r</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re</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re</w:t>
      </w:r>
      <w:r w:rsidRPr="007053FD">
        <w:rPr>
          <w:rFonts w:asciiTheme="majorHAnsi" w:hAnsiTheme="majorHAnsi" w:cstheme="majorHAnsi"/>
          <w:spacing w:val="2"/>
          <w:sz w:val="20"/>
          <w:szCs w:val="20"/>
        </w:rPr>
        <w:t>s</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nt</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tive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osp</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tive</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tor</w:t>
      </w:r>
      <w:r w:rsidRPr="007053FD">
        <w:rPr>
          <w:rFonts w:asciiTheme="majorHAnsi" w:hAnsiTheme="majorHAnsi" w:cstheme="majorHAnsi"/>
          <w:spacing w:val="13"/>
          <w:sz w:val="20"/>
          <w:szCs w:val="20"/>
        </w:rPr>
        <w:t xml:space="preserve"> </w:t>
      </w:r>
      <w:r w:rsidRPr="007053FD">
        <w:rPr>
          <w:rFonts w:asciiTheme="majorHAnsi" w:hAnsiTheme="majorHAnsi" w:cstheme="majorHAnsi"/>
          <w:spacing w:val="-3"/>
          <w:sz w:val="20"/>
          <w:szCs w:val="20"/>
        </w:rPr>
        <w:t>g</w:t>
      </w:r>
      <w:r w:rsidRPr="007053FD">
        <w:rPr>
          <w:rFonts w:asciiTheme="majorHAnsi" w:hAnsiTheme="majorHAnsi" w:cstheme="majorHAnsi"/>
          <w:sz w:val="20"/>
          <w:szCs w:val="20"/>
        </w:rPr>
        <w:t>iv</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mp</w:t>
      </w:r>
      <w:r w:rsidRPr="007053FD">
        <w:rPr>
          <w:rFonts w:asciiTheme="majorHAnsi" w:hAnsiTheme="majorHAnsi" w:cstheme="majorHAnsi"/>
          <w:spacing w:val="-1"/>
          <w:sz w:val="20"/>
          <w:szCs w:val="20"/>
        </w:rPr>
        <w:t>a</w:t>
      </w:r>
      <w:r w:rsidRPr="007053FD">
        <w:rPr>
          <w:rFonts w:asciiTheme="majorHAnsi" w:hAnsiTheme="majorHAnsi" w:cstheme="majorHAnsi"/>
          <w:spacing w:val="2"/>
          <w:sz w:val="20"/>
          <w:szCs w:val="20"/>
        </w:rPr>
        <w:t>i</w:t>
      </w:r>
      <w:r w:rsidRPr="007053FD">
        <w:rPr>
          <w:rFonts w:asciiTheme="majorHAnsi" w:hAnsiTheme="majorHAnsi" w:cstheme="majorHAnsi"/>
          <w:spacing w:val="-3"/>
          <w:sz w:val="20"/>
          <w:szCs w:val="20"/>
        </w:rPr>
        <w:t>g</w:t>
      </w:r>
      <w:r w:rsidRPr="007053FD">
        <w:rPr>
          <w:rFonts w:asciiTheme="majorHAnsi" w:hAnsiTheme="majorHAnsi" w:cstheme="majorHAnsi"/>
          <w:sz w:val="20"/>
          <w:szCs w:val="20"/>
        </w:rPr>
        <w:t>n</w:t>
      </w:r>
      <w:r w:rsidRPr="007053FD">
        <w:rPr>
          <w:rFonts w:asciiTheme="majorHAnsi" w:hAnsiTheme="majorHAnsi" w:cstheme="majorHAnsi"/>
          <w:spacing w:val="12"/>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ibution or</w:t>
      </w:r>
      <w:r w:rsidRPr="007053FD">
        <w:rPr>
          <w:rFonts w:asciiTheme="majorHAnsi" w:hAnsiTheme="majorHAnsi" w:cstheme="majorHAnsi"/>
          <w:spacing w:val="-16"/>
          <w:sz w:val="20"/>
          <w:szCs w:val="20"/>
        </w:rPr>
        <w:t xml:space="preserve"> </w:t>
      </w:r>
      <w:r w:rsidRPr="007053FD">
        <w:rPr>
          <w:rFonts w:asciiTheme="majorHAnsi" w:hAnsiTheme="majorHAnsi" w:cstheme="majorHAnsi"/>
          <w:sz w:val="20"/>
          <w:szCs w:val="20"/>
        </w:rPr>
        <w:t>oth</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r</w:t>
      </w:r>
      <w:r w:rsidRPr="007053FD">
        <w:rPr>
          <w:rFonts w:asciiTheme="majorHAnsi" w:hAnsiTheme="majorHAnsi" w:cstheme="majorHAnsi"/>
          <w:spacing w:val="-16"/>
          <w:sz w:val="20"/>
          <w:szCs w:val="20"/>
        </w:rPr>
        <w:t xml:space="preserve"> </w:t>
      </w:r>
      <w:r w:rsidRPr="007053FD">
        <w:rPr>
          <w:rFonts w:asciiTheme="majorHAnsi" w:hAnsiTheme="majorHAnsi" w:cstheme="majorHAnsi"/>
          <w:sz w:val="20"/>
          <w:szCs w:val="20"/>
        </w:rPr>
        <w:t>thi</w:t>
      </w:r>
      <w:r w:rsidRPr="007053FD">
        <w:rPr>
          <w:rFonts w:asciiTheme="majorHAnsi" w:hAnsiTheme="majorHAnsi" w:cstheme="majorHAnsi"/>
          <w:spacing w:val="2"/>
          <w:sz w:val="20"/>
          <w:szCs w:val="20"/>
        </w:rPr>
        <w:t>n</w:t>
      </w:r>
      <w:r w:rsidRPr="007053FD">
        <w:rPr>
          <w:rFonts w:asciiTheme="majorHAnsi" w:hAnsiTheme="majorHAnsi" w:cstheme="majorHAnsi"/>
          <w:sz w:val="20"/>
          <w:szCs w:val="20"/>
        </w:rPr>
        <w:t>g</w:t>
      </w:r>
      <w:r w:rsidRPr="007053FD">
        <w:rPr>
          <w:rFonts w:asciiTheme="majorHAnsi" w:hAnsiTheme="majorHAnsi" w:cstheme="majorHAnsi"/>
          <w:spacing w:val="-17"/>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13"/>
          <w:sz w:val="20"/>
          <w:szCs w:val="20"/>
        </w:rPr>
        <w:t xml:space="preserve"> </w:t>
      </w:r>
      <w:r w:rsidRPr="007053FD">
        <w:rPr>
          <w:rFonts w:asciiTheme="majorHAnsi" w:hAnsiTheme="majorHAnsi" w:cstheme="majorHAnsi"/>
          <w:sz w:val="20"/>
          <w:szCs w:val="20"/>
        </w:rPr>
        <w:t>v</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lue</w:t>
      </w:r>
      <w:r w:rsidRPr="007053FD">
        <w:rPr>
          <w:rFonts w:asciiTheme="majorHAnsi" w:hAnsiTheme="majorHAnsi" w:cstheme="majorHAnsi"/>
          <w:spacing w:val="-13"/>
          <w:sz w:val="20"/>
          <w:szCs w:val="20"/>
        </w:rPr>
        <w:t xml:space="preserve"> </w:t>
      </w:r>
      <w:r w:rsidRPr="007053FD">
        <w:rPr>
          <w:rFonts w:asciiTheme="majorHAnsi" w:hAnsiTheme="majorHAnsi" w:cstheme="majorHAnsi"/>
          <w:sz w:val="20"/>
          <w:szCs w:val="20"/>
        </w:rPr>
        <w:t>to</w:t>
      </w:r>
      <w:r w:rsidRPr="007053FD">
        <w:rPr>
          <w:rFonts w:asciiTheme="majorHAnsi" w:hAnsiTheme="majorHAnsi" w:cstheme="majorHAnsi"/>
          <w:spacing w:val="-12"/>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n</w:t>
      </w:r>
      <w:r w:rsidRPr="007053FD">
        <w:rPr>
          <w:rFonts w:asciiTheme="majorHAnsi" w:hAnsiTheme="majorHAnsi" w:cstheme="majorHAnsi"/>
          <w:spacing w:val="-15"/>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ppli</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b</w:t>
      </w:r>
      <w:r w:rsidRPr="007053FD">
        <w:rPr>
          <w:rFonts w:asciiTheme="majorHAnsi" w:hAnsiTheme="majorHAnsi" w:cstheme="majorHAnsi"/>
          <w:spacing w:val="2"/>
          <w:sz w:val="20"/>
          <w:szCs w:val="20"/>
        </w:rPr>
        <w:t>l</w:t>
      </w:r>
      <w:r w:rsidRPr="007053FD">
        <w:rPr>
          <w:rFonts w:asciiTheme="majorHAnsi" w:hAnsiTheme="majorHAnsi" w:cstheme="majorHAnsi"/>
          <w:sz w:val="20"/>
          <w:szCs w:val="20"/>
        </w:rPr>
        <w:t>e</w:t>
      </w:r>
      <w:r w:rsidRPr="007053FD">
        <w:rPr>
          <w:rFonts w:asciiTheme="majorHAnsi" w:hAnsiTheme="majorHAnsi" w:cstheme="majorHAnsi"/>
          <w:spacing w:val="-16"/>
          <w:sz w:val="20"/>
          <w:szCs w:val="20"/>
        </w:rPr>
        <w:t xml:space="preserve"> </w:t>
      </w:r>
      <w:r w:rsidRPr="007053FD">
        <w:rPr>
          <w:rFonts w:asciiTheme="majorHAnsi" w:hAnsiTheme="majorHAnsi" w:cstheme="majorHAnsi"/>
          <w:sz w:val="20"/>
          <w:szCs w:val="20"/>
        </w:rPr>
        <w:t>public</w:t>
      </w:r>
      <w:r w:rsidRPr="007053FD">
        <w:rPr>
          <w:rFonts w:asciiTheme="majorHAnsi" w:hAnsiTheme="majorHAnsi" w:cstheme="majorHAnsi"/>
          <w:spacing w:val="-16"/>
          <w:sz w:val="20"/>
          <w:szCs w:val="20"/>
        </w:rPr>
        <w:t xml:space="preserve"> </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f</w:t>
      </w:r>
      <w:r w:rsidRPr="007053FD">
        <w:rPr>
          <w:rFonts w:asciiTheme="majorHAnsi" w:hAnsiTheme="majorHAnsi" w:cstheme="majorHAnsi"/>
          <w:spacing w:val="-1"/>
          <w:sz w:val="20"/>
          <w:szCs w:val="20"/>
        </w:rPr>
        <w:t>f</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r w:rsidRPr="007053FD">
        <w:rPr>
          <w:rFonts w:asciiTheme="majorHAnsi" w:hAnsiTheme="majorHAnsi" w:cstheme="majorHAnsi"/>
          <w:spacing w:val="-14"/>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16"/>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3"/>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ppli</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ble</w:t>
      </w:r>
      <w:r w:rsidRPr="007053FD">
        <w:rPr>
          <w:rFonts w:asciiTheme="majorHAnsi" w:hAnsiTheme="majorHAnsi" w:cstheme="majorHAnsi"/>
          <w:spacing w:val="-16"/>
          <w:sz w:val="20"/>
          <w:szCs w:val="20"/>
        </w:rPr>
        <w:t xml:space="preserve"> </w:t>
      </w:r>
      <w:r w:rsidRPr="007053FD">
        <w:rPr>
          <w:rFonts w:asciiTheme="majorHAnsi" w:hAnsiTheme="majorHAnsi" w:cstheme="majorHAnsi"/>
          <w:sz w:val="20"/>
          <w:szCs w:val="20"/>
        </w:rPr>
        <w:t>publ</w:t>
      </w:r>
      <w:r w:rsidRPr="007053FD">
        <w:rPr>
          <w:rFonts w:asciiTheme="majorHAnsi" w:hAnsiTheme="majorHAnsi" w:cstheme="majorHAnsi"/>
          <w:spacing w:val="2"/>
          <w:sz w:val="20"/>
          <w:szCs w:val="20"/>
        </w:rPr>
        <w:t>i</w:t>
      </w:r>
      <w:r w:rsidRPr="007053FD">
        <w:rPr>
          <w:rFonts w:asciiTheme="majorHAnsi" w:hAnsiTheme="majorHAnsi" w:cstheme="majorHAnsi"/>
          <w:sz w:val="20"/>
          <w:szCs w:val="20"/>
        </w:rPr>
        <w:t>c</w:t>
      </w:r>
      <w:r w:rsidRPr="007053FD">
        <w:rPr>
          <w:rFonts w:asciiTheme="majorHAnsi" w:hAnsiTheme="majorHAnsi" w:cstheme="majorHAnsi"/>
          <w:spacing w:val="-16"/>
          <w:sz w:val="20"/>
          <w:szCs w:val="20"/>
        </w:rPr>
        <w:t xml:space="preserve"> </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ff</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c</w:t>
      </w:r>
      <w:r w:rsidRPr="007053FD">
        <w:rPr>
          <w:rFonts w:asciiTheme="majorHAnsi" w:hAnsiTheme="majorHAnsi" w:cstheme="majorHAnsi"/>
          <w:spacing w:val="2"/>
          <w:sz w:val="20"/>
          <w:szCs w:val="20"/>
        </w:rPr>
        <w:t>i</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s</w:t>
      </w:r>
      <w:r w:rsidRPr="007053FD">
        <w:rPr>
          <w:rFonts w:asciiTheme="majorHAnsi" w:hAnsiTheme="majorHAnsi" w:cstheme="majorHAnsi"/>
          <w:spacing w:val="-15"/>
          <w:sz w:val="20"/>
          <w:szCs w:val="20"/>
        </w:rPr>
        <w:t xml:space="preserve"> </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mpl</w:t>
      </w:r>
      <w:r w:rsidRPr="007053FD">
        <w:rPr>
          <w:rFonts w:asciiTheme="majorHAnsi" w:hAnsiTheme="majorHAnsi" w:cstheme="majorHAnsi"/>
          <w:spacing w:val="4"/>
          <w:sz w:val="20"/>
          <w:szCs w:val="20"/>
        </w:rPr>
        <w:t>o</w:t>
      </w:r>
      <w:r w:rsidRPr="007053FD">
        <w:rPr>
          <w:rFonts w:asciiTheme="majorHAnsi" w:hAnsiTheme="majorHAnsi" w:cstheme="majorHAnsi"/>
          <w:spacing w:val="-5"/>
          <w:sz w:val="20"/>
          <w:szCs w:val="20"/>
        </w:rPr>
        <w:t>y</w:t>
      </w:r>
      <w:r w:rsidRPr="007053FD">
        <w:rPr>
          <w:rFonts w:asciiTheme="majorHAnsi" w:hAnsiTheme="majorHAnsi" w:cstheme="majorHAnsi"/>
          <w:spacing w:val="1"/>
          <w:sz w:val="20"/>
          <w:szCs w:val="20"/>
        </w:rPr>
        <w:t>e</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w:t>
      </w:r>
      <w:r w:rsidRPr="007053FD">
        <w:rPr>
          <w:rFonts w:asciiTheme="majorHAnsi" w:hAnsiTheme="majorHAnsi" w:cstheme="majorHAnsi"/>
          <w:spacing w:val="-15"/>
          <w:sz w:val="20"/>
          <w:szCs w:val="20"/>
        </w:rPr>
        <w:t xml:space="preserve"> </w:t>
      </w:r>
      <w:r w:rsidRPr="007053FD">
        <w:rPr>
          <w:rFonts w:asciiTheme="majorHAnsi" w:hAnsiTheme="majorHAnsi" w:cstheme="majorHAnsi"/>
          <w:sz w:val="20"/>
          <w:szCs w:val="20"/>
        </w:rPr>
        <w:t>d</w:t>
      </w:r>
      <w:r w:rsidRPr="007053FD">
        <w:rPr>
          <w:rFonts w:asciiTheme="majorHAnsi" w:hAnsiTheme="majorHAnsi" w:cstheme="majorHAnsi"/>
          <w:spacing w:val="2"/>
          <w:sz w:val="20"/>
          <w:szCs w:val="20"/>
        </w:rPr>
        <w:t>u</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ing the</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nd</w:t>
      </w:r>
      <w:r w:rsidRPr="007053FD">
        <w:rPr>
          <w:rFonts w:asciiTheme="majorHAnsi" w:hAnsiTheme="majorHAnsi" w:cstheme="majorHAnsi"/>
          <w:spacing w:val="-1"/>
          <w:sz w:val="20"/>
          <w:szCs w:val="20"/>
        </w:rPr>
        <w:t>e</w:t>
      </w:r>
      <w:r w:rsidRPr="007053FD">
        <w:rPr>
          <w:rFonts w:asciiTheme="majorHAnsi" w:hAnsiTheme="majorHAnsi" w:cstheme="majorHAnsi"/>
          <w:spacing w:val="2"/>
          <w:sz w:val="20"/>
          <w:szCs w:val="20"/>
        </w:rPr>
        <w:t>n</w:t>
      </w:r>
      <w:r w:rsidRPr="007053FD">
        <w:rPr>
          <w:rFonts w:asciiTheme="majorHAnsi" w:hAnsiTheme="majorHAnsi" w:cstheme="majorHAnsi"/>
          <w:spacing w:val="3"/>
          <w:sz w:val="20"/>
          <w:szCs w:val="20"/>
        </w:rPr>
        <w:t>c</w:t>
      </w:r>
      <w:r w:rsidRPr="007053FD">
        <w:rPr>
          <w:rFonts w:asciiTheme="majorHAnsi" w:hAnsiTheme="majorHAnsi" w:cstheme="majorHAnsi"/>
          <w:sz w:val="20"/>
          <w:szCs w:val="20"/>
        </w:rPr>
        <w:t>y</w:t>
      </w:r>
      <w:r w:rsidRPr="007053FD">
        <w:rPr>
          <w:rFonts w:asciiTheme="majorHAnsi" w:hAnsiTheme="majorHAnsi" w:cstheme="majorHAnsi"/>
          <w:spacing w:val="-10"/>
          <w:sz w:val="20"/>
          <w:szCs w:val="20"/>
        </w:rPr>
        <w:t xml:space="preserve"> </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f</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u</w:t>
      </w:r>
      <w:r w:rsidRPr="007053FD">
        <w:rPr>
          <w:rFonts w:asciiTheme="majorHAnsi" w:hAnsiTheme="majorHAnsi" w:cstheme="majorHAnsi"/>
          <w:spacing w:val="-1"/>
          <w:sz w:val="20"/>
          <w:szCs w:val="20"/>
        </w:rPr>
        <w:t>re</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nt</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pacing w:val="2"/>
          <w:sz w:val="20"/>
          <w:szCs w:val="20"/>
        </w:rPr>
        <w:t>o</w:t>
      </w:r>
      <w:r w:rsidRPr="007053FD">
        <w:rPr>
          <w:rFonts w:asciiTheme="majorHAnsi" w:hAnsiTheme="majorHAnsi" w:cstheme="majorHAnsi"/>
          <w:spacing w:val="-1"/>
          <w:sz w:val="20"/>
          <w:szCs w:val="20"/>
        </w:rPr>
        <w:t>ce</w:t>
      </w:r>
      <w:r w:rsidRPr="007053FD">
        <w:rPr>
          <w:rFonts w:asciiTheme="majorHAnsi" w:hAnsiTheme="majorHAnsi" w:cstheme="majorHAnsi"/>
          <w:sz w:val="20"/>
          <w:szCs w:val="20"/>
        </w:rPr>
        <w:t>ss</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r</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2)</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4"/>
          <w:sz w:val="20"/>
          <w:szCs w:val="20"/>
        </w:rPr>
        <w:t xml:space="preserve"> </w:t>
      </w:r>
      <w:r w:rsidRPr="007053FD">
        <w:rPr>
          <w:rFonts w:asciiTheme="majorHAnsi" w:hAnsiTheme="majorHAnsi" w:cstheme="majorHAnsi"/>
          <w:spacing w:val="2"/>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osp</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tive</w:t>
      </w:r>
      <w:r w:rsidRPr="007053FD">
        <w:rPr>
          <w:rFonts w:asciiTheme="majorHAnsi" w:hAnsiTheme="majorHAnsi" w:cstheme="majorHAnsi"/>
          <w:spacing w:val="-4"/>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tor</w:t>
      </w:r>
      <w:r w:rsidRPr="007053FD">
        <w:rPr>
          <w:rFonts w:asciiTheme="majorHAnsi" w:hAnsiTheme="majorHAnsi" w:cstheme="majorHAnsi"/>
          <w:spacing w:val="-6"/>
          <w:sz w:val="20"/>
          <w:szCs w:val="20"/>
        </w:rPr>
        <w:t xml:space="preserve"> </w:t>
      </w:r>
      <w:r w:rsidRPr="007053FD">
        <w:rPr>
          <w:rFonts w:asciiTheme="majorHAnsi" w:hAnsiTheme="majorHAnsi" w:cstheme="majorHAnsi"/>
          <w:spacing w:val="1"/>
          <w:sz w:val="20"/>
          <w:szCs w:val="20"/>
        </w:rPr>
        <w:t>f</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ils</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to</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submit</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6"/>
          <w:sz w:val="20"/>
          <w:szCs w:val="20"/>
        </w:rPr>
        <w:t xml:space="preserve"> </w:t>
      </w:r>
      <w:r w:rsidRPr="007053FD">
        <w:rPr>
          <w:rFonts w:asciiTheme="majorHAnsi" w:hAnsiTheme="majorHAnsi" w:cstheme="majorHAnsi"/>
          <w:spacing w:val="-1"/>
          <w:sz w:val="20"/>
          <w:szCs w:val="20"/>
        </w:rPr>
        <w:t>f</w:t>
      </w:r>
      <w:r w:rsidRPr="007053FD">
        <w:rPr>
          <w:rFonts w:asciiTheme="majorHAnsi" w:hAnsiTheme="majorHAnsi" w:cstheme="majorHAnsi"/>
          <w:sz w:val="20"/>
          <w:szCs w:val="20"/>
        </w:rPr>
        <w:t>ul</w:t>
      </w:r>
      <w:r w:rsidRPr="007053FD">
        <w:rPr>
          <w:rFonts w:asciiTheme="majorHAnsi" w:hAnsiTheme="majorHAnsi" w:cstheme="majorHAnsi"/>
          <w:spacing w:val="5"/>
          <w:sz w:val="20"/>
          <w:szCs w:val="20"/>
        </w:rPr>
        <w:t>l</w:t>
      </w:r>
      <w:r w:rsidRPr="007053FD">
        <w:rPr>
          <w:rFonts w:asciiTheme="majorHAnsi" w:hAnsiTheme="majorHAnsi" w:cstheme="majorHAnsi"/>
          <w:sz w:val="20"/>
          <w:szCs w:val="20"/>
        </w:rPr>
        <w:t>y</w:t>
      </w:r>
      <w:r w:rsidRPr="007053FD">
        <w:rPr>
          <w:rFonts w:asciiTheme="majorHAnsi" w:hAnsiTheme="majorHAnsi" w:cstheme="majorHAnsi"/>
          <w:spacing w:val="-8"/>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ompl</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t</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 dis</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losu</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st</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nt pu</w:t>
      </w:r>
      <w:r w:rsidRPr="007053FD">
        <w:rPr>
          <w:rFonts w:asciiTheme="majorHAnsi" w:hAnsiTheme="majorHAnsi" w:cstheme="majorHAnsi"/>
          <w:spacing w:val="-1"/>
          <w:sz w:val="20"/>
          <w:szCs w:val="20"/>
        </w:rPr>
        <w:t>r</w:t>
      </w:r>
      <w:r w:rsidRPr="007053FD">
        <w:rPr>
          <w:rFonts w:asciiTheme="majorHAnsi" w:hAnsiTheme="majorHAnsi" w:cstheme="majorHAnsi"/>
          <w:spacing w:val="2"/>
          <w:sz w:val="20"/>
          <w:szCs w:val="20"/>
        </w:rPr>
        <w:t>s</w:t>
      </w:r>
      <w:r w:rsidRPr="007053FD">
        <w:rPr>
          <w:rFonts w:asciiTheme="majorHAnsi" w:hAnsiTheme="majorHAnsi" w:cstheme="majorHAnsi"/>
          <w:sz w:val="20"/>
          <w:szCs w:val="20"/>
        </w:rPr>
        <w:t>u</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nt to the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l</w:t>
      </w:r>
      <w:r w:rsidRPr="007053FD">
        <w:rPr>
          <w:rFonts w:asciiTheme="majorHAnsi" w:hAnsiTheme="majorHAnsi" w:cstheme="majorHAnsi"/>
          <w:spacing w:val="-1"/>
          <w:sz w:val="20"/>
          <w:szCs w:val="20"/>
        </w:rPr>
        <w:t>aw</w:t>
      </w:r>
      <w:r w:rsidRPr="007053FD">
        <w:rPr>
          <w:rFonts w:asciiTheme="majorHAnsi" w:hAnsiTheme="majorHAnsi" w:cstheme="majorHAnsi"/>
          <w:sz w:val="20"/>
          <w:szCs w:val="20"/>
        </w:rPr>
        <w:t>.</w:t>
      </w:r>
    </w:p>
    <w:p w14:paraId="225D2C81" w14:textId="77777777" w:rsidR="00D772CE" w:rsidRPr="007053FD" w:rsidRDefault="00D772CE" w:rsidP="00D772CE">
      <w:pPr>
        <w:spacing w:before="16" w:line="260" w:lineRule="exact"/>
        <w:ind w:right="-20"/>
        <w:jc w:val="both"/>
        <w:rPr>
          <w:rFonts w:asciiTheme="majorHAnsi" w:hAnsiTheme="majorHAnsi" w:cstheme="majorHAnsi"/>
          <w:sz w:val="20"/>
          <w:szCs w:val="20"/>
        </w:rPr>
      </w:pPr>
    </w:p>
    <w:p w14:paraId="6B810A08" w14:textId="77777777" w:rsidR="00D772CE" w:rsidRPr="007053FD" w:rsidRDefault="00D772CE" w:rsidP="00D772CE">
      <w:pPr>
        <w:pStyle w:val="BodyText"/>
        <w:ind w:left="112" w:right="-20"/>
        <w:jc w:val="both"/>
        <w:rPr>
          <w:rFonts w:asciiTheme="majorHAnsi" w:hAnsiTheme="majorHAnsi" w:cstheme="majorHAnsi"/>
          <w:sz w:val="20"/>
          <w:szCs w:val="20"/>
        </w:rPr>
      </w:pPr>
      <w:r w:rsidRPr="007053FD">
        <w:rPr>
          <w:rFonts w:asciiTheme="majorHAnsi" w:hAnsiTheme="majorHAnsi" w:cstheme="majorHAnsi"/>
          <w:spacing w:val="-1"/>
          <w:sz w:val="20"/>
          <w:szCs w:val="20"/>
        </w:rPr>
        <w:t>T</w:t>
      </w:r>
      <w:r w:rsidRPr="007053FD">
        <w:rPr>
          <w:rFonts w:asciiTheme="majorHAnsi" w:hAnsiTheme="majorHAnsi" w:cstheme="majorHAnsi"/>
          <w:spacing w:val="1"/>
          <w:sz w:val="20"/>
          <w:szCs w:val="20"/>
        </w:rPr>
        <w:t>H</w:t>
      </w:r>
      <w:r w:rsidRPr="007053FD">
        <w:rPr>
          <w:rFonts w:asciiTheme="majorHAnsi" w:hAnsiTheme="majorHAnsi" w:cstheme="majorHAnsi"/>
          <w:spacing w:val="-6"/>
          <w:sz w:val="20"/>
          <w:szCs w:val="20"/>
        </w:rPr>
        <w:t>I</w:t>
      </w:r>
      <w:r w:rsidRPr="007053FD">
        <w:rPr>
          <w:rFonts w:asciiTheme="majorHAnsi" w:hAnsiTheme="majorHAnsi" w:cstheme="majorHAnsi"/>
          <w:sz w:val="20"/>
          <w:szCs w:val="20"/>
        </w:rPr>
        <w:t>S</w:t>
      </w:r>
      <w:r w:rsidRPr="007053FD">
        <w:rPr>
          <w:rFonts w:asciiTheme="majorHAnsi" w:hAnsiTheme="majorHAnsi" w:cstheme="majorHAnsi"/>
          <w:spacing w:val="3"/>
          <w:sz w:val="20"/>
          <w:szCs w:val="20"/>
        </w:rPr>
        <w:t xml:space="preserve"> </w:t>
      </w:r>
      <w:r w:rsidRPr="007053FD">
        <w:rPr>
          <w:rFonts w:asciiTheme="majorHAnsi" w:hAnsiTheme="majorHAnsi" w:cstheme="majorHAnsi"/>
          <w:spacing w:val="-2"/>
          <w:sz w:val="20"/>
          <w:szCs w:val="20"/>
        </w:rPr>
        <w:t>F</w:t>
      </w:r>
      <w:r w:rsidRPr="007053FD">
        <w:rPr>
          <w:rFonts w:asciiTheme="majorHAnsi" w:hAnsiTheme="majorHAnsi" w:cstheme="majorHAnsi"/>
          <w:spacing w:val="-1"/>
          <w:sz w:val="20"/>
          <w:szCs w:val="20"/>
        </w:rPr>
        <w:t>O</w:t>
      </w:r>
      <w:r w:rsidRPr="007053FD">
        <w:rPr>
          <w:rFonts w:asciiTheme="majorHAnsi" w:hAnsiTheme="majorHAnsi" w:cstheme="majorHAnsi"/>
          <w:sz w:val="20"/>
          <w:szCs w:val="20"/>
        </w:rPr>
        <w:t>RM M</w:t>
      </w:r>
      <w:r w:rsidRPr="007053FD">
        <w:rPr>
          <w:rFonts w:asciiTheme="majorHAnsi" w:hAnsiTheme="majorHAnsi" w:cstheme="majorHAnsi"/>
          <w:spacing w:val="-1"/>
          <w:sz w:val="20"/>
          <w:szCs w:val="20"/>
        </w:rPr>
        <w:t>U</w:t>
      </w:r>
      <w:r w:rsidRPr="007053FD">
        <w:rPr>
          <w:rFonts w:asciiTheme="majorHAnsi" w:hAnsiTheme="majorHAnsi" w:cstheme="majorHAnsi"/>
          <w:sz w:val="20"/>
          <w:szCs w:val="20"/>
        </w:rPr>
        <w:t>ST</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2"/>
          <w:sz w:val="20"/>
          <w:szCs w:val="20"/>
        </w:rPr>
        <w:t>B</w:t>
      </w:r>
      <w:r w:rsidRPr="007053FD">
        <w:rPr>
          <w:rFonts w:asciiTheme="majorHAnsi" w:hAnsiTheme="majorHAnsi" w:cstheme="majorHAnsi"/>
          <w:sz w:val="20"/>
          <w:szCs w:val="20"/>
        </w:rPr>
        <w:t>E</w:t>
      </w:r>
      <w:r w:rsidRPr="007053FD">
        <w:rPr>
          <w:rFonts w:asciiTheme="majorHAnsi" w:hAnsiTheme="majorHAnsi" w:cstheme="majorHAnsi"/>
          <w:spacing w:val="2"/>
          <w:sz w:val="20"/>
          <w:szCs w:val="20"/>
        </w:rPr>
        <w:t xml:space="preserve"> </w:t>
      </w:r>
      <w:r w:rsidRPr="007053FD">
        <w:rPr>
          <w:rFonts w:asciiTheme="majorHAnsi" w:hAnsiTheme="majorHAnsi" w:cstheme="majorHAnsi"/>
          <w:sz w:val="20"/>
          <w:szCs w:val="20"/>
        </w:rPr>
        <w:t>F</w:t>
      </w:r>
      <w:r w:rsidRPr="007053FD">
        <w:rPr>
          <w:rFonts w:asciiTheme="majorHAnsi" w:hAnsiTheme="majorHAnsi" w:cstheme="majorHAnsi"/>
          <w:spacing w:val="-1"/>
          <w:sz w:val="20"/>
          <w:szCs w:val="20"/>
        </w:rPr>
        <w:t>I</w:t>
      </w:r>
      <w:r w:rsidRPr="007053FD">
        <w:rPr>
          <w:rFonts w:asciiTheme="majorHAnsi" w:hAnsiTheme="majorHAnsi" w:cstheme="majorHAnsi"/>
          <w:spacing w:val="-3"/>
          <w:sz w:val="20"/>
          <w:szCs w:val="20"/>
        </w:rPr>
        <w:t>L</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2"/>
          <w:sz w:val="20"/>
          <w:szCs w:val="20"/>
        </w:rPr>
        <w:t>B</w:t>
      </w:r>
      <w:r w:rsidRPr="007053FD">
        <w:rPr>
          <w:rFonts w:asciiTheme="majorHAnsi" w:hAnsiTheme="majorHAnsi" w:cstheme="majorHAnsi"/>
          <w:sz w:val="20"/>
          <w:szCs w:val="20"/>
        </w:rPr>
        <w:t>Y</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N</w:t>
      </w:r>
      <w:r w:rsidRPr="007053FD">
        <w:rPr>
          <w:rFonts w:asciiTheme="majorHAnsi" w:hAnsiTheme="majorHAnsi" w:cstheme="majorHAnsi"/>
          <w:sz w:val="20"/>
          <w:szCs w:val="20"/>
        </w:rPr>
        <w:t>Y</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PR</w:t>
      </w:r>
      <w:r w:rsidRPr="007053FD">
        <w:rPr>
          <w:rFonts w:asciiTheme="majorHAnsi" w:hAnsiTheme="majorHAnsi" w:cstheme="majorHAnsi"/>
          <w:spacing w:val="-1"/>
          <w:sz w:val="20"/>
          <w:szCs w:val="20"/>
        </w:rPr>
        <w:t>O</w:t>
      </w:r>
      <w:r w:rsidRPr="007053FD">
        <w:rPr>
          <w:rFonts w:asciiTheme="majorHAnsi" w:hAnsiTheme="majorHAnsi" w:cstheme="majorHAnsi"/>
          <w:sz w:val="20"/>
          <w:szCs w:val="20"/>
        </w:rPr>
        <w:t>SP</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C</w:t>
      </w:r>
      <w:r w:rsidRPr="007053FD">
        <w:rPr>
          <w:rFonts w:asciiTheme="majorHAnsi" w:hAnsiTheme="majorHAnsi" w:cstheme="majorHAnsi"/>
          <w:spacing w:val="2"/>
          <w:sz w:val="20"/>
          <w:szCs w:val="20"/>
        </w:rPr>
        <w:t>T</w:t>
      </w:r>
      <w:r w:rsidRPr="007053FD">
        <w:rPr>
          <w:rFonts w:asciiTheme="majorHAnsi" w:hAnsiTheme="majorHAnsi" w:cstheme="majorHAnsi"/>
          <w:spacing w:val="-6"/>
          <w:sz w:val="20"/>
          <w:szCs w:val="20"/>
        </w:rPr>
        <w:t>I</w:t>
      </w:r>
      <w:r w:rsidRPr="007053FD">
        <w:rPr>
          <w:rFonts w:asciiTheme="majorHAnsi" w:hAnsiTheme="majorHAnsi" w:cstheme="majorHAnsi"/>
          <w:spacing w:val="-1"/>
          <w:sz w:val="20"/>
          <w:szCs w:val="20"/>
        </w:rPr>
        <w:t>V</w:t>
      </w:r>
      <w:r w:rsidRPr="007053FD">
        <w:rPr>
          <w:rFonts w:asciiTheme="majorHAnsi" w:hAnsiTheme="majorHAnsi" w:cstheme="majorHAnsi"/>
          <w:sz w:val="20"/>
          <w:szCs w:val="20"/>
        </w:rPr>
        <w:t>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C</w:t>
      </w:r>
      <w:r w:rsidRPr="007053FD">
        <w:rPr>
          <w:rFonts w:asciiTheme="majorHAnsi" w:hAnsiTheme="majorHAnsi" w:cstheme="majorHAnsi"/>
          <w:spacing w:val="1"/>
          <w:sz w:val="20"/>
          <w:szCs w:val="20"/>
        </w:rPr>
        <w:t>O</w:t>
      </w:r>
      <w:r w:rsidRPr="007053FD">
        <w:rPr>
          <w:rFonts w:asciiTheme="majorHAnsi" w:hAnsiTheme="majorHAnsi" w:cstheme="majorHAnsi"/>
          <w:spacing w:val="-1"/>
          <w:sz w:val="20"/>
          <w:szCs w:val="20"/>
        </w:rPr>
        <w:t>NT</w:t>
      </w:r>
      <w:r w:rsidRPr="007053FD">
        <w:rPr>
          <w:rFonts w:asciiTheme="majorHAnsi" w:hAnsiTheme="majorHAnsi" w:cstheme="majorHAnsi"/>
          <w:sz w:val="20"/>
          <w:szCs w:val="20"/>
        </w:rPr>
        <w:t>R</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C</w:t>
      </w:r>
      <w:r w:rsidRPr="007053FD">
        <w:rPr>
          <w:rFonts w:asciiTheme="majorHAnsi" w:hAnsiTheme="majorHAnsi" w:cstheme="majorHAnsi"/>
          <w:spacing w:val="-1"/>
          <w:sz w:val="20"/>
          <w:szCs w:val="20"/>
        </w:rPr>
        <w:t>T</w:t>
      </w:r>
      <w:r w:rsidRPr="007053FD">
        <w:rPr>
          <w:rFonts w:asciiTheme="majorHAnsi" w:hAnsiTheme="majorHAnsi" w:cstheme="majorHAnsi"/>
          <w:spacing w:val="1"/>
          <w:sz w:val="20"/>
          <w:szCs w:val="20"/>
        </w:rPr>
        <w:t>O</w:t>
      </w:r>
      <w:r w:rsidRPr="007053FD">
        <w:rPr>
          <w:rFonts w:asciiTheme="majorHAnsi" w:hAnsiTheme="majorHAnsi" w:cstheme="majorHAnsi"/>
          <w:sz w:val="20"/>
          <w:szCs w:val="20"/>
        </w:rPr>
        <w:t xml:space="preserve">R </w:t>
      </w:r>
      <w:r w:rsidRPr="007053FD">
        <w:rPr>
          <w:rFonts w:asciiTheme="majorHAnsi" w:hAnsiTheme="majorHAnsi" w:cstheme="majorHAnsi"/>
          <w:spacing w:val="1"/>
          <w:sz w:val="20"/>
          <w:szCs w:val="20"/>
        </w:rPr>
        <w:t>W</w:t>
      </w:r>
      <w:r w:rsidRPr="007053FD">
        <w:rPr>
          <w:rFonts w:asciiTheme="majorHAnsi" w:hAnsiTheme="majorHAnsi" w:cstheme="majorHAnsi"/>
          <w:spacing w:val="-1"/>
          <w:sz w:val="20"/>
          <w:szCs w:val="20"/>
        </w:rPr>
        <w:t>HETHE</w:t>
      </w:r>
      <w:r w:rsidRPr="007053FD">
        <w:rPr>
          <w:rFonts w:asciiTheme="majorHAnsi" w:hAnsiTheme="majorHAnsi" w:cstheme="majorHAnsi"/>
          <w:sz w:val="20"/>
          <w:szCs w:val="20"/>
        </w:rPr>
        <w:t xml:space="preserve">R </w:t>
      </w:r>
      <w:r w:rsidRPr="007053FD">
        <w:rPr>
          <w:rFonts w:asciiTheme="majorHAnsi" w:hAnsiTheme="majorHAnsi" w:cstheme="majorHAnsi"/>
          <w:spacing w:val="-1"/>
          <w:sz w:val="20"/>
          <w:szCs w:val="20"/>
        </w:rPr>
        <w:t>O</w:t>
      </w:r>
      <w:r w:rsidRPr="007053FD">
        <w:rPr>
          <w:rFonts w:asciiTheme="majorHAnsi" w:hAnsiTheme="majorHAnsi" w:cstheme="majorHAnsi"/>
          <w:sz w:val="20"/>
          <w:szCs w:val="20"/>
        </w:rPr>
        <w:t xml:space="preserve">R </w:t>
      </w:r>
      <w:r w:rsidRPr="007053FD">
        <w:rPr>
          <w:rFonts w:asciiTheme="majorHAnsi" w:hAnsiTheme="majorHAnsi" w:cstheme="majorHAnsi"/>
          <w:spacing w:val="-1"/>
          <w:sz w:val="20"/>
          <w:szCs w:val="20"/>
        </w:rPr>
        <w:t>NOT THEY</w:t>
      </w:r>
      <w:r w:rsidRPr="007053FD">
        <w:rPr>
          <w:rFonts w:asciiTheme="majorHAnsi" w:hAnsiTheme="majorHAnsi" w:cstheme="majorHAnsi"/>
          <w:sz w:val="20"/>
          <w:szCs w:val="20"/>
        </w:rPr>
        <w:t xml:space="preserve">, </w:t>
      </w:r>
      <w:r w:rsidRPr="007053FD">
        <w:rPr>
          <w:rFonts w:asciiTheme="majorHAnsi" w:hAnsiTheme="majorHAnsi" w:cstheme="majorHAnsi"/>
          <w:spacing w:val="-1"/>
          <w:sz w:val="20"/>
          <w:szCs w:val="20"/>
        </w:rPr>
        <w:t>TH</w:t>
      </w:r>
      <w:r w:rsidRPr="007053FD">
        <w:rPr>
          <w:rFonts w:asciiTheme="majorHAnsi" w:hAnsiTheme="majorHAnsi" w:cstheme="majorHAnsi"/>
          <w:spacing w:val="2"/>
          <w:sz w:val="20"/>
          <w:szCs w:val="20"/>
        </w:rPr>
        <w:t>E</w:t>
      </w:r>
      <w:r w:rsidRPr="007053FD">
        <w:rPr>
          <w:rFonts w:asciiTheme="majorHAnsi" w:hAnsiTheme="majorHAnsi" w:cstheme="majorHAnsi"/>
          <w:spacing w:val="-4"/>
          <w:sz w:val="20"/>
          <w:szCs w:val="20"/>
        </w:rPr>
        <w:t>I</w:t>
      </w:r>
      <w:r w:rsidRPr="007053FD">
        <w:rPr>
          <w:rFonts w:asciiTheme="majorHAnsi" w:hAnsiTheme="majorHAnsi" w:cstheme="majorHAnsi"/>
          <w:sz w:val="20"/>
          <w:szCs w:val="20"/>
        </w:rPr>
        <w:t>R</w:t>
      </w:r>
      <w:r w:rsidRPr="007053FD">
        <w:rPr>
          <w:rFonts w:asciiTheme="majorHAnsi" w:hAnsiTheme="majorHAnsi" w:cstheme="majorHAnsi"/>
          <w:spacing w:val="3"/>
          <w:sz w:val="20"/>
          <w:szCs w:val="20"/>
        </w:rPr>
        <w:t xml:space="preserve"> </w:t>
      </w:r>
      <w:r w:rsidRPr="007053FD">
        <w:rPr>
          <w:rFonts w:asciiTheme="majorHAnsi" w:hAnsiTheme="majorHAnsi" w:cstheme="majorHAnsi"/>
          <w:spacing w:val="-2"/>
          <w:sz w:val="20"/>
          <w:szCs w:val="20"/>
        </w:rPr>
        <w:t>F</w:t>
      </w:r>
      <w:r w:rsidRPr="007053FD">
        <w:rPr>
          <w:rFonts w:asciiTheme="majorHAnsi" w:hAnsiTheme="majorHAnsi" w:cstheme="majorHAnsi"/>
          <w:spacing w:val="-1"/>
          <w:sz w:val="20"/>
          <w:szCs w:val="20"/>
        </w:rPr>
        <w:t>A</w:t>
      </w:r>
      <w:r w:rsidRPr="007053FD">
        <w:rPr>
          <w:rFonts w:asciiTheme="majorHAnsi" w:hAnsiTheme="majorHAnsi" w:cstheme="majorHAnsi"/>
          <w:spacing w:val="2"/>
          <w:sz w:val="20"/>
          <w:szCs w:val="20"/>
        </w:rPr>
        <w:t>M</w:t>
      </w:r>
      <w:r w:rsidRPr="007053FD">
        <w:rPr>
          <w:rFonts w:asciiTheme="majorHAnsi" w:hAnsiTheme="majorHAnsi" w:cstheme="majorHAnsi"/>
          <w:spacing w:val="-1"/>
          <w:sz w:val="20"/>
          <w:szCs w:val="20"/>
        </w:rPr>
        <w:t>I</w:t>
      </w:r>
      <w:r w:rsidRPr="007053FD">
        <w:rPr>
          <w:rFonts w:asciiTheme="majorHAnsi" w:hAnsiTheme="majorHAnsi" w:cstheme="majorHAnsi"/>
          <w:spacing w:val="-3"/>
          <w:sz w:val="20"/>
          <w:szCs w:val="20"/>
        </w:rPr>
        <w:t>L</w:t>
      </w:r>
      <w:r w:rsidRPr="007053FD">
        <w:rPr>
          <w:rFonts w:asciiTheme="majorHAnsi" w:hAnsiTheme="majorHAnsi" w:cstheme="majorHAnsi"/>
          <w:sz w:val="20"/>
          <w:szCs w:val="20"/>
        </w:rPr>
        <w:t>Y</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M</w:t>
      </w:r>
      <w:r w:rsidRPr="007053FD">
        <w:rPr>
          <w:rFonts w:asciiTheme="majorHAnsi" w:hAnsiTheme="majorHAnsi" w:cstheme="majorHAnsi"/>
          <w:spacing w:val="-2"/>
          <w:sz w:val="20"/>
          <w:szCs w:val="20"/>
        </w:rPr>
        <w:t>B</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 xml:space="preserve">R, </w:t>
      </w:r>
      <w:r w:rsidRPr="007053FD">
        <w:rPr>
          <w:rFonts w:asciiTheme="majorHAnsi" w:hAnsiTheme="majorHAnsi" w:cstheme="majorHAnsi"/>
          <w:spacing w:val="-1"/>
          <w:sz w:val="20"/>
          <w:szCs w:val="20"/>
        </w:rPr>
        <w:t>O</w:t>
      </w:r>
      <w:r w:rsidRPr="007053FD">
        <w:rPr>
          <w:rFonts w:asciiTheme="majorHAnsi" w:hAnsiTheme="majorHAnsi" w:cstheme="majorHAnsi"/>
          <w:sz w:val="20"/>
          <w:szCs w:val="20"/>
        </w:rPr>
        <w:t xml:space="preserve">R </w:t>
      </w:r>
      <w:r w:rsidRPr="007053FD">
        <w:rPr>
          <w:rFonts w:asciiTheme="majorHAnsi" w:hAnsiTheme="majorHAnsi" w:cstheme="majorHAnsi"/>
          <w:spacing w:val="-1"/>
          <w:sz w:val="20"/>
          <w:szCs w:val="20"/>
        </w:rPr>
        <w:t>TH</w:t>
      </w:r>
      <w:r w:rsidRPr="007053FD">
        <w:rPr>
          <w:rFonts w:asciiTheme="majorHAnsi" w:hAnsiTheme="majorHAnsi" w:cstheme="majorHAnsi"/>
          <w:spacing w:val="2"/>
          <w:sz w:val="20"/>
          <w:szCs w:val="20"/>
        </w:rPr>
        <w:t>E</w:t>
      </w:r>
      <w:r w:rsidRPr="007053FD">
        <w:rPr>
          <w:rFonts w:asciiTheme="majorHAnsi" w:hAnsiTheme="majorHAnsi" w:cstheme="majorHAnsi"/>
          <w:spacing w:val="-4"/>
          <w:sz w:val="20"/>
          <w:szCs w:val="20"/>
        </w:rPr>
        <w:t>I</w:t>
      </w:r>
      <w:r w:rsidRPr="007053FD">
        <w:rPr>
          <w:rFonts w:asciiTheme="majorHAnsi" w:hAnsiTheme="majorHAnsi" w:cstheme="majorHAnsi"/>
          <w:sz w:val="20"/>
          <w:szCs w:val="20"/>
        </w:rPr>
        <w:t>R</w:t>
      </w:r>
      <w:r w:rsidRPr="007053FD">
        <w:rPr>
          <w:rFonts w:asciiTheme="majorHAnsi" w:hAnsiTheme="majorHAnsi" w:cstheme="majorHAnsi"/>
          <w:spacing w:val="3"/>
          <w:sz w:val="20"/>
          <w:szCs w:val="20"/>
        </w:rPr>
        <w:t xml:space="preserve"> </w:t>
      </w:r>
      <w:r w:rsidRPr="007053FD">
        <w:rPr>
          <w:rFonts w:asciiTheme="majorHAnsi" w:hAnsiTheme="majorHAnsi" w:cstheme="majorHAnsi"/>
          <w:sz w:val="20"/>
          <w:szCs w:val="20"/>
        </w:rPr>
        <w:t>R</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PR</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w:t>
      </w:r>
      <w:r w:rsidRPr="007053FD">
        <w:rPr>
          <w:rFonts w:asciiTheme="majorHAnsi" w:hAnsiTheme="majorHAnsi" w:cstheme="majorHAnsi"/>
          <w:spacing w:val="-1"/>
          <w:sz w:val="20"/>
          <w:szCs w:val="20"/>
        </w:rPr>
        <w:t>ENTA</w:t>
      </w:r>
      <w:r w:rsidRPr="007053FD">
        <w:rPr>
          <w:rFonts w:asciiTheme="majorHAnsi" w:hAnsiTheme="majorHAnsi" w:cstheme="majorHAnsi"/>
          <w:spacing w:val="2"/>
          <w:sz w:val="20"/>
          <w:szCs w:val="20"/>
        </w:rPr>
        <w:t>T</w:t>
      </w:r>
      <w:r w:rsidRPr="007053FD">
        <w:rPr>
          <w:rFonts w:asciiTheme="majorHAnsi" w:hAnsiTheme="majorHAnsi" w:cstheme="majorHAnsi"/>
          <w:spacing w:val="-6"/>
          <w:sz w:val="20"/>
          <w:szCs w:val="20"/>
        </w:rPr>
        <w:t>I</w:t>
      </w:r>
      <w:r w:rsidRPr="007053FD">
        <w:rPr>
          <w:rFonts w:asciiTheme="majorHAnsi" w:hAnsiTheme="majorHAnsi" w:cstheme="majorHAnsi"/>
          <w:spacing w:val="-1"/>
          <w:sz w:val="20"/>
          <w:szCs w:val="20"/>
        </w:rPr>
        <w:t>V</w:t>
      </w:r>
      <w:r w:rsidRPr="007053FD">
        <w:rPr>
          <w:rFonts w:asciiTheme="majorHAnsi" w:hAnsiTheme="majorHAnsi" w:cstheme="majorHAnsi"/>
          <w:sz w:val="20"/>
          <w:szCs w:val="20"/>
        </w:rPr>
        <w:t>E</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1"/>
          <w:sz w:val="20"/>
          <w:szCs w:val="20"/>
        </w:rPr>
        <w:t>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S M</w:t>
      </w:r>
      <w:r w:rsidRPr="007053FD">
        <w:rPr>
          <w:rFonts w:asciiTheme="majorHAnsi" w:hAnsiTheme="majorHAnsi" w:cstheme="majorHAnsi"/>
          <w:spacing w:val="-1"/>
          <w:sz w:val="20"/>
          <w:szCs w:val="20"/>
        </w:rPr>
        <w:t>AD</w:t>
      </w:r>
      <w:r w:rsidRPr="007053FD">
        <w:rPr>
          <w:rFonts w:asciiTheme="majorHAnsi" w:hAnsiTheme="majorHAnsi" w:cstheme="majorHAnsi"/>
          <w:sz w:val="20"/>
          <w:szCs w:val="20"/>
        </w:rPr>
        <w:t>E</w:t>
      </w:r>
      <w:r w:rsidRPr="007053FD">
        <w:rPr>
          <w:rFonts w:asciiTheme="majorHAnsi" w:hAnsiTheme="majorHAnsi" w:cstheme="majorHAnsi"/>
          <w:spacing w:val="-1"/>
          <w:sz w:val="20"/>
          <w:szCs w:val="20"/>
        </w:rPr>
        <w:t xml:space="preserve"> ANY </w:t>
      </w:r>
      <w:r w:rsidRPr="007053FD">
        <w:rPr>
          <w:rFonts w:asciiTheme="majorHAnsi" w:hAnsiTheme="majorHAnsi" w:cstheme="majorHAnsi"/>
          <w:sz w:val="20"/>
          <w:szCs w:val="20"/>
        </w:rPr>
        <w:t>C</w:t>
      </w:r>
      <w:r w:rsidRPr="007053FD">
        <w:rPr>
          <w:rFonts w:asciiTheme="majorHAnsi" w:hAnsiTheme="majorHAnsi" w:cstheme="majorHAnsi"/>
          <w:spacing w:val="-1"/>
          <w:sz w:val="20"/>
          <w:szCs w:val="20"/>
        </w:rPr>
        <w:t>ONT</w:t>
      </w:r>
      <w:r w:rsidRPr="007053FD">
        <w:rPr>
          <w:rFonts w:asciiTheme="majorHAnsi" w:hAnsiTheme="majorHAnsi" w:cstheme="majorHAnsi"/>
          <w:spacing w:val="3"/>
          <w:sz w:val="20"/>
          <w:szCs w:val="20"/>
        </w:rPr>
        <w:t>R</w:t>
      </w:r>
      <w:r w:rsidRPr="007053FD">
        <w:rPr>
          <w:rFonts w:asciiTheme="majorHAnsi" w:hAnsiTheme="majorHAnsi" w:cstheme="majorHAnsi"/>
          <w:spacing w:val="-4"/>
          <w:sz w:val="20"/>
          <w:szCs w:val="20"/>
        </w:rPr>
        <w:t>I</w:t>
      </w:r>
      <w:r w:rsidRPr="007053FD">
        <w:rPr>
          <w:rFonts w:asciiTheme="majorHAnsi" w:hAnsiTheme="majorHAnsi" w:cstheme="majorHAnsi"/>
          <w:spacing w:val="-2"/>
          <w:sz w:val="20"/>
          <w:szCs w:val="20"/>
        </w:rPr>
        <w:t>B</w:t>
      </w:r>
      <w:r w:rsidRPr="007053FD">
        <w:rPr>
          <w:rFonts w:asciiTheme="majorHAnsi" w:hAnsiTheme="majorHAnsi" w:cstheme="majorHAnsi"/>
          <w:spacing w:val="-1"/>
          <w:sz w:val="20"/>
          <w:szCs w:val="20"/>
        </w:rPr>
        <w:t>U</w:t>
      </w:r>
      <w:r w:rsidRPr="007053FD">
        <w:rPr>
          <w:rFonts w:asciiTheme="majorHAnsi" w:hAnsiTheme="majorHAnsi" w:cstheme="majorHAnsi"/>
          <w:spacing w:val="4"/>
          <w:sz w:val="20"/>
          <w:szCs w:val="20"/>
        </w:rPr>
        <w:t>T</w:t>
      </w:r>
      <w:r w:rsidRPr="007053FD">
        <w:rPr>
          <w:rFonts w:asciiTheme="majorHAnsi" w:hAnsiTheme="majorHAnsi" w:cstheme="majorHAnsi"/>
          <w:spacing w:val="-4"/>
          <w:sz w:val="20"/>
          <w:szCs w:val="20"/>
        </w:rPr>
        <w:t>I</w:t>
      </w:r>
      <w:r w:rsidRPr="007053FD">
        <w:rPr>
          <w:rFonts w:asciiTheme="majorHAnsi" w:hAnsiTheme="majorHAnsi" w:cstheme="majorHAnsi"/>
          <w:spacing w:val="-1"/>
          <w:sz w:val="20"/>
          <w:szCs w:val="20"/>
        </w:rPr>
        <w:t>ON</w:t>
      </w:r>
      <w:r w:rsidRPr="007053FD">
        <w:rPr>
          <w:rFonts w:asciiTheme="majorHAnsi" w:hAnsiTheme="majorHAnsi" w:cstheme="majorHAnsi"/>
          <w:sz w:val="20"/>
          <w:szCs w:val="20"/>
        </w:rPr>
        <w:t>S S</w:t>
      </w:r>
      <w:r w:rsidRPr="007053FD">
        <w:rPr>
          <w:rFonts w:asciiTheme="majorHAnsi" w:hAnsiTheme="majorHAnsi" w:cstheme="majorHAnsi"/>
          <w:spacing w:val="-1"/>
          <w:sz w:val="20"/>
          <w:szCs w:val="20"/>
        </w:rPr>
        <w:t>U</w:t>
      </w:r>
      <w:r w:rsidRPr="007053FD">
        <w:rPr>
          <w:rFonts w:asciiTheme="majorHAnsi" w:hAnsiTheme="majorHAnsi" w:cstheme="majorHAnsi"/>
          <w:spacing w:val="-2"/>
          <w:sz w:val="20"/>
          <w:szCs w:val="20"/>
        </w:rPr>
        <w:t>B</w:t>
      </w:r>
      <w:r w:rsidRPr="007053FD">
        <w:rPr>
          <w:rFonts w:asciiTheme="majorHAnsi" w:hAnsiTheme="majorHAnsi" w:cstheme="majorHAnsi"/>
          <w:spacing w:val="2"/>
          <w:sz w:val="20"/>
          <w:szCs w:val="20"/>
        </w:rPr>
        <w:t>J</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CT</w:t>
      </w:r>
      <w:r w:rsidRPr="007053FD">
        <w:rPr>
          <w:rFonts w:asciiTheme="majorHAnsi" w:hAnsiTheme="majorHAnsi" w:cstheme="majorHAnsi"/>
          <w:spacing w:val="-1"/>
          <w:sz w:val="20"/>
          <w:szCs w:val="20"/>
        </w:rPr>
        <w:t xml:space="preserve"> T</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1"/>
          <w:sz w:val="20"/>
          <w:szCs w:val="20"/>
        </w:rPr>
        <w:t>D</w:t>
      </w:r>
      <w:r w:rsidRPr="007053FD">
        <w:rPr>
          <w:rFonts w:asciiTheme="majorHAnsi" w:hAnsiTheme="majorHAnsi" w:cstheme="majorHAnsi"/>
          <w:spacing w:val="-6"/>
          <w:sz w:val="20"/>
          <w:szCs w:val="20"/>
        </w:rPr>
        <w:t>I</w:t>
      </w:r>
      <w:r w:rsidRPr="007053FD">
        <w:rPr>
          <w:rFonts w:asciiTheme="majorHAnsi" w:hAnsiTheme="majorHAnsi" w:cstheme="majorHAnsi"/>
          <w:sz w:val="20"/>
          <w:szCs w:val="20"/>
        </w:rPr>
        <w:t>S</w:t>
      </w:r>
      <w:r w:rsidRPr="007053FD">
        <w:rPr>
          <w:rFonts w:asciiTheme="majorHAnsi" w:hAnsiTheme="majorHAnsi" w:cstheme="majorHAnsi"/>
          <w:spacing w:val="3"/>
          <w:sz w:val="20"/>
          <w:szCs w:val="20"/>
        </w:rPr>
        <w:t>C</w:t>
      </w:r>
      <w:r w:rsidRPr="007053FD">
        <w:rPr>
          <w:rFonts w:asciiTheme="majorHAnsi" w:hAnsiTheme="majorHAnsi" w:cstheme="majorHAnsi"/>
          <w:spacing w:val="-3"/>
          <w:sz w:val="20"/>
          <w:szCs w:val="20"/>
        </w:rPr>
        <w:t>L</w:t>
      </w:r>
      <w:r w:rsidRPr="007053FD">
        <w:rPr>
          <w:rFonts w:asciiTheme="majorHAnsi" w:hAnsiTheme="majorHAnsi" w:cstheme="majorHAnsi"/>
          <w:spacing w:val="-1"/>
          <w:sz w:val="20"/>
          <w:szCs w:val="20"/>
        </w:rPr>
        <w:t>O</w:t>
      </w:r>
      <w:r w:rsidRPr="007053FD">
        <w:rPr>
          <w:rFonts w:asciiTheme="majorHAnsi" w:hAnsiTheme="majorHAnsi" w:cstheme="majorHAnsi"/>
          <w:sz w:val="20"/>
          <w:szCs w:val="20"/>
        </w:rPr>
        <w:t>S</w:t>
      </w:r>
      <w:r w:rsidRPr="007053FD">
        <w:rPr>
          <w:rFonts w:asciiTheme="majorHAnsi" w:hAnsiTheme="majorHAnsi" w:cstheme="majorHAnsi"/>
          <w:spacing w:val="1"/>
          <w:sz w:val="20"/>
          <w:szCs w:val="20"/>
        </w:rPr>
        <w:t>U</w:t>
      </w:r>
      <w:r w:rsidRPr="007053FD">
        <w:rPr>
          <w:rFonts w:asciiTheme="majorHAnsi" w:hAnsiTheme="majorHAnsi" w:cstheme="majorHAnsi"/>
          <w:sz w:val="20"/>
          <w:szCs w:val="20"/>
        </w:rPr>
        <w:t>R</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w:t>
      </w:r>
    </w:p>
    <w:p w14:paraId="506AC573" w14:textId="77777777" w:rsidR="00D772CE" w:rsidRPr="007053FD" w:rsidRDefault="00D772CE" w:rsidP="00D772CE">
      <w:pPr>
        <w:spacing w:before="16" w:line="260" w:lineRule="exact"/>
        <w:ind w:right="-20"/>
        <w:jc w:val="both"/>
        <w:rPr>
          <w:rFonts w:asciiTheme="majorHAnsi" w:hAnsiTheme="majorHAnsi" w:cstheme="majorHAnsi"/>
          <w:sz w:val="20"/>
          <w:szCs w:val="20"/>
        </w:rPr>
      </w:pPr>
    </w:p>
    <w:p w14:paraId="2B25A006" w14:textId="77777777" w:rsidR="00D772CE" w:rsidRPr="007053FD" w:rsidRDefault="00D772CE" w:rsidP="00D772CE">
      <w:pPr>
        <w:pStyle w:val="BodyText"/>
        <w:ind w:left="112" w:right="-20"/>
        <w:jc w:val="both"/>
        <w:rPr>
          <w:rFonts w:asciiTheme="majorHAnsi" w:hAnsiTheme="majorHAnsi" w:cstheme="majorHAnsi"/>
          <w:sz w:val="20"/>
          <w:szCs w:val="20"/>
        </w:rPr>
      </w:pPr>
      <w:r w:rsidRPr="007053FD">
        <w:rPr>
          <w:rFonts w:asciiTheme="majorHAnsi" w:hAnsiTheme="majorHAnsi" w:cstheme="majorHAnsi"/>
          <w:spacing w:val="-1"/>
          <w:sz w:val="20"/>
          <w:szCs w:val="20"/>
        </w:rPr>
        <w:t>T</w:t>
      </w:r>
      <w:r w:rsidRPr="007053FD">
        <w:rPr>
          <w:rFonts w:asciiTheme="majorHAnsi" w:hAnsiTheme="majorHAnsi" w:cstheme="majorHAnsi"/>
          <w:sz w:val="20"/>
          <w:szCs w:val="20"/>
        </w:rPr>
        <w:t>he</w:t>
      </w:r>
      <w:r w:rsidRPr="007053FD">
        <w:rPr>
          <w:rFonts w:asciiTheme="majorHAnsi" w:hAnsiTheme="majorHAnsi" w:cstheme="majorHAnsi"/>
          <w:spacing w:val="-1"/>
          <w:sz w:val="20"/>
          <w:szCs w:val="20"/>
        </w:rPr>
        <w:t xml:space="preserve"> f</w:t>
      </w:r>
      <w:r w:rsidRPr="007053FD">
        <w:rPr>
          <w:rFonts w:asciiTheme="majorHAnsi" w:hAnsiTheme="majorHAnsi" w:cstheme="majorHAnsi"/>
          <w:sz w:val="20"/>
          <w:szCs w:val="20"/>
        </w:rPr>
        <w:t>ollo</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ing</w:t>
      </w:r>
      <w:r w:rsidRPr="007053FD">
        <w:rPr>
          <w:rFonts w:asciiTheme="majorHAnsi" w:hAnsiTheme="majorHAnsi" w:cstheme="majorHAnsi"/>
          <w:spacing w:val="-3"/>
          <w:sz w:val="20"/>
          <w:szCs w:val="20"/>
        </w:rPr>
        <w:t xml:space="preserve"> </w:t>
      </w:r>
      <w:r w:rsidRPr="007053FD">
        <w:rPr>
          <w:rFonts w:asciiTheme="majorHAnsi" w:hAnsiTheme="majorHAnsi" w:cstheme="majorHAnsi"/>
          <w:spacing w:val="2"/>
          <w:sz w:val="20"/>
          <w:szCs w:val="20"/>
        </w:rPr>
        <w:t>d</w:t>
      </w:r>
      <w:r w:rsidRPr="007053FD">
        <w:rPr>
          <w:rFonts w:asciiTheme="majorHAnsi" w:hAnsiTheme="majorHAnsi" w:cstheme="majorHAnsi"/>
          <w:spacing w:val="-1"/>
          <w:sz w:val="20"/>
          <w:szCs w:val="20"/>
        </w:rPr>
        <w:t>ef</w:t>
      </w:r>
      <w:r w:rsidRPr="007053FD">
        <w:rPr>
          <w:rFonts w:asciiTheme="majorHAnsi" w:hAnsiTheme="majorHAnsi" w:cstheme="majorHAnsi"/>
          <w:sz w:val="20"/>
          <w:szCs w:val="20"/>
        </w:rPr>
        <w:t xml:space="preserve">initions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pp</w:t>
      </w:r>
      <w:r w:rsidRPr="007053FD">
        <w:rPr>
          <w:rFonts w:asciiTheme="majorHAnsi" w:hAnsiTheme="majorHAnsi" w:cstheme="majorHAnsi"/>
          <w:spacing w:val="2"/>
          <w:sz w:val="20"/>
          <w:szCs w:val="20"/>
        </w:rPr>
        <w:t>l</w:t>
      </w:r>
      <w:r w:rsidRPr="007053FD">
        <w:rPr>
          <w:rFonts w:asciiTheme="majorHAnsi" w:hAnsiTheme="majorHAnsi" w:cstheme="majorHAnsi"/>
          <w:spacing w:val="-5"/>
          <w:sz w:val="20"/>
          <w:szCs w:val="20"/>
        </w:rPr>
        <w:t>y</w:t>
      </w:r>
      <w:r w:rsidRPr="007053FD">
        <w:rPr>
          <w:rFonts w:asciiTheme="majorHAnsi" w:hAnsiTheme="majorHAnsi" w:cstheme="majorHAnsi"/>
          <w:sz w:val="20"/>
          <w:szCs w:val="20"/>
        </w:rPr>
        <w:t>:</w:t>
      </w:r>
    </w:p>
    <w:p w14:paraId="5D78D873" w14:textId="77777777" w:rsidR="00D772CE" w:rsidRPr="007053FD" w:rsidRDefault="00D772CE" w:rsidP="00D772CE">
      <w:pPr>
        <w:spacing w:before="16" w:line="260" w:lineRule="exact"/>
        <w:ind w:right="-20"/>
        <w:jc w:val="both"/>
        <w:rPr>
          <w:rFonts w:asciiTheme="majorHAnsi" w:hAnsiTheme="majorHAnsi" w:cstheme="majorHAnsi"/>
          <w:sz w:val="20"/>
          <w:szCs w:val="20"/>
        </w:rPr>
      </w:pPr>
    </w:p>
    <w:p w14:paraId="00149E8E" w14:textId="77777777" w:rsidR="00D772CE" w:rsidRPr="007053FD" w:rsidRDefault="00D772CE" w:rsidP="00D772CE">
      <w:pPr>
        <w:pStyle w:val="BodyText"/>
        <w:ind w:left="112" w:right="-20"/>
        <w:jc w:val="both"/>
        <w:rPr>
          <w:rFonts w:asciiTheme="majorHAnsi" w:hAnsiTheme="majorHAnsi" w:cstheme="majorHAnsi"/>
          <w:sz w:val="20"/>
          <w:szCs w:val="20"/>
        </w:rPr>
      </w:pPr>
      <w:r w:rsidRPr="007053FD">
        <w:rPr>
          <w:rFonts w:asciiTheme="majorHAnsi" w:hAnsiTheme="majorHAnsi" w:cstheme="majorHAnsi"/>
          <w:spacing w:val="-1"/>
          <w:sz w:val="20"/>
          <w:szCs w:val="20"/>
        </w:rPr>
        <w:t>“A</w:t>
      </w:r>
      <w:r w:rsidRPr="007053FD">
        <w:rPr>
          <w:rFonts w:asciiTheme="majorHAnsi" w:hAnsiTheme="majorHAnsi" w:cstheme="majorHAnsi"/>
          <w:sz w:val="20"/>
          <w:szCs w:val="20"/>
        </w:rPr>
        <w:t>ppli</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ble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public</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2"/>
          <w:sz w:val="20"/>
          <w:szCs w:val="20"/>
        </w:rPr>
        <w:t>o</w:t>
      </w:r>
      <w:r w:rsidRPr="007053FD">
        <w:rPr>
          <w:rFonts w:asciiTheme="majorHAnsi" w:hAnsiTheme="majorHAnsi" w:cstheme="majorHAnsi"/>
          <w:spacing w:val="-1"/>
          <w:sz w:val="20"/>
          <w:szCs w:val="20"/>
        </w:rPr>
        <w:t>ff</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c</w:t>
      </w:r>
      <w:r w:rsidRPr="007053FD">
        <w:rPr>
          <w:rFonts w:asciiTheme="majorHAnsi" w:hAnsiTheme="majorHAnsi" w:cstheme="majorHAnsi"/>
          <w:spacing w:val="2"/>
          <w:sz w:val="20"/>
          <w:szCs w:val="20"/>
        </w:rPr>
        <w:t>i</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ea</w:t>
      </w:r>
      <w:r w:rsidRPr="007053FD">
        <w:rPr>
          <w:rFonts w:asciiTheme="majorHAnsi" w:hAnsiTheme="majorHAnsi" w:cstheme="majorHAnsi"/>
          <w:sz w:val="20"/>
          <w:szCs w:val="20"/>
        </w:rPr>
        <w:t>ns</w:t>
      </w:r>
      <w:r w:rsidRPr="007053FD">
        <w:rPr>
          <w:rFonts w:asciiTheme="majorHAnsi" w:hAnsiTheme="majorHAnsi" w:cstheme="majorHAnsi"/>
          <w:spacing w:val="-7"/>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son</w:t>
      </w:r>
      <w:r w:rsidRPr="007053FD">
        <w:rPr>
          <w:rFonts w:asciiTheme="majorHAnsi" w:hAnsiTheme="majorHAnsi" w:cstheme="majorHAnsi"/>
          <w:spacing w:val="-8"/>
          <w:sz w:val="20"/>
          <w:szCs w:val="20"/>
        </w:rPr>
        <w:t xml:space="preserve"> </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l</w:t>
      </w:r>
      <w:r w:rsidRPr="007053FD">
        <w:rPr>
          <w:rFonts w:asciiTheme="majorHAnsi" w:hAnsiTheme="majorHAnsi" w:cstheme="majorHAnsi"/>
          <w:spacing w:val="-1"/>
          <w:sz w:val="20"/>
          <w:szCs w:val="20"/>
        </w:rPr>
        <w:t>ec</w:t>
      </w:r>
      <w:r w:rsidRPr="007053FD">
        <w:rPr>
          <w:rFonts w:asciiTheme="majorHAnsi" w:hAnsiTheme="majorHAnsi" w:cstheme="majorHAnsi"/>
          <w:spacing w:val="2"/>
          <w:sz w:val="20"/>
          <w:szCs w:val="20"/>
        </w:rPr>
        <w:t>t</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to</w:t>
      </w:r>
      <w:r w:rsidRPr="007053FD">
        <w:rPr>
          <w:rFonts w:asciiTheme="majorHAnsi" w:hAnsiTheme="majorHAnsi" w:cstheme="majorHAnsi"/>
          <w:spacing w:val="-10"/>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n</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ff</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son</w:t>
      </w:r>
      <w:r w:rsidRPr="007053FD">
        <w:rPr>
          <w:rFonts w:asciiTheme="majorHAnsi" w:hAnsiTheme="majorHAnsi" w:cstheme="majorHAnsi"/>
          <w:spacing w:val="-8"/>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ppoint</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to</w:t>
      </w:r>
      <w:r w:rsidRPr="007053FD">
        <w:rPr>
          <w:rFonts w:asciiTheme="majorHAnsi" w:hAnsiTheme="majorHAnsi" w:cstheme="majorHAnsi"/>
          <w:spacing w:val="-10"/>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ompl</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te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2"/>
          <w:sz w:val="20"/>
          <w:szCs w:val="20"/>
        </w:rPr>
        <w:t>t</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m of</w:t>
      </w:r>
      <w:r w:rsidRPr="007053FD">
        <w:rPr>
          <w:rFonts w:asciiTheme="majorHAnsi" w:hAnsiTheme="majorHAnsi" w:cstheme="majorHAnsi"/>
          <w:spacing w:val="-1"/>
          <w:sz w:val="20"/>
          <w:szCs w:val="20"/>
        </w:rPr>
        <w:t xml:space="preserve"> a</w:t>
      </w:r>
      <w:r w:rsidRPr="007053FD">
        <w:rPr>
          <w:rFonts w:asciiTheme="majorHAnsi" w:hAnsiTheme="majorHAnsi" w:cstheme="majorHAnsi"/>
          <w:sz w:val="20"/>
          <w:szCs w:val="20"/>
        </w:rPr>
        <w:t xml:space="preserve">n </w:t>
      </w:r>
      <w:r w:rsidRPr="007053FD">
        <w:rPr>
          <w:rFonts w:asciiTheme="majorHAnsi" w:hAnsiTheme="majorHAnsi" w:cstheme="majorHAnsi"/>
          <w:spacing w:val="-1"/>
          <w:sz w:val="20"/>
          <w:szCs w:val="20"/>
        </w:rPr>
        <w:t>e</w:t>
      </w:r>
      <w:r w:rsidRPr="007053FD">
        <w:rPr>
          <w:rFonts w:asciiTheme="majorHAnsi" w:hAnsiTheme="majorHAnsi" w:cstheme="majorHAnsi"/>
          <w:spacing w:val="2"/>
          <w:sz w:val="20"/>
          <w:szCs w:val="20"/>
        </w:rPr>
        <w:t>l</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 xml:space="preserve">d </w:t>
      </w:r>
      <w:r w:rsidRPr="007053FD">
        <w:rPr>
          <w:rFonts w:asciiTheme="majorHAnsi" w:hAnsiTheme="majorHAnsi" w:cstheme="majorHAnsi"/>
          <w:spacing w:val="2"/>
          <w:sz w:val="20"/>
          <w:szCs w:val="20"/>
        </w:rPr>
        <w:t>o</w:t>
      </w:r>
      <w:r w:rsidRPr="007053FD">
        <w:rPr>
          <w:rFonts w:asciiTheme="majorHAnsi" w:hAnsiTheme="majorHAnsi" w:cstheme="majorHAnsi"/>
          <w:spacing w:val="-1"/>
          <w:sz w:val="20"/>
          <w:szCs w:val="20"/>
        </w:rPr>
        <w:t>ff</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ce</w:t>
      </w:r>
      <w:r w:rsidRPr="007053FD">
        <w:rPr>
          <w:rFonts w:asciiTheme="majorHAnsi" w:hAnsiTheme="majorHAnsi" w:cstheme="majorHAnsi"/>
          <w:sz w:val="20"/>
          <w:szCs w:val="20"/>
        </w:rPr>
        <w:t>,</w:t>
      </w:r>
      <w:r w:rsidRPr="007053FD">
        <w:rPr>
          <w:rFonts w:asciiTheme="majorHAnsi" w:hAnsiTheme="majorHAnsi" w:cstheme="majorHAnsi"/>
          <w:spacing w:val="2"/>
          <w:sz w:val="20"/>
          <w:szCs w:val="20"/>
        </w:rPr>
        <w:t xml:space="preserve"> </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ho</w:t>
      </w:r>
      <w:r w:rsidRPr="007053FD">
        <w:rPr>
          <w:rFonts w:asciiTheme="majorHAnsi" w:hAnsiTheme="majorHAnsi" w:cstheme="majorHAnsi"/>
          <w:spacing w:val="2"/>
          <w:sz w:val="20"/>
          <w:szCs w:val="20"/>
        </w:rPr>
        <w:t xml:space="preserve"> </w:t>
      </w:r>
      <w:r w:rsidRPr="007053FD">
        <w:rPr>
          <w:rFonts w:asciiTheme="majorHAnsi" w:hAnsiTheme="majorHAnsi" w:cstheme="majorHAnsi"/>
          <w:sz w:val="20"/>
          <w:szCs w:val="20"/>
        </w:rPr>
        <w:t>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s the</w:t>
      </w:r>
      <w:r w:rsidRPr="007053FD">
        <w:rPr>
          <w:rFonts w:asciiTheme="majorHAnsi" w:hAnsiTheme="majorHAnsi" w:cstheme="majorHAnsi"/>
          <w:spacing w:val="-1"/>
          <w:sz w:val="20"/>
          <w:szCs w:val="20"/>
        </w:rPr>
        <w:t xml:space="preserve"> a</w:t>
      </w:r>
      <w:r w:rsidRPr="007053FD">
        <w:rPr>
          <w:rFonts w:asciiTheme="majorHAnsi" w:hAnsiTheme="majorHAnsi" w:cstheme="majorHAnsi"/>
          <w:sz w:val="20"/>
          <w:szCs w:val="20"/>
        </w:rPr>
        <w:t>utho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w:t>
      </w:r>
      <w:r w:rsidRPr="007053FD">
        <w:rPr>
          <w:rFonts w:asciiTheme="majorHAnsi" w:hAnsiTheme="majorHAnsi" w:cstheme="majorHAnsi"/>
          <w:spacing w:val="5"/>
          <w:sz w:val="20"/>
          <w:szCs w:val="20"/>
        </w:rPr>
        <w:t>t</w:t>
      </w:r>
      <w:r w:rsidRPr="007053FD">
        <w:rPr>
          <w:rFonts w:asciiTheme="majorHAnsi" w:hAnsiTheme="majorHAnsi" w:cstheme="majorHAnsi"/>
          <w:sz w:val="20"/>
          <w:szCs w:val="20"/>
        </w:rPr>
        <w:t>y</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 xml:space="preserve">to </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wa</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d or</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in</w:t>
      </w:r>
      <w:r w:rsidRPr="007053FD">
        <w:rPr>
          <w:rFonts w:asciiTheme="majorHAnsi" w:hAnsiTheme="majorHAnsi" w:cstheme="majorHAnsi"/>
          <w:spacing w:val="-1"/>
          <w:sz w:val="20"/>
          <w:szCs w:val="20"/>
        </w:rPr>
        <w:t>f</w:t>
      </w:r>
      <w:r w:rsidRPr="007053FD">
        <w:rPr>
          <w:rFonts w:asciiTheme="majorHAnsi" w:hAnsiTheme="majorHAnsi" w:cstheme="majorHAnsi"/>
          <w:sz w:val="20"/>
          <w:szCs w:val="20"/>
        </w:rPr>
        <w:t>lu</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1"/>
          <w:sz w:val="20"/>
          <w:szCs w:val="20"/>
        </w:rPr>
        <w:t>awar</w:t>
      </w:r>
      <w:r w:rsidRPr="007053FD">
        <w:rPr>
          <w:rFonts w:asciiTheme="majorHAnsi" w:hAnsiTheme="majorHAnsi" w:cstheme="majorHAnsi"/>
          <w:sz w:val="20"/>
          <w:szCs w:val="20"/>
        </w:rPr>
        <w:t>d</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
          <w:sz w:val="20"/>
          <w:szCs w:val="20"/>
        </w:rPr>
        <w:t xml:space="preserve"> 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ac</w:t>
      </w:r>
      <w:r w:rsidRPr="007053FD">
        <w:rPr>
          <w:rFonts w:asciiTheme="majorHAnsi" w:hAnsiTheme="majorHAnsi" w:cstheme="majorHAnsi"/>
          <w:sz w:val="20"/>
          <w:szCs w:val="20"/>
        </w:rPr>
        <w:t xml:space="preserve">t </w:t>
      </w:r>
      <w:r w:rsidRPr="007053FD">
        <w:rPr>
          <w:rFonts w:asciiTheme="majorHAnsi" w:hAnsiTheme="majorHAnsi" w:cstheme="majorHAnsi"/>
          <w:spacing w:val="-1"/>
          <w:sz w:val="20"/>
          <w:szCs w:val="20"/>
        </w:rPr>
        <w:t>f</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r</w:t>
      </w:r>
      <w:r w:rsidRPr="007053FD">
        <w:rPr>
          <w:rFonts w:asciiTheme="majorHAnsi" w:hAnsiTheme="majorHAnsi" w:cstheme="majorHAnsi"/>
          <w:spacing w:val="-1"/>
          <w:sz w:val="20"/>
          <w:szCs w:val="20"/>
        </w:rPr>
        <w:t xml:space="preserve"> w</w:t>
      </w:r>
      <w:r w:rsidRPr="007053FD">
        <w:rPr>
          <w:rFonts w:asciiTheme="majorHAnsi" w:hAnsiTheme="majorHAnsi" w:cstheme="majorHAnsi"/>
          <w:sz w:val="20"/>
          <w:szCs w:val="20"/>
        </w:rPr>
        <w:t>hi</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h</w:t>
      </w:r>
      <w:r w:rsidRPr="007053FD">
        <w:rPr>
          <w:rFonts w:asciiTheme="majorHAnsi" w:hAnsiTheme="majorHAnsi" w:cstheme="majorHAnsi"/>
          <w:spacing w:val="2"/>
          <w:sz w:val="20"/>
          <w:szCs w:val="20"/>
        </w:rPr>
        <w:t xml:space="preserve"> </w:t>
      </w:r>
      <w:r w:rsidRPr="007053FD">
        <w:rPr>
          <w:rFonts w:asciiTheme="majorHAnsi" w:hAnsiTheme="majorHAnsi" w:cstheme="majorHAnsi"/>
          <w:sz w:val="20"/>
          <w:szCs w:val="20"/>
        </w:rPr>
        <w:t>the 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osp</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tive</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rac</w:t>
      </w:r>
      <w:r w:rsidRPr="007053FD">
        <w:rPr>
          <w:rFonts w:asciiTheme="majorHAnsi" w:hAnsiTheme="majorHAnsi" w:cstheme="majorHAnsi"/>
          <w:sz w:val="20"/>
          <w:szCs w:val="20"/>
        </w:rPr>
        <w:t>tor</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is</w:t>
      </w:r>
      <w:r w:rsidRPr="007053FD">
        <w:rPr>
          <w:rFonts w:asciiTheme="majorHAnsi" w:hAnsiTheme="majorHAnsi" w:cstheme="majorHAnsi"/>
          <w:spacing w:val="2"/>
          <w:sz w:val="20"/>
          <w:szCs w:val="20"/>
        </w:rPr>
        <w:t xml:space="preserve"> </w:t>
      </w:r>
      <w:r w:rsidRPr="007053FD">
        <w:rPr>
          <w:rFonts w:asciiTheme="majorHAnsi" w:hAnsiTheme="majorHAnsi" w:cstheme="majorHAnsi"/>
          <w:sz w:val="20"/>
          <w:szCs w:val="20"/>
        </w:rPr>
        <w:t>submitting</w:t>
      </w:r>
      <w:r w:rsidRPr="007053FD">
        <w:rPr>
          <w:rFonts w:asciiTheme="majorHAnsi" w:hAnsiTheme="majorHAnsi" w:cstheme="majorHAnsi"/>
          <w:spacing w:val="-3"/>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
          <w:sz w:val="20"/>
          <w:szCs w:val="20"/>
        </w:rPr>
        <w:t xml:space="preserve"> c</w:t>
      </w:r>
      <w:r w:rsidRPr="007053FD">
        <w:rPr>
          <w:rFonts w:asciiTheme="majorHAnsi" w:hAnsiTheme="majorHAnsi" w:cstheme="majorHAnsi"/>
          <w:sz w:val="20"/>
          <w:szCs w:val="20"/>
        </w:rPr>
        <w:t>omp</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titive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s</w:t>
      </w:r>
      <w:r w:rsidRPr="007053FD">
        <w:rPr>
          <w:rFonts w:asciiTheme="majorHAnsi" w:hAnsiTheme="majorHAnsi" w:cstheme="majorHAnsi"/>
          <w:spacing w:val="-1"/>
          <w:sz w:val="20"/>
          <w:szCs w:val="20"/>
        </w:rPr>
        <w:t>ea</w:t>
      </w:r>
      <w:r w:rsidRPr="007053FD">
        <w:rPr>
          <w:rFonts w:asciiTheme="majorHAnsi" w:hAnsiTheme="majorHAnsi" w:cstheme="majorHAnsi"/>
          <w:sz w:val="20"/>
          <w:szCs w:val="20"/>
        </w:rPr>
        <w:t>l</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 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opo</w:t>
      </w:r>
      <w:r w:rsidRPr="007053FD">
        <w:rPr>
          <w:rFonts w:asciiTheme="majorHAnsi" w:hAnsiTheme="majorHAnsi" w:cstheme="majorHAnsi"/>
          <w:spacing w:val="2"/>
          <w:sz w:val="20"/>
          <w:szCs w:val="20"/>
        </w:rPr>
        <w:t>s</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 or</w:t>
      </w:r>
      <w:r w:rsidRPr="007053FD">
        <w:rPr>
          <w:rFonts w:asciiTheme="majorHAnsi" w:hAnsiTheme="majorHAnsi" w:cstheme="majorHAnsi"/>
          <w:spacing w:val="-1"/>
          <w:sz w:val="20"/>
          <w:szCs w:val="20"/>
        </w:rPr>
        <w:t xml:space="preserve"> w</w:t>
      </w:r>
      <w:r w:rsidRPr="007053FD">
        <w:rPr>
          <w:rFonts w:asciiTheme="majorHAnsi" w:hAnsiTheme="majorHAnsi" w:cstheme="majorHAnsi"/>
          <w:sz w:val="20"/>
          <w:szCs w:val="20"/>
        </w:rPr>
        <w:t xml:space="preserve">ho </w:t>
      </w:r>
      <w:r w:rsidRPr="007053FD">
        <w:rPr>
          <w:rFonts w:asciiTheme="majorHAnsi" w:hAnsiTheme="majorHAnsi" w:cstheme="majorHAnsi"/>
          <w:spacing w:val="2"/>
          <w:sz w:val="20"/>
          <w:szCs w:val="20"/>
        </w:rPr>
        <w:t>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s the</w:t>
      </w:r>
      <w:r w:rsidRPr="007053FD">
        <w:rPr>
          <w:rFonts w:asciiTheme="majorHAnsi" w:hAnsiTheme="majorHAnsi" w:cstheme="majorHAnsi"/>
          <w:spacing w:val="-1"/>
          <w:sz w:val="20"/>
          <w:szCs w:val="20"/>
        </w:rPr>
        <w:t xml:space="preserve"> a</w:t>
      </w:r>
      <w:r w:rsidRPr="007053FD">
        <w:rPr>
          <w:rFonts w:asciiTheme="majorHAnsi" w:hAnsiTheme="majorHAnsi" w:cstheme="majorHAnsi"/>
          <w:sz w:val="20"/>
          <w:szCs w:val="20"/>
        </w:rPr>
        <w:t>utho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w:t>
      </w:r>
      <w:r w:rsidRPr="007053FD">
        <w:rPr>
          <w:rFonts w:asciiTheme="majorHAnsi" w:hAnsiTheme="majorHAnsi" w:cstheme="majorHAnsi"/>
          <w:spacing w:val="5"/>
          <w:sz w:val="20"/>
          <w:szCs w:val="20"/>
        </w:rPr>
        <w:t>t</w:t>
      </w:r>
      <w:r w:rsidRPr="007053FD">
        <w:rPr>
          <w:rFonts w:asciiTheme="majorHAnsi" w:hAnsiTheme="majorHAnsi" w:cstheme="majorHAnsi"/>
          <w:sz w:val="20"/>
          <w:szCs w:val="20"/>
        </w:rPr>
        <w:t>y</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to n</w:t>
      </w:r>
      <w:r w:rsidRPr="007053FD">
        <w:rPr>
          <w:rFonts w:asciiTheme="majorHAnsi" w:hAnsiTheme="majorHAnsi" w:cstheme="majorHAnsi"/>
          <w:spacing w:val="1"/>
          <w:sz w:val="20"/>
          <w:szCs w:val="20"/>
        </w:rPr>
        <w:t>e</w:t>
      </w:r>
      <w:r w:rsidRPr="007053FD">
        <w:rPr>
          <w:rFonts w:asciiTheme="majorHAnsi" w:hAnsiTheme="majorHAnsi" w:cstheme="majorHAnsi"/>
          <w:spacing w:val="-3"/>
          <w:sz w:val="20"/>
          <w:szCs w:val="20"/>
        </w:rPr>
        <w:t>g</w:t>
      </w:r>
      <w:r w:rsidRPr="007053FD">
        <w:rPr>
          <w:rFonts w:asciiTheme="majorHAnsi" w:hAnsiTheme="majorHAnsi" w:cstheme="majorHAnsi"/>
          <w:sz w:val="20"/>
          <w:szCs w:val="20"/>
        </w:rPr>
        <w:t>ot</w:t>
      </w:r>
      <w:r w:rsidRPr="007053FD">
        <w:rPr>
          <w:rFonts w:asciiTheme="majorHAnsi" w:hAnsiTheme="majorHAnsi" w:cstheme="majorHAnsi"/>
          <w:spacing w:val="2"/>
          <w:sz w:val="20"/>
          <w:szCs w:val="20"/>
        </w:rPr>
        <w:t>i</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te a</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sole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sou</w:t>
      </w:r>
      <w:r w:rsidRPr="007053FD">
        <w:rPr>
          <w:rFonts w:asciiTheme="majorHAnsi" w:hAnsiTheme="majorHAnsi" w:cstheme="majorHAnsi"/>
          <w:spacing w:val="-1"/>
          <w:sz w:val="20"/>
          <w:szCs w:val="20"/>
        </w:rPr>
        <w:t>rc</w:t>
      </w:r>
      <w:r w:rsidRPr="007053FD">
        <w:rPr>
          <w:rFonts w:asciiTheme="majorHAnsi" w:hAnsiTheme="majorHAnsi" w:cstheme="majorHAnsi"/>
          <w:sz w:val="20"/>
          <w:szCs w:val="20"/>
        </w:rPr>
        <w:t>e</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r</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sm</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ll</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pu</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se</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w:t>
      </w:r>
      <w:r w:rsidRPr="007053FD">
        <w:rPr>
          <w:rFonts w:asciiTheme="majorHAnsi" w:hAnsiTheme="majorHAnsi" w:cstheme="majorHAnsi"/>
          <w:spacing w:val="2"/>
          <w:sz w:val="20"/>
          <w:szCs w:val="20"/>
        </w:rPr>
        <w:t>t</w:t>
      </w:r>
      <w:r w:rsidRPr="007053FD">
        <w:rPr>
          <w:rFonts w:asciiTheme="majorHAnsi" w:hAnsiTheme="majorHAnsi" w:cstheme="majorHAnsi"/>
          <w:spacing w:val="-1"/>
          <w:sz w:val="20"/>
          <w:szCs w:val="20"/>
        </w:rPr>
        <w:t>rac</w:t>
      </w:r>
      <w:r w:rsidRPr="007053FD">
        <w:rPr>
          <w:rFonts w:asciiTheme="majorHAnsi" w:hAnsiTheme="majorHAnsi" w:cstheme="majorHAnsi"/>
          <w:sz w:val="20"/>
          <w:szCs w:val="20"/>
        </w:rPr>
        <w:t>t</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th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3"/>
          <w:sz w:val="20"/>
          <w:szCs w:val="20"/>
        </w:rPr>
        <w:t>a</w:t>
      </w:r>
      <w:r w:rsidRPr="007053FD">
        <w:rPr>
          <w:rFonts w:asciiTheme="majorHAnsi" w:hAnsiTheme="majorHAnsi" w:cstheme="majorHAnsi"/>
          <w:sz w:val="20"/>
          <w:szCs w:val="20"/>
        </w:rPr>
        <w:t>y</w:t>
      </w:r>
      <w:r w:rsidRPr="007053FD">
        <w:rPr>
          <w:rFonts w:asciiTheme="majorHAnsi" w:hAnsiTheme="majorHAnsi" w:cstheme="majorHAnsi"/>
          <w:spacing w:val="-15"/>
          <w:sz w:val="20"/>
          <w:szCs w:val="20"/>
        </w:rPr>
        <w:t xml:space="preserve"> </w:t>
      </w:r>
      <w:r w:rsidRPr="007053FD">
        <w:rPr>
          <w:rFonts w:asciiTheme="majorHAnsi" w:hAnsiTheme="majorHAnsi" w:cstheme="majorHAnsi"/>
          <w:spacing w:val="2"/>
          <w:sz w:val="20"/>
          <w:szCs w:val="20"/>
        </w:rPr>
        <w:t>b</w:t>
      </w:r>
      <w:r w:rsidRPr="007053FD">
        <w:rPr>
          <w:rFonts w:asciiTheme="majorHAnsi" w:hAnsiTheme="majorHAnsi" w:cstheme="majorHAnsi"/>
          <w:sz w:val="20"/>
          <w:szCs w:val="20"/>
        </w:rPr>
        <w:t>e</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aw</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d</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10"/>
          <w:sz w:val="20"/>
          <w:szCs w:val="20"/>
        </w:rPr>
        <w:t xml:space="preserve"> </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ithout</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submission</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s</w:t>
      </w:r>
      <w:r w:rsidRPr="007053FD">
        <w:rPr>
          <w:rFonts w:asciiTheme="majorHAnsi" w:hAnsiTheme="majorHAnsi" w:cstheme="majorHAnsi"/>
          <w:spacing w:val="-1"/>
          <w:sz w:val="20"/>
          <w:szCs w:val="20"/>
        </w:rPr>
        <w:t>ea</w:t>
      </w:r>
      <w:r w:rsidRPr="007053FD">
        <w:rPr>
          <w:rFonts w:asciiTheme="majorHAnsi" w:hAnsiTheme="majorHAnsi" w:cstheme="majorHAnsi"/>
          <w:sz w:val="20"/>
          <w:szCs w:val="20"/>
        </w:rPr>
        <w:t>l</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8"/>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omp</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titive 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opos</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p>
    <w:p w14:paraId="32135AD8" w14:textId="77777777" w:rsidR="00D772CE" w:rsidRPr="007053FD" w:rsidRDefault="00D772CE" w:rsidP="00D772CE">
      <w:pPr>
        <w:spacing w:before="16" w:line="260" w:lineRule="exact"/>
        <w:ind w:right="-20"/>
        <w:jc w:val="both"/>
        <w:rPr>
          <w:rFonts w:asciiTheme="majorHAnsi" w:hAnsiTheme="majorHAnsi" w:cstheme="majorHAnsi"/>
          <w:sz w:val="20"/>
          <w:szCs w:val="20"/>
        </w:rPr>
      </w:pPr>
    </w:p>
    <w:p w14:paraId="2B90DF39" w14:textId="77777777" w:rsidR="00D772CE" w:rsidRPr="007053FD" w:rsidRDefault="00D772CE" w:rsidP="00D772CE">
      <w:pPr>
        <w:pStyle w:val="BodyText"/>
        <w:spacing w:line="239" w:lineRule="auto"/>
        <w:ind w:left="112" w:right="-20"/>
        <w:jc w:val="both"/>
        <w:rPr>
          <w:rFonts w:asciiTheme="majorHAnsi" w:hAnsiTheme="majorHAnsi" w:cstheme="majorHAnsi"/>
          <w:sz w:val="20"/>
          <w:szCs w:val="20"/>
        </w:rPr>
      </w:pPr>
      <w:r w:rsidRPr="007053FD">
        <w:rPr>
          <w:rFonts w:asciiTheme="majorHAnsi" w:hAnsiTheme="majorHAnsi" w:cstheme="majorHAnsi"/>
          <w:spacing w:val="-1"/>
          <w:sz w:val="20"/>
          <w:szCs w:val="20"/>
        </w:rPr>
        <w:t>“</w:t>
      </w:r>
      <w:r w:rsidRPr="007053FD">
        <w:rPr>
          <w:rFonts w:asciiTheme="majorHAnsi" w:hAnsiTheme="majorHAnsi" w:cstheme="majorHAnsi"/>
          <w:sz w:val="20"/>
          <w:szCs w:val="20"/>
        </w:rPr>
        <w:t>C</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mp</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i</w:t>
      </w:r>
      <w:r w:rsidRPr="007053FD">
        <w:rPr>
          <w:rFonts w:asciiTheme="majorHAnsi" w:hAnsiTheme="majorHAnsi" w:cstheme="majorHAnsi"/>
          <w:spacing w:val="-3"/>
          <w:sz w:val="20"/>
          <w:szCs w:val="20"/>
        </w:rPr>
        <w:t>g</w:t>
      </w:r>
      <w:r w:rsidRPr="007053FD">
        <w:rPr>
          <w:rFonts w:asciiTheme="majorHAnsi" w:hAnsiTheme="majorHAnsi" w:cstheme="majorHAnsi"/>
          <w:sz w:val="20"/>
          <w:szCs w:val="20"/>
        </w:rPr>
        <w:t>n</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Cont</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ibutio</w:t>
      </w:r>
      <w:r w:rsidRPr="007053FD">
        <w:rPr>
          <w:rFonts w:asciiTheme="majorHAnsi" w:hAnsiTheme="majorHAnsi" w:cstheme="majorHAnsi"/>
          <w:spacing w:val="2"/>
          <w:sz w:val="20"/>
          <w:szCs w:val="20"/>
        </w:rPr>
        <w:t>n</w:t>
      </w:r>
      <w:r w:rsidRPr="007053FD">
        <w:rPr>
          <w:rFonts w:asciiTheme="majorHAnsi" w:hAnsiTheme="majorHAnsi" w:cstheme="majorHAnsi"/>
          <w:sz w:val="20"/>
          <w:szCs w:val="20"/>
        </w:rPr>
        <w:t>”</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ea</w:t>
      </w:r>
      <w:r w:rsidRPr="007053FD">
        <w:rPr>
          <w:rFonts w:asciiTheme="majorHAnsi" w:hAnsiTheme="majorHAnsi" w:cstheme="majorHAnsi"/>
          <w:sz w:val="20"/>
          <w:szCs w:val="20"/>
        </w:rPr>
        <w:t>ns</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3"/>
          <w:sz w:val="20"/>
          <w:szCs w:val="20"/>
        </w:rPr>
        <w:t>g</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f</w:t>
      </w:r>
      <w:r w:rsidRPr="007053FD">
        <w:rPr>
          <w:rFonts w:asciiTheme="majorHAnsi" w:hAnsiTheme="majorHAnsi" w:cstheme="majorHAnsi"/>
          <w:sz w:val="20"/>
          <w:szCs w:val="20"/>
        </w:rPr>
        <w:t>t,</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subs</w:t>
      </w:r>
      <w:r w:rsidRPr="007053FD">
        <w:rPr>
          <w:rFonts w:asciiTheme="majorHAnsi" w:hAnsiTheme="majorHAnsi" w:cstheme="majorHAnsi"/>
          <w:spacing w:val="-1"/>
          <w:sz w:val="20"/>
          <w:szCs w:val="20"/>
        </w:rPr>
        <w:t>cr</w:t>
      </w:r>
      <w:r w:rsidRPr="007053FD">
        <w:rPr>
          <w:rFonts w:asciiTheme="majorHAnsi" w:hAnsiTheme="majorHAnsi" w:cstheme="majorHAnsi"/>
          <w:sz w:val="20"/>
          <w:szCs w:val="20"/>
        </w:rPr>
        <w:t>ipt</w:t>
      </w:r>
      <w:r w:rsidRPr="007053FD">
        <w:rPr>
          <w:rFonts w:asciiTheme="majorHAnsi" w:hAnsiTheme="majorHAnsi" w:cstheme="majorHAnsi"/>
          <w:spacing w:val="2"/>
          <w:sz w:val="20"/>
          <w:szCs w:val="20"/>
        </w:rPr>
        <w:t>i</w:t>
      </w:r>
      <w:r w:rsidRPr="007053FD">
        <w:rPr>
          <w:rFonts w:asciiTheme="majorHAnsi" w:hAnsiTheme="majorHAnsi" w:cstheme="majorHAnsi"/>
          <w:sz w:val="20"/>
          <w:szCs w:val="20"/>
        </w:rPr>
        <w:t>on,</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lo</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n,</w:t>
      </w:r>
      <w:r w:rsidRPr="007053FD">
        <w:rPr>
          <w:rFonts w:asciiTheme="majorHAnsi" w:hAnsiTheme="majorHAnsi" w:cstheme="majorHAnsi"/>
          <w:spacing w:val="9"/>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dv</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n</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e</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d</w:t>
      </w:r>
      <w:r w:rsidRPr="007053FD">
        <w:rPr>
          <w:rFonts w:asciiTheme="majorHAnsi" w:hAnsiTheme="majorHAnsi" w:cstheme="majorHAnsi"/>
          <w:spacing w:val="-1"/>
          <w:sz w:val="20"/>
          <w:szCs w:val="20"/>
        </w:rPr>
        <w:t>e</w:t>
      </w:r>
      <w:r w:rsidRPr="007053FD">
        <w:rPr>
          <w:rFonts w:asciiTheme="majorHAnsi" w:hAnsiTheme="majorHAnsi" w:cstheme="majorHAnsi"/>
          <w:spacing w:val="2"/>
          <w:sz w:val="20"/>
          <w:szCs w:val="20"/>
        </w:rPr>
        <w:t>p</w:t>
      </w:r>
      <w:r w:rsidRPr="007053FD">
        <w:rPr>
          <w:rFonts w:asciiTheme="majorHAnsi" w:hAnsiTheme="majorHAnsi" w:cstheme="majorHAnsi"/>
          <w:sz w:val="20"/>
          <w:szCs w:val="20"/>
        </w:rPr>
        <w:t>osit</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mon</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y</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oth</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r</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t</w:t>
      </w:r>
      <w:r w:rsidRPr="007053FD">
        <w:rPr>
          <w:rFonts w:asciiTheme="majorHAnsi" w:hAnsiTheme="majorHAnsi" w:cstheme="majorHAnsi"/>
          <w:spacing w:val="2"/>
          <w:sz w:val="20"/>
          <w:szCs w:val="20"/>
        </w:rPr>
        <w:t>h</w:t>
      </w:r>
      <w:r w:rsidRPr="007053FD">
        <w:rPr>
          <w:rFonts w:asciiTheme="majorHAnsi" w:hAnsiTheme="majorHAnsi" w:cstheme="majorHAnsi"/>
          <w:sz w:val="20"/>
          <w:szCs w:val="20"/>
        </w:rPr>
        <w:t>ing of</w:t>
      </w:r>
      <w:r w:rsidRPr="007053FD">
        <w:rPr>
          <w:rFonts w:asciiTheme="majorHAnsi" w:hAnsiTheme="majorHAnsi" w:cstheme="majorHAnsi"/>
          <w:spacing w:val="25"/>
          <w:sz w:val="20"/>
          <w:szCs w:val="20"/>
        </w:rPr>
        <w:t xml:space="preserve"> </w:t>
      </w:r>
      <w:r w:rsidRPr="007053FD">
        <w:rPr>
          <w:rFonts w:asciiTheme="majorHAnsi" w:hAnsiTheme="majorHAnsi" w:cstheme="majorHAnsi"/>
          <w:sz w:val="20"/>
          <w:szCs w:val="20"/>
        </w:rPr>
        <w:t>v</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lu</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w:t>
      </w:r>
      <w:r w:rsidRPr="007053FD">
        <w:rPr>
          <w:rFonts w:asciiTheme="majorHAnsi" w:hAnsiTheme="majorHAnsi" w:cstheme="majorHAnsi"/>
          <w:spacing w:val="26"/>
          <w:sz w:val="20"/>
          <w:szCs w:val="20"/>
        </w:rPr>
        <w:t xml:space="preserve"> </w:t>
      </w:r>
      <w:r w:rsidRPr="007053FD">
        <w:rPr>
          <w:rFonts w:asciiTheme="majorHAnsi" w:hAnsiTheme="majorHAnsi" w:cstheme="majorHAnsi"/>
          <w:sz w:val="20"/>
          <w:szCs w:val="20"/>
        </w:rPr>
        <w:t>in</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luding</w:t>
      </w:r>
      <w:r w:rsidRPr="007053FD">
        <w:rPr>
          <w:rFonts w:asciiTheme="majorHAnsi" w:hAnsiTheme="majorHAnsi" w:cstheme="majorHAnsi"/>
          <w:spacing w:val="24"/>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25"/>
          <w:sz w:val="20"/>
          <w:szCs w:val="20"/>
        </w:rPr>
        <w:t xml:space="preserve"> </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stim</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26"/>
          <w:sz w:val="20"/>
          <w:szCs w:val="20"/>
        </w:rPr>
        <w:t xml:space="preserve"> </w:t>
      </w:r>
      <w:r w:rsidRPr="007053FD">
        <w:rPr>
          <w:rFonts w:asciiTheme="majorHAnsi" w:hAnsiTheme="majorHAnsi" w:cstheme="majorHAnsi"/>
          <w:sz w:val="20"/>
          <w:szCs w:val="20"/>
        </w:rPr>
        <w:t>v</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lue</w:t>
      </w:r>
      <w:r w:rsidRPr="007053FD">
        <w:rPr>
          <w:rFonts w:asciiTheme="majorHAnsi" w:hAnsiTheme="majorHAnsi" w:cstheme="majorHAnsi"/>
          <w:spacing w:val="25"/>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25"/>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n</w:t>
      </w:r>
      <w:r w:rsidRPr="007053FD">
        <w:rPr>
          <w:rFonts w:asciiTheme="majorHAnsi" w:hAnsiTheme="majorHAnsi" w:cstheme="majorHAnsi"/>
          <w:spacing w:val="26"/>
          <w:sz w:val="20"/>
          <w:szCs w:val="20"/>
        </w:rPr>
        <w:t xml:space="preserve"> </w:t>
      </w:r>
      <w:r w:rsidRPr="007053FD">
        <w:rPr>
          <w:rFonts w:asciiTheme="majorHAnsi" w:hAnsiTheme="majorHAnsi" w:cstheme="majorHAnsi"/>
          <w:sz w:val="20"/>
          <w:szCs w:val="20"/>
        </w:rPr>
        <w:t>in</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kind</w:t>
      </w:r>
      <w:r w:rsidRPr="007053FD">
        <w:rPr>
          <w:rFonts w:asciiTheme="majorHAnsi" w:hAnsiTheme="majorHAnsi" w:cstheme="majorHAnsi"/>
          <w:spacing w:val="26"/>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ibution,</w:t>
      </w:r>
      <w:r w:rsidRPr="007053FD">
        <w:rPr>
          <w:rFonts w:asciiTheme="majorHAnsi" w:hAnsiTheme="majorHAnsi" w:cstheme="majorHAnsi"/>
          <w:spacing w:val="26"/>
          <w:sz w:val="20"/>
          <w:szCs w:val="20"/>
        </w:rPr>
        <w:t xml:space="preserve"> </w:t>
      </w:r>
      <w:r w:rsidRPr="007053FD">
        <w:rPr>
          <w:rFonts w:asciiTheme="majorHAnsi" w:hAnsiTheme="majorHAnsi" w:cstheme="majorHAnsi"/>
          <w:sz w:val="20"/>
          <w:szCs w:val="20"/>
        </w:rPr>
        <w:t>th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w:t>
      </w:r>
      <w:r w:rsidRPr="007053FD">
        <w:rPr>
          <w:rFonts w:asciiTheme="majorHAnsi" w:hAnsiTheme="majorHAnsi" w:cstheme="majorHAnsi"/>
          <w:spacing w:val="26"/>
          <w:sz w:val="20"/>
          <w:szCs w:val="20"/>
        </w:rPr>
        <w:t xml:space="preserve"> </w:t>
      </w:r>
      <w:r w:rsidRPr="007053FD">
        <w:rPr>
          <w:rFonts w:asciiTheme="majorHAnsi" w:hAnsiTheme="majorHAnsi" w:cstheme="majorHAnsi"/>
          <w:sz w:val="20"/>
          <w:szCs w:val="20"/>
        </w:rPr>
        <w:t>is</w:t>
      </w:r>
      <w:r w:rsidRPr="007053FD">
        <w:rPr>
          <w:rFonts w:asciiTheme="majorHAnsi" w:hAnsiTheme="majorHAnsi" w:cstheme="majorHAnsi"/>
          <w:spacing w:val="24"/>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de</w:t>
      </w:r>
      <w:r w:rsidRPr="007053FD">
        <w:rPr>
          <w:rFonts w:asciiTheme="majorHAnsi" w:hAnsiTheme="majorHAnsi" w:cstheme="majorHAnsi"/>
          <w:spacing w:val="25"/>
          <w:sz w:val="20"/>
          <w:szCs w:val="20"/>
        </w:rPr>
        <w:t xml:space="preserve"> </w:t>
      </w:r>
      <w:r w:rsidRPr="007053FD">
        <w:rPr>
          <w:rFonts w:asciiTheme="majorHAnsi" w:hAnsiTheme="majorHAnsi" w:cstheme="majorHAnsi"/>
          <w:sz w:val="20"/>
          <w:szCs w:val="20"/>
        </w:rPr>
        <w:t>to</w:t>
      </w:r>
      <w:r w:rsidRPr="007053FD">
        <w:rPr>
          <w:rFonts w:asciiTheme="majorHAnsi" w:hAnsiTheme="majorHAnsi" w:cstheme="majorHAnsi"/>
          <w:spacing w:val="26"/>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25"/>
          <w:sz w:val="20"/>
          <w:szCs w:val="20"/>
        </w:rPr>
        <w:t xml:space="preserve"> </w:t>
      </w:r>
      <w:r w:rsidRPr="007053FD">
        <w:rPr>
          <w:rFonts w:asciiTheme="majorHAnsi" w:hAnsiTheme="majorHAnsi" w:cstheme="majorHAnsi"/>
          <w:spacing w:val="-1"/>
          <w:sz w:val="20"/>
          <w:szCs w:val="20"/>
        </w:rPr>
        <w:t>rece</w:t>
      </w:r>
      <w:r w:rsidRPr="007053FD">
        <w:rPr>
          <w:rFonts w:asciiTheme="majorHAnsi" w:hAnsiTheme="majorHAnsi" w:cstheme="majorHAnsi"/>
          <w:sz w:val="20"/>
          <w:szCs w:val="20"/>
        </w:rPr>
        <w:t>iv</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26"/>
          <w:sz w:val="20"/>
          <w:szCs w:val="20"/>
        </w:rPr>
        <w:t xml:space="preserve"> </w:t>
      </w:r>
      <w:r w:rsidRPr="007053FD">
        <w:rPr>
          <w:rFonts w:asciiTheme="majorHAnsi" w:hAnsiTheme="majorHAnsi" w:cstheme="majorHAnsi"/>
          <w:spacing w:val="4"/>
          <w:sz w:val="20"/>
          <w:szCs w:val="20"/>
        </w:rPr>
        <w:t>b</w:t>
      </w:r>
      <w:r w:rsidRPr="007053FD">
        <w:rPr>
          <w:rFonts w:asciiTheme="majorHAnsi" w:hAnsiTheme="majorHAnsi" w:cstheme="majorHAnsi"/>
          <w:sz w:val="20"/>
          <w:szCs w:val="20"/>
        </w:rPr>
        <w:t>y</w:t>
      </w:r>
      <w:r w:rsidRPr="007053FD">
        <w:rPr>
          <w:rFonts w:asciiTheme="majorHAnsi" w:hAnsiTheme="majorHAnsi" w:cstheme="majorHAnsi"/>
          <w:spacing w:val="24"/>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 xml:space="preserve">n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ppli</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ble</w:t>
      </w:r>
      <w:r w:rsidRPr="007053FD">
        <w:rPr>
          <w:rFonts w:asciiTheme="majorHAnsi" w:hAnsiTheme="majorHAnsi" w:cstheme="majorHAnsi"/>
          <w:spacing w:val="35"/>
          <w:sz w:val="20"/>
          <w:szCs w:val="20"/>
        </w:rPr>
        <w:t xml:space="preserve"> </w:t>
      </w:r>
      <w:r w:rsidRPr="007053FD">
        <w:rPr>
          <w:rFonts w:asciiTheme="majorHAnsi" w:hAnsiTheme="majorHAnsi" w:cstheme="majorHAnsi"/>
          <w:sz w:val="20"/>
          <w:szCs w:val="20"/>
        </w:rPr>
        <w:t>public</w:t>
      </w:r>
      <w:r w:rsidRPr="007053FD">
        <w:rPr>
          <w:rFonts w:asciiTheme="majorHAnsi" w:hAnsiTheme="majorHAnsi" w:cstheme="majorHAnsi"/>
          <w:spacing w:val="37"/>
          <w:sz w:val="20"/>
          <w:szCs w:val="20"/>
        </w:rPr>
        <w:t xml:space="preserve"> </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ff</w:t>
      </w:r>
      <w:r w:rsidRPr="007053FD">
        <w:rPr>
          <w:rFonts w:asciiTheme="majorHAnsi" w:hAnsiTheme="majorHAnsi" w:cstheme="majorHAnsi"/>
          <w:spacing w:val="2"/>
          <w:sz w:val="20"/>
          <w:szCs w:val="20"/>
        </w:rPr>
        <w:t>i</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r w:rsidRPr="007053FD">
        <w:rPr>
          <w:rFonts w:asciiTheme="majorHAnsi" w:hAnsiTheme="majorHAnsi" w:cstheme="majorHAnsi"/>
          <w:spacing w:val="36"/>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35"/>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pacing w:val="4"/>
          <w:sz w:val="20"/>
          <w:szCs w:val="20"/>
        </w:rPr>
        <w:t>n</w:t>
      </w:r>
      <w:r w:rsidRPr="007053FD">
        <w:rPr>
          <w:rFonts w:asciiTheme="majorHAnsi" w:hAnsiTheme="majorHAnsi" w:cstheme="majorHAnsi"/>
          <w:sz w:val="20"/>
          <w:szCs w:val="20"/>
        </w:rPr>
        <w:t>y</w:t>
      </w:r>
      <w:r w:rsidRPr="007053FD">
        <w:rPr>
          <w:rFonts w:asciiTheme="majorHAnsi" w:hAnsiTheme="majorHAnsi" w:cstheme="majorHAnsi"/>
          <w:spacing w:val="33"/>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e</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son</w:t>
      </w:r>
      <w:r w:rsidRPr="007053FD">
        <w:rPr>
          <w:rFonts w:asciiTheme="majorHAnsi" w:hAnsiTheme="majorHAnsi" w:cstheme="majorHAnsi"/>
          <w:spacing w:val="36"/>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utho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w:t>
      </w:r>
      <w:r w:rsidRPr="007053FD">
        <w:rPr>
          <w:rFonts w:asciiTheme="majorHAnsi" w:hAnsiTheme="majorHAnsi" w:cstheme="majorHAnsi"/>
          <w:spacing w:val="3"/>
          <w:sz w:val="20"/>
          <w:szCs w:val="20"/>
        </w:rPr>
        <w:t>z</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36"/>
          <w:sz w:val="20"/>
          <w:szCs w:val="20"/>
        </w:rPr>
        <w:t xml:space="preserve"> </w:t>
      </w:r>
      <w:r w:rsidRPr="007053FD">
        <w:rPr>
          <w:rFonts w:asciiTheme="majorHAnsi" w:hAnsiTheme="majorHAnsi" w:cstheme="majorHAnsi"/>
          <w:sz w:val="20"/>
          <w:szCs w:val="20"/>
        </w:rPr>
        <w:t>to</w:t>
      </w:r>
      <w:r w:rsidRPr="007053FD">
        <w:rPr>
          <w:rFonts w:asciiTheme="majorHAnsi" w:hAnsiTheme="majorHAnsi" w:cstheme="majorHAnsi"/>
          <w:spacing w:val="36"/>
          <w:sz w:val="20"/>
          <w:szCs w:val="20"/>
        </w:rPr>
        <w:t xml:space="preserve"> </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is</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w:t>
      </w:r>
      <w:r w:rsidRPr="007053FD">
        <w:rPr>
          <w:rFonts w:asciiTheme="majorHAnsi" w:hAnsiTheme="majorHAnsi" w:cstheme="majorHAnsi"/>
          <w:spacing w:val="38"/>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oll</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w:t>
      </w:r>
      <w:r w:rsidRPr="007053FD">
        <w:rPr>
          <w:rFonts w:asciiTheme="majorHAnsi" w:hAnsiTheme="majorHAnsi" w:cstheme="majorHAnsi"/>
          <w:spacing w:val="36"/>
          <w:sz w:val="20"/>
          <w:szCs w:val="20"/>
        </w:rPr>
        <w:t xml:space="preserve"> </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r</w:t>
      </w:r>
      <w:r w:rsidRPr="007053FD">
        <w:rPr>
          <w:rFonts w:asciiTheme="majorHAnsi" w:hAnsiTheme="majorHAnsi" w:cstheme="majorHAnsi"/>
          <w:spacing w:val="35"/>
          <w:sz w:val="20"/>
          <w:szCs w:val="20"/>
        </w:rPr>
        <w:t xml:space="preserve"> </w:t>
      </w:r>
      <w:r w:rsidRPr="007053FD">
        <w:rPr>
          <w:rFonts w:asciiTheme="majorHAnsi" w:hAnsiTheme="majorHAnsi" w:cstheme="majorHAnsi"/>
          <w:spacing w:val="1"/>
          <w:sz w:val="20"/>
          <w:szCs w:val="20"/>
        </w:rPr>
        <w:t>e</w:t>
      </w:r>
      <w:r w:rsidRPr="007053FD">
        <w:rPr>
          <w:rFonts w:asciiTheme="majorHAnsi" w:hAnsiTheme="majorHAnsi" w:cstheme="majorHAnsi"/>
          <w:spacing w:val="2"/>
          <w:sz w:val="20"/>
          <w:szCs w:val="20"/>
        </w:rPr>
        <w:t>x</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nd</w:t>
      </w:r>
      <w:r w:rsidRPr="007053FD">
        <w:rPr>
          <w:rFonts w:asciiTheme="majorHAnsi" w:hAnsiTheme="majorHAnsi" w:cstheme="majorHAnsi"/>
          <w:spacing w:val="36"/>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ibutions</w:t>
      </w:r>
      <w:r w:rsidRPr="007053FD">
        <w:rPr>
          <w:rFonts w:asciiTheme="majorHAnsi" w:hAnsiTheme="majorHAnsi" w:cstheme="majorHAnsi"/>
          <w:spacing w:val="36"/>
          <w:sz w:val="20"/>
          <w:szCs w:val="20"/>
        </w:rPr>
        <w:t xml:space="preserve"> </w:t>
      </w:r>
      <w:r w:rsidRPr="007053FD">
        <w:rPr>
          <w:rFonts w:asciiTheme="majorHAnsi" w:hAnsiTheme="majorHAnsi" w:cstheme="majorHAnsi"/>
          <w:sz w:val="20"/>
          <w:szCs w:val="20"/>
        </w:rPr>
        <w:t>on</w:t>
      </w:r>
      <w:r w:rsidRPr="007053FD">
        <w:rPr>
          <w:rFonts w:asciiTheme="majorHAnsi" w:hAnsiTheme="majorHAnsi" w:cstheme="majorHAnsi"/>
          <w:spacing w:val="36"/>
          <w:sz w:val="20"/>
          <w:szCs w:val="20"/>
        </w:rPr>
        <w:t xml:space="preserve"> </w:t>
      </w:r>
      <w:r w:rsidRPr="007053FD">
        <w:rPr>
          <w:rFonts w:asciiTheme="majorHAnsi" w:hAnsiTheme="majorHAnsi" w:cstheme="majorHAnsi"/>
          <w:sz w:val="20"/>
          <w:szCs w:val="20"/>
        </w:rPr>
        <w:t>th</w:t>
      </w:r>
      <w:r w:rsidRPr="007053FD">
        <w:rPr>
          <w:rFonts w:asciiTheme="majorHAnsi" w:hAnsiTheme="majorHAnsi" w:cstheme="majorHAnsi"/>
          <w:spacing w:val="-1"/>
          <w:sz w:val="20"/>
          <w:szCs w:val="20"/>
        </w:rPr>
        <w:t xml:space="preserve">at </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ff</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s</w:t>
      </w:r>
      <w:r w:rsidRPr="007053FD">
        <w:rPr>
          <w:rFonts w:asciiTheme="majorHAnsi" w:hAnsiTheme="majorHAnsi" w:cstheme="majorHAnsi"/>
          <w:spacing w:val="14"/>
          <w:sz w:val="20"/>
          <w:szCs w:val="20"/>
        </w:rPr>
        <w:t xml:space="preserve"> </w:t>
      </w:r>
      <w:r w:rsidRPr="007053FD">
        <w:rPr>
          <w:rFonts w:asciiTheme="majorHAnsi" w:hAnsiTheme="majorHAnsi" w:cstheme="majorHAnsi"/>
          <w:sz w:val="20"/>
          <w:szCs w:val="20"/>
        </w:rPr>
        <w:t>b</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lf</w:t>
      </w:r>
      <w:r w:rsidRPr="007053FD">
        <w:rPr>
          <w:rFonts w:asciiTheme="majorHAnsi" w:hAnsiTheme="majorHAnsi" w:cstheme="majorHAnsi"/>
          <w:spacing w:val="13"/>
          <w:sz w:val="20"/>
          <w:szCs w:val="20"/>
        </w:rPr>
        <w:t xml:space="preserve"> </w:t>
      </w:r>
      <w:r w:rsidRPr="007053FD">
        <w:rPr>
          <w:rFonts w:asciiTheme="majorHAnsi" w:hAnsiTheme="majorHAnsi" w:cstheme="majorHAnsi"/>
          <w:spacing w:val="-1"/>
          <w:sz w:val="20"/>
          <w:szCs w:val="20"/>
        </w:rPr>
        <w:t>f</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r</w:t>
      </w:r>
      <w:r w:rsidRPr="007053FD">
        <w:rPr>
          <w:rFonts w:asciiTheme="majorHAnsi" w:hAnsiTheme="majorHAnsi" w:cstheme="majorHAnsi"/>
          <w:spacing w:val="13"/>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3"/>
          <w:sz w:val="20"/>
          <w:szCs w:val="20"/>
        </w:rPr>
        <w:t xml:space="preserve"> </w:t>
      </w:r>
      <w:r w:rsidRPr="007053FD">
        <w:rPr>
          <w:rFonts w:asciiTheme="majorHAnsi" w:hAnsiTheme="majorHAnsi" w:cstheme="majorHAnsi"/>
          <w:sz w:val="20"/>
          <w:szCs w:val="20"/>
        </w:rPr>
        <w:t>pu</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pose</w:t>
      </w:r>
      <w:r w:rsidRPr="007053FD">
        <w:rPr>
          <w:rFonts w:asciiTheme="majorHAnsi" w:hAnsiTheme="majorHAnsi" w:cstheme="majorHAnsi"/>
          <w:spacing w:val="13"/>
          <w:sz w:val="20"/>
          <w:szCs w:val="20"/>
        </w:rPr>
        <w:t xml:space="preserve"> </w:t>
      </w:r>
      <w:r w:rsidRPr="007053FD">
        <w:rPr>
          <w:rFonts w:asciiTheme="majorHAnsi" w:hAnsiTheme="majorHAnsi" w:cstheme="majorHAnsi"/>
          <w:spacing w:val="-1"/>
          <w:sz w:val="20"/>
          <w:szCs w:val="20"/>
        </w:rPr>
        <w:t>o</w:t>
      </w:r>
      <w:r w:rsidRPr="007053FD">
        <w:rPr>
          <w:rFonts w:asciiTheme="majorHAnsi" w:hAnsiTheme="majorHAnsi" w:cstheme="majorHAnsi"/>
          <w:sz w:val="20"/>
          <w:szCs w:val="20"/>
        </w:rPr>
        <w:t>f</w:t>
      </w:r>
      <w:r w:rsidRPr="007053FD">
        <w:rPr>
          <w:rFonts w:asciiTheme="majorHAnsi" w:hAnsiTheme="majorHAnsi" w:cstheme="majorHAnsi"/>
          <w:spacing w:val="13"/>
          <w:sz w:val="20"/>
          <w:szCs w:val="20"/>
        </w:rPr>
        <w:t xml:space="preserve"> </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l</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ti</w:t>
      </w:r>
      <w:r w:rsidRPr="007053FD">
        <w:rPr>
          <w:rFonts w:asciiTheme="majorHAnsi" w:hAnsiTheme="majorHAnsi" w:cstheme="majorHAnsi"/>
          <w:spacing w:val="2"/>
          <w:sz w:val="20"/>
          <w:szCs w:val="20"/>
        </w:rPr>
        <w:t>n</w:t>
      </w:r>
      <w:r w:rsidRPr="007053FD">
        <w:rPr>
          <w:rFonts w:asciiTheme="majorHAnsi" w:hAnsiTheme="majorHAnsi" w:cstheme="majorHAnsi"/>
          <w:sz w:val="20"/>
          <w:szCs w:val="20"/>
        </w:rPr>
        <w:t>g</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3"/>
          <w:sz w:val="20"/>
          <w:szCs w:val="20"/>
        </w:rPr>
        <w:t xml:space="preserve"> </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ff</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r w:rsidRPr="007053FD">
        <w:rPr>
          <w:rFonts w:asciiTheme="majorHAnsi" w:hAnsiTheme="majorHAnsi" w:cstheme="majorHAnsi"/>
          <w:spacing w:val="14"/>
          <w:sz w:val="20"/>
          <w:szCs w:val="20"/>
        </w:rPr>
        <w:t xml:space="preserve"> </w:t>
      </w:r>
      <w:r w:rsidRPr="007053FD">
        <w:rPr>
          <w:rFonts w:asciiTheme="majorHAnsi" w:hAnsiTheme="majorHAnsi" w:cstheme="majorHAnsi"/>
          <w:sz w:val="20"/>
          <w:szCs w:val="20"/>
        </w:rPr>
        <w:t>to</w:t>
      </w:r>
      <w:r w:rsidRPr="007053FD">
        <w:rPr>
          <w:rFonts w:asciiTheme="majorHAnsi" w:hAnsiTheme="majorHAnsi" w:cstheme="majorHAnsi"/>
          <w:spacing w:val="14"/>
          <w:sz w:val="20"/>
          <w:szCs w:val="20"/>
        </w:rPr>
        <w:t xml:space="preserve"> </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ith</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r</w:t>
      </w:r>
      <w:r w:rsidRPr="007053FD">
        <w:rPr>
          <w:rFonts w:asciiTheme="majorHAnsi" w:hAnsiTheme="majorHAnsi" w:cstheme="majorHAnsi"/>
          <w:spacing w:val="13"/>
          <w:sz w:val="20"/>
          <w:szCs w:val="20"/>
        </w:rPr>
        <w:t xml:space="preserve"> </w:t>
      </w:r>
      <w:r w:rsidRPr="007053FD">
        <w:rPr>
          <w:rFonts w:asciiTheme="majorHAnsi" w:hAnsiTheme="majorHAnsi" w:cstheme="majorHAnsi"/>
          <w:sz w:val="20"/>
          <w:szCs w:val="20"/>
        </w:rPr>
        <w:t>st</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w:t>
      </w:r>
      <w:r w:rsidRPr="007053FD">
        <w:rPr>
          <w:rFonts w:asciiTheme="majorHAnsi" w:hAnsiTheme="majorHAnsi" w:cstheme="majorHAnsi"/>
          <w:spacing w:val="-1"/>
          <w:sz w:val="20"/>
          <w:szCs w:val="20"/>
        </w:rPr>
        <w:t>ew</w:t>
      </w:r>
      <w:r w:rsidRPr="007053FD">
        <w:rPr>
          <w:rFonts w:asciiTheme="majorHAnsi" w:hAnsiTheme="majorHAnsi" w:cstheme="majorHAnsi"/>
          <w:sz w:val="20"/>
          <w:szCs w:val="20"/>
        </w:rPr>
        <w:t>ide</w:t>
      </w:r>
      <w:r w:rsidRPr="007053FD">
        <w:rPr>
          <w:rFonts w:asciiTheme="majorHAnsi" w:hAnsiTheme="majorHAnsi" w:cstheme="majorHAnsi"/>
          <w:spacing w:val="13"/>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13"/>
          <w:sz w:val="20"/>
          <w:szCs w:val="20"/>
        </w:rPr>
        <w:t xml:space="preserve"> </w:t>
      </w:r>
      <w:r w:rsidRPr="007053FD">
        <w:rPr>
          <w:rFonts w:asciiTheme="majorHAnsi" w:hAnsiTheme="majorHAnsi" w:cstheme="majorHAnsi"/>
          <w:sz w:val="20"/>
          <w:szCs w:val="20"/>
        </w:rPr>
        <w:t>lo</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l</w:t>
      </w:r>
      <w:r w:rsidRPr="007053FD">
        <w:rPr>
          <w:rFonts w:asciiTheme="majorHAnsi" w:hAnsiTheme="majorHAnsi" w:cstheme="majorHAnsi"/>
          <w:spacing w:val="14"/>
          <w:sz w:val="20"/>
          <w:szCs w:val="20"/>
        </w:rPr>
        <w:t xml:space="preserve"> </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ff</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ce</w:t>
      </w:r>
      <w:r w:rsidRPr="007053FD">
        <w:rPr>
          <w:rFonts w:asciiTheme="majorHAnsi" w:hAnsiTheme="majorHAnsi" w:cstheme="majorHAnsi"/>
          <w:sz w:val="20"/>
          <w:szCs w:val="20"/>
        </w:rPr>
        <w:t>.</w:t>
      </w:r>
      <w:r w:rsidRPr="007053FD">
        <w:rPr>
          <w:rFonts w:asciiTheme="majorHAnsi" w:hAnsiTheme="majorHAnsi" w:cstheme="majorHAnsi"/>
          <w:spacing w:val="28"/>
          <w:sz w:val="20"/>
          <w:szCs w:val="20"/>
        </w:rPr>
        <w:t xml:space="preserve"> </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C</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mp</w:t>
      </w:r>
      <w:r w:rsidRPr="007053FD">
        <w:rPr>
          <w:rFonts w:asciiTheme="majorHAnsi" w:hAnsiTheme="majorHAnsi" w:cstheme="majorHAnsi"/>
          <w:spacing w:val="-1"/>
          <w:sz w:val="20"/>
          <w:szCs w:val="20"/>
        </w:rPr>
        <w:t>a</w:t>
      </w:r>
      <w:r w:rsidRPr="007053FD">
        <w:rPr>
          <w:rFonts w:asciiTheme="majorHAnsi" w:hAnsiTheme="majorHAnsi" w:cstheme="majorHAnsi"/>
          <w:spacing w:val="2"/>
          <w:sz w:val="20"/>
          <w:szCs w:val="20"/>
        </w:rPr>
        <w:t>i</w:t>
      </w:r>
      <w:r w:rsidRPr="007053FD">
        <w:rPr>
          <w:rFonts w:asciiTheme="majorHAnsi" w:hAnsiTheme="majorHAnsi" w:cstheme="majorHAnsi"/>
          <w:spacing w:val="-3"/>
          <w:sz w:val="20"/>
          <w:szCs w:val="20"/>
        </w:rPr>
        <w:t>g</w:t>
      </w:r>
      <w:r w:rsidRPr="007053FD">
        <w:rPr>
          <w:rFonts w:asciiTheme="majorHAnsi" w:hAnsiTheme="majorHAnsi" w:cstheme="majorHAnsi"/>
          <w:sz w:val="20"/>
          <w:szCs w:val="20"/>
        </w:rPr>
        <w:t>n Cont</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ibution”</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in</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lud</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 t</w:t>
      </w:r>
      <w:r w:rsidRPr="007053FD">
        <w:rPr>
          <w:rFonts w:asciiTheme="majorHAnsi" w:hAnsiTheme="majorHAnsi" w:cstheme="majorHAnsi"/>
          <w:spacing w:val="-3"/>
          <w:sz w:val="20"/>
          <w:szCs w:val="20"/>
        </w:rPr>
        <w:t>h</w:t>
      </w:r>
      <w:r w:rsidRPr="007053FD">
        <w:rPr>
          <w:rFonts w:asciiTheme="majorHAnsi" w:hAnsiTheme="majorHAnsi" w:cstheme="majorHAnsi"/>
          <w:sz w:val="20"/>
          <w:szCs w:val="20"/>
        </w:rPr>
        <w:t>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a</w:t>
      </w:r>
      <w:r w:rsidRPr="007053FD">
        <w:rPr>
          <w:rFonts w:asciiTheme="majorHAnsi" w:hAnsiTheme="majorHAnsi" w:cstheme="majorHAnsi"/>
          <w:spacing w:val="-5"/>
          <w:sz w:val="20"/>
          <w:szCs w:val="20"/>
        </w:rPr>
        <w:t>y</w:t>
      </w:r>
      <w:r w:rsidRPr="007053FD">
        <w:rPr>
          <w:rFonts w:asciiTheme="majorHAnsi" w:hAnsiTheme="majorHAnsi" w:cstheme="majorHAnsi"/>
          <w:spacing w:val="2"/>
          <w:sz w:val="20"/>
          <w:szCs w:val="20"/>
        </w:rPr>
        <w:t>m</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nt of</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d</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bt in</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u</w:t>
      </w:r>
      <w:r w:rsidRPr="007053FD">
        <w:rPr>
          <w:rFonts w:asciiTheme="majorHAnsi" w:hAnsiTheme="majorHAnsi" w:cstheme="majorHAnsi"/>
          <w:spacing w:val="-1"/>
          <w:sz w:val="20"/>
          <w:szCs w:val="20"/>
        </w:rPr>
        <w:t>rre</w:t>
      </w:r>
      <w:r w:rsidRPr="007053FD">
        <w:rPr>
          <w:rFonts w:asciiTheme="majorHAnsi" w:hAnsiTheme="majorHAnsi" w:cstheme="majorHAnsi"/>
          <w:sz w:val="20"/>
          <w:szCs w:val="20"/>
        </w:rPr>
        <w:t xml:space="preserve">d in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 xml:space="preserve">n </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l</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 xml:space="preserve">tion </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mp</w:t>
      </w:r>
      <w:r w:rsidRPr="007053FD">
        <w:rPr>
          <w:rFonts w:asciiTheme="majorHAnsi" w:hAnsiTheme="majorHAnsi" w:cstheme="majorHAnsi"/>
          <w:spacing w:val="-1"/>
          <w:sz w:val="20"/>
          <w:szCs w:val="20"/>
        </w:rPr>
        <w:t>a</w:t>
      </w:r>
      <w:r w:rsidRPr="007053FD">
        <w:rPr>
          <w:rFonts w:asciiTheme="majorHAnsi" w:hAnsiTheme="majorHAnsi" w:cstheme="majorHAnsi"/>
          <w:spacing w:val="2"/>
          <w:sz w:val="20"/>
          <w:szCs w:val="20"/>
        </w:rPr>
        <w:t>i</w:t>
      </w:r>
      <w:r w:rsidRPr="007053FD">
        <w:rPr>
          <w:rFonts w:asciiTheme="majorHAnsi" w:hAnsiTheme="majorHAnsi" w:cstheme="majorHAnsi"/>
          <w:spacing w:val="-3"/>
          <w:sz w:val="20"/>
          <w:szCs w:val="20"/>
        </w:rPr>
        <w:t>g</w:t>
      </w:r>
      <w:r w:rsidRPr="007053FD">
        <w:rPr>
          <w:rFonts w:asciiTheme="majorHAnsi" w:hAnsiTheme="majorHAnsi" w:cstheme="majorHAnsi"/>
          <w:sz w:val="20"/>
          <w:szCs w:val="20"/>
        </w:rPr>
        <w:t>n, but do</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 not in</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lude</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2"/>
          <w:sz w:val="20"/>
          <w:szCs w:val="20"/>
        </w:rPr>
        <w:t>t</w:t>
      </w:r>
      <w:r w:rsidRPr="007053FD">
        <w:rPr>
          <w:rFonts w:asciiTheme="majorHAnsi" w:hAnsiTheme="majorHAnsi" w:cstheme="majorHAnsi"/>
          <w:sz w:val="20"/>
          <w:szCs w:val="20"/>
        </w:rPr>
        <w:t>he v</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lue</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s</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vi</w:t>
      </w:r>
      <w:r w:rsidRPr="007053FD">
        <w:rPr>
          <w:rFonts w:asciiTheme="majorHAnsi" w:hAnsiTheme="majorHAnsi" w:cstheme="majorHAnsi"/>
          <w:spacing w:val="1"/>
          <w:sz w:val="20"/>
          <w:szCs w:val="20"/>
        </w:rPr>
        <w:t>c</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w:t>
      </w:r>
      <w:r w:rsidRPr="007053FD">
        <w:rPr>
          <w:rFonts w:asciiTheme="majorHAnsi" w:hAnsiTheme="majorHAnsi" w:cstheme="majorHAnsi"/>
          <w:spacing w:val="7"/>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ovi</w:t>
      </w:r>
      <w:r w:rsidRPr="007053FD">
        <w:rPr>
          <w:rFonts w:asciiTheme="majorHAnsi" w:hAnsiTheme="majorHAnsi" w:cstheme="majorHAnsi"/>
          <w:spacing w:val="2"/>
          <w:sz w:val="20"/>
          <w:szCs w:val="20"/>
        </w:rPr>
        <w:t>d</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7"/>
          <w:sz w:val="20"/>
          <w:szCs w:val="20"/>
        </w:rPr>
        <w:t xml:space="preserve"> </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ithout</w:t>
      </w:r>
      <w:r w:rsidRPr="007053FD">
        <w:rPr>
          <w:rFonts w:asciiTheme="majorHAnsi" w:hAnsiTheme="majorHAnsi" w:cstheme="majorHAnsi"/>
          <w:spacing w:val="7"/>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omp</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ns</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tion</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un</w:t>
      </w:r>
      <w:r w:rsidRPr="007053FD">
        <w:rPr>
          <w:rFonts w:asciiTheme="majorHAnsi" w:hAnsiTheme="majorHAnsi" w:cstheme="majorHAnsi"/>
          <w:spacing w:val="-1"/>
          <w:sz w:val="20"/>
          <w:szCs w:val="20"/>
        </w:rPr>
        <w:t>re</w:t>
      </w:r>
      <w:r w:rsidRPr="007053FD">
        <w:rPr>
          <w:rFonts w:asciiTheme="majorHAnsi" w:hAnsiTheme="majorHAnsi" w:cstheme="majorHAnsi"/>
          <w:sz w:val="20"/>
          <w:szCs w:val="20"/>
        </w:rPr>
        <w:t>imbu</w:t>
      </w:r>
      <w:r w:rsidRPr="007053FD">
        <w:rPr>
          <w:rFonts w:asciiTheme="majorHAnsi" w:hAnsiTheme="majorHAnsi" w:cstheme="majorHAnsi"/>
          <w:spacing w:val="-1"/>
          <w:sz w:val="20"/>
          <w:szCs w:val="20"/>
        </w:rPr>
        <w:t>r</w:t>
      </w:r>
      <w:r w:rsidRPr="007053FD">
        <w:rPr>
          <w:rFonts w:asciiTheme="majorHAnsi" w:hAnsiTheme="majorHAnsi" w:cstheme="majorHAnsi"/>
          <w:spacing w:val="2"/>
          <w:sz w:val="20"/>
          <w:szCs w:val="20"/>
        </w:rPr>
        <w:t>s</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7"/>
          <w:sz w:val="20"/>
          <w:szCs w:val="20"/>
        </w:rPr>
        <w:t xml:space="preserve"> </w:t>
      </w:r>
      <w:r w:rsidRPr="007053FD">
        <w:rPr>
          <w:rFonts w:asciiTheme="majorHAnsi" w:hAnsiTheme="majorHAnsi" w:cstheme="majorHAnsi"/>
          <w:sz w:val="20"/>
          <w:szCs w:val="20"/>
        </w:rPr>
        <w:t>t</w:t>
      </w:r>
      <w:r w:rsidRPr="007053FD">
        <w:rPr>
          <w:rFonts w:asciiTheme="majorHAnsi" w:hAnsiTheme="majorHAnsi" w:cstheme="majorHAnsi"/>
          <w:spacing w:val="-1"/>
          <w:sz w:val="20"/>
          <w:szCs w:val="20"/>
        </w:rPr>
        <w:t>ra</w:t>
      </w:r>
      <w:r w:rsidRPr="007053FD">
        <w:rPr>
          <w:rFonts w:asciiTheme="majorHAnsi" w:hAnsiTheme="majorHAnsi" w:cstheme="majorHAnsi"/>
          <w:spacing w:val="2"/>
          <w:sz w:val="20"/>
          <w:szCs w:val="20"/>
        </w:rPr>
        <w:t>v</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l</w:t>
      </w:r>
      <w:r w:rsidRPr="007053FD">
        <w:rPr>
          <w:rFonts w:asciiTheme="majorHAnsi" w:hAnsiTheme="majorHAnsi" w:cstheme="majorHAnsi"/>
          <w:spacing w:val="7"/>
          <w:sz w:val="20"/>
          <w:szCs w:val="20"/>
        </w:rPr>
        <w:t xml:space="preserve"> </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r</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oth</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r</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so</w:t>
      </w:r>
      <w:r w:rsidRPr="007053FD">
        <w:rPr>
          <w:rFonts w:asciiTheme="majorHAnsi" w:hAnsiTheme="majorHAnsi" w:cstheme="majorHAnsi"/>
          <w:spacing w:val="2"/>
          <w:sz w:val="20"/>
          <w:szCs w:val="20"/>
        </w:rPr>
        <w:t>n</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r w:rsidRPr="007053FD">
        <w:rPr>
          <w:rFonts w:asciiTheme="majorHAnsi" w:hAnsiTheme="majorHAnsi" w:cstheme="majorHAnsi"/>
          <w:spacing w:val="7"/>
          <w:sz w:val="20"/>
          <w:szCs w:val="20"/>
        </w:rPr>
        <w:t xml:space="preserve"> </w:t>
      </w:r>
      <w:r w:rsidRPr="007053FD">
        <w:rPr>
          <w:rFonts w:asciiTheme="majorHAnsi" w:hAnsiTheme="majorHAnsi" w:cstheme="majorHAnsi"/>
          <w:spacing w:val="-1"/>
          <w:sz w:val="20"/>
          <w:szCs w:val="20"/>
        </w:rPr>
        <w:t>e</w:t>
      </w:r>
      <w:r w:rsidRPr="007053FD">
        <w:rPr>
          <w:rFonts w:asciiTheme="majorHAnsi" w:hAnsiTheme="majorHAnsi" w:cstheme="majorHAnsi"/>
          <w:spacing w:val="2"/>
          <w:sz w:val="20"/>
          <w:szCs w:val="20"/>
        </w:rPr>
        <w:t>x</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ns</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w:t>
      </w:r>
      <w:r w:rsidRPr="007053FD">
        <w:rPr>
          <w:rFonts w:asciiTheme="majorHAnsi" w:hAnsiTheme="majorHAnsi" w:cstheme="majorHAnsi"/>
          <w:spacing w:val="7"/>
          <w:sz w:val="20"/>
          <w:szCs w:val="20"/>
        </w:rPr>
        <w:t xml:space="preserve"> </w:t>
      </w:r>
      <w:r w:rsidRPr="007053FD">
        <w:rPr>
          <w:rFonts w:asciiTheme="majorHAnsi" w:hAnsiTheme="majorHAnsi" w:cstheme="majorHAnsi"/>
          <w:sz w:val="20"/>
          <w:szCs w:val="20"/>
        </w:rPr>
        <w:t>of individu</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ls</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ho</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volunt</w:t>
      </w:r>
      <w:r w:rsidRPr="007053FD">
        <w:rPr>
          <w:rFonts w:asciiTheme="majorHAnsi" w:hAnsiTheme="majorHAnsi" w:cstheme="majorHAnsi"/>
          <w:spacing w:val="-1"/>
          <w:sz w:val="20"/>
          <w:szCs w:val="20"/>
        </w:rPr>
        <w:t>e</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r</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po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tion</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6"/>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ll</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th</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ir</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time</w:t>
      </w:r>
      <w:r w:rsidRPr="007053FD">
        <w:rPr>
          <w:rFonts w:asciiTheme="majorHAnsi" w:hAnsiTheme="majorHAnsi" w:cstheme="majorHAnsi"/>
          <w:spacing w:val="3"/>
          <w:sz w:val="20"/>
          <w:szCs w:val="20"/>
        </w:rPr>
        <w:t xml:space="preserve"> </w:t>
      </w:r>
      <w:r w:rsidRPr="007053FD">
        <w:rPr>
          <w:rFonts w:asciiTheme="majorHAnsi" w:hAnsiTheme="majorHAnsi" w:cstheme="majorHAnsi"/>
          <w:sz w:val="20"/>
          <w:szCs w:val="20"/>
        </w:rPr>
        <w:t>on</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b</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lf</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6"/>
          <w:sz w:val="20"/>
          <w:szCs w:val="20"/>
        </w:rPr>
        <w:t xml:space="preserve"> </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nd</w:t>
      </w:r>
      <w:r w:rsidRPr="007053FD">
        <w:rPr>
          <w:rFonts w:asciiTheme="majorHAnsi" w:hAnsiTheme="majorHAnsi" w:cstheme="majorHAnsi"/>
          <w:spacing w:val="2"/>
          <w:sz w:val="20"/>
          <w:szCs w:val="20"/>
        </w:rPr>
        <w:t>i</w:t>
      </w:r>
      <w:r w:rsidRPr="007053FD">
        <w:rPr>
          <w:rFonts w:asciiTheme="majorHAnsi" w:hAnsiTheme="majorHAnsi" w:cstheme="majorHAnsi"/>
          <w:sz w:val="20"/>
          <w:szCs w:val="20"/>
        </w:rPr>
        <w:t>d</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te</w:t>
      </w:r>
      <w:r w:rsidRPr="007053FD">
        <w:rPr>
          <w:rFonts w:asciiTheme="majorHAnsi" w:hAnsiTheme="majorHAnsi" w:cstheme="majorHAnsi"/>
          <w:spacing w:val="3"/>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politi</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l</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ommitt</w:t>
      </w:r>
      <w:r w:rsidRPr="007053FD">
        <w:rPr>
          <w:rFonts w:asciiTheme="majorHAnsi" w:hAnsiTheme="majorHAnsi" w:cstheme="majorHAnsi"/>
          <w:spacing w:val="-1"/>
          <w:sz w:val="20"/>
          <w:szCs w:val="20"/>
        </w:rPr>
        <w:t>ee</w:t>
      </w:r>
      <w:r w:rsidRPr="007053FD">
        <w:rPr>
          <w:rFonts w:asciiTheme="majorHAnsi" w:hAnsiTheme="majorHAnsi" w:cstheme="majorHAnsi"/>
          <w:sz w:val="20"/>
          <w:szCs w:val="20"/>
        </w:rPr>
        <w:t>, nor</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do</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it</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in</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lude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dminist</w:t>
      </w:r>
      <w:r w:rsidRPr="007053FD">
        <w:rPr>
          <w:rFonts w:asciiTheme="majorHAnsi" w:hAnsiTheme="majorHAnsi" w:cstheme="majorHAnsi"/>
          <w:spacing w:val="-1"/>
          <w:sz w:val="20"/>
          <w:szCs w:val="20"/>
        </w:rPr>
        <w:t>ra</w:t>
      </w:r>
      <w:r w:rsidRPr="007053FD">
        <w:rPr>
          <w:rFonts w:asciiTheme="majorHAnsi" w:hAnsiTheme="majorHAnsi" w:cstheme="majorHAnsi"/>
          <w:sz w:val="20"/>
          <w:szCs w:val="20"/>
        </w:rPr>
        <w:t>tive</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soli</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it</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tion</w:t>
      </w:r>
      <w:r w:rsidRPr="007053FD">
        <w:rPr>
          <w:rFonts w:asciiTheme="majorHAnsi" w:hAnsiTheme="majorHAnsi" w:cstheme="majorHAnsi"/>
          <w:spacing w:val="9"/>
          <w:sz w:val="20"/>
          <w:szCs w:val="20"/>
        </w:rPr>
        <w:t xml:space="preserve"> </w:t>
      </w:r>
      <w:r w:rsidRPr="007053FD">
        <w:rPr>
          <w:rFonts w:asciiTheme="majorHAnsi" w:hAnsiTheme="majorHAnsi" w:cstheme="majorHAnsi"/>
          <w:spacing w:val="-1"/>
          <w:sz w:val="20"/>
          <w:szCs w:val="20"/>
        </w:rPr>
        <w:t>e</w:t>
      </w:r>
      <w:r w:rsidRPr="007053FD">
        <w:rPr>
          <w:rFonts w:asciiTheme="majorHAnsi" w:hAnsiTheme="majorHAnsi" w:cstheme="majorHAnsi"/>
          <w:spacing w:val="2"/>
          <w:sz w:val="20"/>
          <w:szCs w:val="20"/>
        </w:rPr>
        <w:t>x</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ns</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politi</w:t>
      </w:r>
      <w:r w:rsidRPr="007053FD">
        <w:rPr>
          <w:rFonts w:asciiTheme="majorHAnsi" w:hAnsiTheme="majorHAnsi" w:cstheme="majorHAnsi"/>
          <w:spacing w:val="-1"/>
          <w:sz w:val="20"/>
          <w:szCs w:val="20"/>
        </w:rPr>
        <w:t>c</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r w:rsidRPr="007053FD">
        <w:rPr>
          <w:rFonts w:asciiTheme="majorHAnsi" w:hAnsiTheme="majorHAnsi" w:cstheme="majorHAnsi"/>
          <w:spacing w:val="10"/>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ommitt</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e</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th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w:t>
      </w:r>
      <w:r w:rsidRPr="007053FD">
        <w:rPr>
          <w:rFonts w:asciiTheme="majorHAnsi" w:hAnsiTheme="majorHAnsi" w:cstheme="majorHAnsi"/>
          <w:spacing w:val="10"/>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e</w:t>
      </w:r>
      <w:r w:rsidRPr="007053FD">
        <w:rPr>
          <w:rFonts w:asciiTheme="majorHAnsi" w:hAnsiTheme="majorHAnsi" w:cstheme="majorHAnsi"/>
          <w:spacing w:val="8"/>
          <w:sz w:val="20"/>
          <w:szCs w:val="20"/>
        </w:rPr>
        <w:t xml:space="preserve"> </w:t>
      </w:r>
      <w:r w:rsidRPr="007053FD">
        <w:rPr>
          <w:rFonts w:asciiTheme="majorHAnsi" w:hAnsiTheme="majorHAnsi" w:cstheme="majorHAnsi"/>
          <w:spacing w:val="2"/>
          <w:sz w:val="20"/>
          <w:szCs w:val="20"/>
        </w:rPr>
        <w:t>p</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id</w:t>
      </w:r>
      <w:r w:rsidRPr="007053FD">
        <w:rPr>
          <w:rFonts w:asciiTheme="majorHAnsi" w:hAnsiTheme="majorHAnsi" w:cstheme="majorHAnsi"/>
          <w:spacing w:val="9"/>
          <w:sz w:val="20"/>
          <w:szCs w:val="20"/>
        </w:rPr>
        <w:t xml:space="preserve"> </w:t>
      </w:r>
      <w:r w:rsidRPr="007053FD">
        <w:rPr>
          <w:rFonts w:asciiTheme="majorHAnsi" w:hAnsiTheme="majorHAnsi" w:cstheme="majorHAnsi"/>
          <w:spacing w:val="2"/>
          <w:sz w:val="20"/>
          <w:szCs w:val="20"/>
        </w:rPr>
        <w:t>b</w:t>
      </w:r>
      <w:r w:rsidRPr="007053FD">
        <w:rPr>
          <w:rFonts w:asciiTheme="majorHAnsi" w:hAnsiTheme="majorHAnsi" w:cstheme="majorHAnsi"/>
          <w:sz w:val="20"/>
          <w:szCs w:val="20"/>
        </w:rPr>
        <w:t xml:space="preserve">y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n o</w:t>
      </w:r>
      <w:r w:rsidRPr="007053FD">
        <w:rPr>
          <w:rFonts w:asciiTheme="majorHAnsi" w:hAnsiTheme="majorHAnsi" w:cstheme="majorHAnsi"/>
          <w:spacing w:val="1"/>
          <w:sz w:val="20"/>
          <w:szCs w:val="20"/>
        </w:rPr>
        <w:t>r</w:t>
      </w:r>
      <w:r w:rsidRPr="007053FD">
        <w:rPr>
          <w:rFonts w:asciiTheme="majorHAnsi" w:hAnsiTheme="majorHAnsi" w:cstheme="majorHAnsi"/>
          <w:spacing w:val="-3"/>
          <w:sz w:val="20"/>
          <w:szCs w:val="20"/>
        </w:rPr>
        <w:t>g</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ni</w:t>
      </w:r>
      <w:r w:rsidRPr="007053FD">
        <w:rPr>
          <w:rFonts w:asciiTheme="majorHAnsi" w:hAnsiTheme="majorHAnsi" w:cstheme="majorHAnsi"/>
          <w:spacing w:val="1"/>
          <w:sz w:val="20"/>
          <w:szCs w:val="20"/>
        </w:rPr>
        <w:t>z</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tion th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 sponso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s the</w:t>
      </w:r>
      <w:r w:rsidRPr="007053FD">
        <w:rPr>
          <w:rFonts w:asciiTheme="majorHAnsi" w:hAnsiTheme="majorHAnsi" w:cstheme="majorHAnsi"/>
          <w:spacing w:val="-1"/>
          <w:sz w:val="20"/>
          <w:szCs w:val="20"/>
        </w:rPr>
        <w:t xml:space="preserve"> c</w:t>
      </w:r>
      <w:r w:rsidRPr="007053FD">
        <w:rPr>
          <w:rFonts w:asciiTheme="majorHAnsi" w:hAnsiTheme="majorHAnsi" w:cstheme="majorHAnsi"/>
          <w:sz w:val="20"/>
          <w:szCs w:val="20"/>
        </w:rPr>
        <w:t>ommitt</w:t>
      </w:r>
      <w:r w:rsidRPr="007053FD">
        <w:rPr>
          <w:rFonts w:asciiTheme="majorHAnsi" w:hAnsiTheme="majorHAnsi" w:cstheme="majorHAnsi"/>
          <w:spacing w:val="-1"/>
          <w:sz w:val="20"/>
          <w:szCs w:val="20"/>
        </w:rPr>
        <w:t>ee</w:t>
      </w:r>
      <w:r w:rsidRPr="007053FD">
        <w:rPr>
          <w:rFonts w:asciiTheme="majorHAnsi" w:hAnsiTheme="majorHAnsi" w:cstheme="majorHAnsi"/>
          <w:sz w:val="20"/>
          <w:szCs w:val="20"/>
        </w:rPr>
        <w:t>.</w:t>
      </w:r>
    </w:p>
    <w:p w14:paraId="6FD04B25" w14:textId="77777777" w:rsidR="00D772CE" w:rsidRPr="007053FD" w:rsidRDefault="00D772CE" w:rsidP="00D772CE">
      <w:pPr>
        <w:pStyle w:val="BodyText"/>
        <w:ind w:left="112" w:right="-20"/>
        <w:jc w:val="both"/>
        <w:rPr>
          <w:rFonts w:asciiTheme="majorHAnsi" w:hAnsiTheme="majorHAnsi" w:cstheme="majorHAnsi"/>
          <w:spacing w:val="-1"/>
          <w:sz w:val="20"/>
          <w:szCs w:val="20"/>
        </w:rPr>
      </w:pPr>
    </w:p>
    <w:p w14:paraId="24DFC88C" w14:textId="77777777" w:rsidR="00D772CE" w:rsidRPr="007053FD" w:rsidRDefault="00D772CE" w:rsidP="00D772CE">
      <w:pPr>
        <w:pStyle w:val="BodyText"/>
        <w:ind w:left="112" w:right="-20"/>
        <w:jc w:val="both"/>
        <w:rPr>
          <w:rFonts w:asciiTheme="majorHAnsi" w:hAnsiTheme="majorHAnsi" w:cstheme="majorHAnsi"/>
          <w:sz w:val="20"/>
          <w:szCs w:val="20"/>
        </w:rPr>
      </w:pPr>
      <w:r w:rsidRPr="007053FD">
        <w:rPr>
          <w:rFonts w:asciiTheme="majorHAnsi" w:hAnsiTheme="majorHAnsi" w:cstheme="majorHAnsi"/>
          <w:spacing w:val="-1"/>
          <w:sz w:val="20"/>
          <w:szCs w:val="20"/>
        </w:rPr>
        <w:t>“</w:t>
      </w:r>
      <w:r w:rsidRPr="007053FD">
        <w:rPr>
          <w:rFonts w:asciiTheme="majorHAnsi" w:hAnsiTheme="majorHAnsi" w:cstheme="majorHAnsi"/>
          <w:spacing w:val="-2"/>
          <w:sz w:val="20"/>
          <w:szCs w:val="20"/>
        </w:rPr>
        <w:t>F</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mi</w:t>
      </w:r>
      <w:r w:rsidRPr="007053FD">
        <w:rPr>
          <w:rFonts w:asciiTheme="majorHAnsi" w:hAnsiTheme="majorHAnsi" w:cstheme="majorHAnsi"/>
          <w:spacing w:val="5"/>
          <w:sz w:val="20"/>
          <w:szCs w:val="20"/>
        </w:rPr>
        <w:t>l</w:t>
      </w:r>
      <w:r w:rsidRPr="007053FD">
        <w:rPr>
          <w:rFonts w:asciiTheme="majorHAnsi" w:hAnsiTheme="majorHAnsi" w:cstheme="majorHAnsi"/>
          <w:sz w:val="20"/>
          <w:szCs w:val="20"/>
        </w:rPr>
        <w:t>y</w:t>
      </w:r>
      <w:r w:rsidRPr="007053FD">
        <w:rPr>
          <w:rFonts w:asciiTheme="majorHAnsi" w:hAnsiTheme="majorHAnsi" w:cstheme="majorHAnsi"/>
          <w:spacing w:val="-10"/>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mb</w:t>
      </w:r>
      <w:r w:rsidRPr="007053FD">
        <w:rPr>
          <w:rFonts w:asciiTheme="majorHAnsi" w:hAnsiTheme="majorHAnsi" w:cstheme="majorHAnsi"/>
          <w:spacing w:val="-1"/>
          <w:sz w:val="20"/>
          <w:szCs w:val="20"/>
        </w:rPr>
        <w:t>e</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ea</w:t>
      </w:r>
      <w:r w:rsidRPr="007053FD">
        <w:rPr>
          <w:rFonts w:asciiTheme="majorHAnsi" w:hAnsiTheme="majorHAnsi" w:cstheme="majorHAnsi"/>
          <w:sz w:val="20"/>
          <w:szCs w:val="20"/>
        </w:rPr>
        <w:t>ns</w:t>
      </w:r>
      <w:r w:rsidRPr="007053FD">
        <w:rPr>
          <w:rFonts w:asciiTheme="majorHAnsi" w:hAnsiTheme="majorHAnsi" w:cstheme="majorHAnsi"/>
          <w:spacing w:val="-3"/>
          <w:sz w:val="20"/>
          <w:szCs w:val="20"/>
        </w:rPr>
        <w:t xml:space="preserve"> </w:t>
      </w:r>
      <w:r w:rsidRPr="007053FD">
        <w:rPr>
          <w:rFonts w:asciiTheme="majorHAnsi" w:hAnsiTheme="majorHAnsi" w:cstheme="majorHAnsi"/>
          <w:sz w:val="20"/>
          <w:szCs w:val="20"/>
        </w:rPr>
        <w:t>spous</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1"/>
          <w:sz w:val="20"/>
          <w:szCs w:val="20"/>
        </w:rPr>
        <w:t>fa</w:t>
      </w:r>
      <w:r w:rsidRPr="007053FD">
        <w:rPr>
          <w:rFonts w:asciiTheme="majorHAnsi" w:hAnsiTheme="majorHAnsi" w:cstheme="majorHAnsi"/>
          <w:sz w:val="20"/>
          <w:szCs w:val="20"/>
        </w:rPr>
        <w:t>th</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w:t>
      </w:r>
      <w:r w:rsidRPr="007053FD">
        <w:rPr>
          <w:rFonts w:asciiTheme="majorHAnsi" w:hAnsiTheme="majorHAnsi" w:cstheme="majorHAnsi"/>
          <w:spacing w:val="-3"/>
          <w:sz w:val="20"/>
          <w:szCs w:val="20"/>
        </w:rPr>
        <w:t xml:space="preserve"> </w:t>
      </w:r>
      <w:r w:rsidRPr="007053FD">
        <w:rPr>
          <w:rFonts w:asciiTheme="majorHAnsi" w:hAnsiTheme="majorHAnsi" w:cstheme="majorHAnsi"/>
          <w:sz w:val="20"/>
          <w:szCs w:val="20"/>
        </w:rPr>
        <w:t>moth</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hild,</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1"/>
          <w:sz w:val="20"/>
          <w:szCs w:val="20"/>
        </w:rPr>
        <w:t>fa</w:t>
      </w:r>
      <w:r w:rsidRPr="007053FD">
        <w:rPr>
          <w:rFonts w:asciiTheme="majorHAnsi" w:hAnsiTheme="majorHAnsi" w:cstheme="majorHAnsi"/>
          <w:sz w:val="20"/>
          <w:szCs w:val="20"/>
        </w:rPr>
        <w:t>th</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in</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l</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moth</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in</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l</w:t>
      </w:r>
      <w:r w:rsidRPr="007053FD">
        <w:rPr>
          <w:rFonts w:asciiTheme="majorHAnsi" w:hAnsiTheme="majorHAnsi" w:cstheme="majorHAnsi"/>
          <w:spacing w:val="-1"/>
          <w:sz w:val="20"/>
          <w:szCs w:val="20"/>
        </w:rPr>
        <w:t>aw</w:t>
      </w:r>
      <w:r w:rsidRPr="007053FD">
        <w:rPr>
          <w:rFonts w:asciiTheme="majorHAnsi" w:hAnsiTheme="majorHAnsi" w:cstheme="majorHAnsi"/>
          <w:sz w:val="20"/>
          <w:szCs w:val="20"/>
        </w:rPr>
        <w:t>,</w:t>
      </w:r>
      <w:r w:rsidRPr="007053FD">
        <w:rPr>
          <w:rFonts w:asciiTheme="majorHAnsi" w:hAnsiTheme="majorHAnsi" w:cstheme="majorHAnsi"/>
          <w:spacing w:val="-3"/>
          <w:sz w:val="20"/>
          <w:szCs w:val="20"/>
        </w:rPr>
        <w:t xml:space="preserve"> </w:t>
      </w:r>
      <w:r w:rsidRPr="007053FD">
        <w:rPr>
          <w:rFonts w:asciiTheme="majorHAnsi" w:hAnsiTheme="majorHAnsi" w:cstheme="majorHAnsi"/>
          <w:sz w:val="20"/>
          <w:szCs w:val="20"/>
        </w:rPr>
        <w:t>d</w:t>
      </w:r>
      <w:r w:rsidRPr="007053FD">
        <w:rPr>
          <w:rFonts w:asciiTheme="majorHAnsi" w:hAnsiTheme="majorHAnsi" w:cstheme="majorHAnsi"/>
          <w:spacing w:val="-1"/>
          <w:sz w:val="20"/>
          <w:szCs w:val="20"/>
        </w:rPr>
        <w:t>a</w:t>
      </w:r>
      <w:r w:rsidRPr="007053FD">
        <w:rPr>
          <w:rFonts w:asciiTheme="majorHAnsi" w:hAnsiTheme="majorHAnsi" w:cstheme="majorHAnsi"/>
          <w:spacing w:val="2"/>
          <w:sz w:val="20"/>
          <w:szCs w:val="20"/>
        </w:rPr>
        <w:t>u</w:t>
      </w:r>
      <w:r w:rsidRPr="007053FD">
        <w:rPr>
          <w:rFonts w:asciiTheme="majorHAnsi" w:hAnsiTheme="majorHAnsi" w:cstheme="majorHAnsi"/>
          <w:spacing w:val="-3"/>
          <w:sz w:val="20"/>
          <w:szCs w:val="20"/>
        </w:rPr>
        <w:t>g</w:t>
      </w:r>
      <w:r w:rsidRPr="007053FD">
        <w:rPr>
          <w:rFonts w:asciiTheme="majorHAnsi" w:hAnsiTheme="majorHAnsi" w:cstheme="majorHAnsi"/>
          <w:sz w:val="20"/>
          <w:szCs w:val="20"/>
        </w:rPr>
        <w:t>ht</w:t>
      </w:r>
      <w:r w:rsidRPr="007053FD">
        <w:rPr>
          <w:rFonts w:asciiTheme="majorHAnsi" w:hAnsiTheme="majorHAnsi" w:cstheme="majorHAnsi"/>
          <w:spacing w:val="-1"/>
          <w:sz w:val="20"/>
          <w:szCs w:val="20"/>
        </w:rPr>
        <w:t>e</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in</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l</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w</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or son</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in</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l</w:t>
      </w:r>
      <w:r w:rsidRPr="007053FD">
        <w:rPr>
          <w:rFonts w:asciiTheme="majorHAnsi" w:hAnsiTheme="majorHAnsi" w:cstheme="majorHAnsi"/>
          <w:spacing w:val="-1"/>
          <w:sz w:val="20"/>
          <w:szCs w:val="20"/>
        </w:rPr>
        <w:t>aw</w:t>
      </w:r>
      <w:r w:rsidRPr="007053FD">
        <w:rPr>
          <w:rFonts w:asciiTheme="majorHAnsi" w:hAnsiTheme="majorHAnsi" w:cstheme="majorHAnsi"/>
          <w:sz w:val="20"/>
          <w:szCs w:val="20"/>
        </w:rPr>
        <w:t>.</w:t>
      </w:r>
    </w:p>
    <w:p w14:paraId="381D714F" w14:textId="77777777" w:rsidR="00D772CE" w:rsidRPr="007053FD" w:rsidRDefault="00D772CE" w:rsidP="00D772CE">
      <w:pPr>
        <w:pStyle w:val="BodyText"/>
        <w:ind w:right="-20" w:hanging="152"/>
        <w:jc w:val="both"/>
        <w:rPr>
          <w:rFonts w:asciiTheme="majorHAnsi" w:hAnsiTheme="majorHAnsi" w:cstheme="majorHAnsi"/>
          <w:sz w:val="20"/>
          <w:szCs w:val="20"/>
        </w:rPr>
      </w:pPr>
    </w:p>
    <w:p w14:paraId="5C90C45B" w14:textId="77777777" w:rsidR="00D772CE" w:rsidRPr="007053FD" w:rsidRDefault="00D772CE" w:rsidP="00D772CE">
      <w:pPr>
        <w:pStyle w:val="BodyText"/>
        <w:spacing w:before="72"/>
        <w:ind w:left="112" w:right="-20"/>
        <w:jc w:val="both"/>
        <w:rPr>
          <w:rFonts w:asciiTheme="majorHAnsi" w:hAnsiTheme="majorHAnsi" w:cstheme="majorHAnsi"/>
          <w:sz w:val="20"/>
          <w:szCs w:val="20"/>
        </w:rPr>
      </w:pPr>
      <w:r w:rsidRPr="007053FD">
        <w:rPr>
          <w:rFonts w:asciiTheme="majorHAnsi" w:hAnsiTheme="majorHAnsi" w:cstheme="majorHAnsi"/>
          <w:spacing w:val="-1"/>
          <w:sz w:val="20"/>
          <w:szCs w:val="20"/>
        </w:rPr>
        <w:t>“</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nd</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w:t>
      </w:r>
      <w:r w:rsidRPr="007053FD">
        <w:rPr>
          <w:rFonts w:asciiTheme="majorHAnsi" w:hAnsiTheme="majorHAnsi" w:cstheme="majorHAnsi"/>
          <w:spacing w:val="3"/>
          <w:sz w:val="20"/>
          <w:szCs w:val="20"/>
        </w:rPr>
        <w:t>c</w:t>
      </w:r>
      <w:r w:rsidRPr="007053FD">
        <w:rPr>
          <w:rFonts w:asciiTheme="majorHAnsi" w:hAnsiTheme="majorHAnsi" w:cstheme="majorHAnsi"/>
          <w:sz w:val="20"/>
          <w:szCs w:val="20"/>
        </w:rPr>
        <w:t>y</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c</w:t>
      </w:r>
      <w:r w:rsidRPr="007053FD">
        <w:rPr>
          <w:rFonts w:asciiTheme="majorHAnsi" w:hAnsiTheme="majorHAnsi" w:cstheme="majorHAnsi"/>
          <w:spacing w:val="2"/>
          <w:sz w:val="20"/>
          <w:szCs w:val="20"/>
        </w:rPr>
        <w:t>u</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nt</w:t>
      </w:r>
      <w:r w:rsidRPr="007053FD">
        <w:rPr>
          <w:rFonts w:asciiTheme="majorHAnsi" w:hAnsiTheme="majorHAnsi" w:cstheme="majorHAnsi"/>
          <w:spacing w:val="-7"/>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ce</w:t>
      </w:r>
      <w:r w:rsidRPr="007053FD">
        <w:rPr>
          <w:rFonts w:asciiTheme="majorHAnsi" w:hAnsiTheme="majorHAnsi" w:cstheme="majorHAnsi"/>
          <w:sz w:val="20"/>
          <w:szCs w:val="20"/>
        </w:rPr>
        <w:t>ss”</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ea</w:t>
      </w:r>
      <w:r w:rsidRPr="007053FD">
        <w:rPr>
          <w:rFonts w:asciiTheme="majorHAnsi" w:hAnsiTheme="majorHAnsi" w:cstheme="majorHAnsi"/>
          <w:sz w:val="20"/>
          <w:szCs w:val="20"/>
        </w:rPr>
        <w:t>ns</w:t>
      </w:r>
      <w:r w:rsidRPr="007053FD">
        <w:rPr>
          <w:rFonts w:asciiTheme="majorHAnsi" w:hAnsiTheme="majorHAnsi" w:cstheme="majorHAnsi"/>
          <w:spacing w:val="-7"/>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time</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iod</w:t>
      </w:r>
      <w:r w:rsidRPr="007053FD">
        <w:rPr>
          <w:rFonts w:asciiTheme="majorHAnsi" w:hAnsiTheme="majorHAnsi" w:cstheme="majorHAnsi"/>
          <w:spacing w:val="-8"/>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omm</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ing</w:t>
      </w:r>
      <w:r w:rsidRPr="007053FD">
        <w:rPr>
          <w:rFonts w:asciiTheme="majorHAnsi" w:hAnsiTheme="majorHAnsi" w:cstheme="majorHAnsi"/>
          <w:spacing w:val="-8"/>
          <w:sz w:val="20"/>
          <w:szCs w:val="20"/>
        </w:rPr>
        <w:t xml:space="preserve"> </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ith</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public</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no</w:t>
      </w:r>
      <w:r w:rsidRPr="007053FD">
        <w:rPr>
          <w:rFonts w:asciiTheme="majorHAnsi" w:hAnsiTheme="majorHAnsi" w:cstheme="majorHAnsi"/>
          <w:spacing w:val="-2"/>
          <w:sz w:val="20"/>
          <w:szCs w:val="20"/>
        </w:rPr>
        <w:t>t</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e</w:t>
      </w:r>
      <w:r w:rsidRPr="007053FD">
        <w:rPr>
          <w:rFonts w:asciiTheme="majorHAnsi" w:hAnsiTheme="majorHAnsi" w:cstheme="majorHAnsi"/>
          <w:spacing w:val="-9"/>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 xml:space="preserve">the </w:t>
      </w:r>
      <w:r w:rsidRPr="007053FD">
        <w:rPr>
          <w:rFonts w:asciiTheme="majorHAnsi" w:hAnsiTheme="majorHAnsi" w:cstheme="majorHAnsi"/>
          <w:spacing w:val="-1"/>
          <w:sz w:val="20"/>
          <w:szCs w:val="20"/>
        </w:rPr>
        <w:t>re</w:t>
      </w:r>
      <w:r w:rsidRPr="007053FD">
        <w:rPr>
          <w:rFonts w:asciiTheme="majorHAnsi" w:hAnsiTheme="majorHAnsi" w:cstheme="majorHAnsi"/>
          <w:sz w:val="20"/>
          <w:szCs w:val="20"/>
        </w:rPr>
        <w:t>qu</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st</w:t>
      </w:r>
      <w:r w:rsidRPr="007053FD">
        <w:rPr>
          <w:rFonts w:asciiTheme="majorHAnsi" w:hAnsiTheme="majorHAnsi" w:cstheme="majorHAnsi"/>
          <w:spacing w:val="19"/>
          <w:sz w:val="20"/>
          <w:szCs w:val="20"/>
        </w:rPr>
        <w:t xml:space="preserve"> </w:t>
      </w:r>
      <w:r w:rsidRPr="007053FD">
        <w:rPr>
          <w:rFonts w:asciiTheme="majorHAnsi" w:hAnsiTheme="majorHAnsi" w:cstheme="majorHAnsi"/>
          <w:spacing w:val="-1"/>
          <w:sz w:val="20"/>
          <w:szCs w:val="20"/>
        </w:rPr>
        <w:t>f</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r</w:t>
      </w:r>
      <w:r w:rsidRPr="007053FD">
        <w:rPr>
          <w:rFonts w:asciiTheme="majorHAnsi" w:hAnsiTheme="majorHAnsi" w:cstheme="majorHAnsi"/>
          <w:spacing w:val="18"/>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opos</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ls</w:t>
      </w:r>
      <w:r w:rsidRPr="007053FD">
        <w:rPr>
          <w:rFonts w:asciiTheme="majorHAnsi" w:hAnsiTheme="majorHAnsi" w:cstheme="majorHAnsi"/>
          <w:spacing w:val="21"/>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pacing w:val="2"/>
          <w:sz w:val="20"/>
          <w:szCs w:val="20"/>
        </w:rPr>
        <w:t>n</w:t>
      </w:r>
      <w:r w:rsidRPr="007053FD">
        <w:rPr>
          <w:rFonts w:asciiTheme="majorHAnsi" w:hAnsiTheme="majorHAnsi" w:cstheme="majorHAnsi"/>
          <w:sz w:val="20"/>
          <w:szCs w:val="20"/>
        </w:rPr>
        <w:t>d</w:t>
      </w:r>
      <w:r w:rsidRPr="007053FD">
        <w:rPr>
          <w:rFonts w:asciiTheme="majorHAnsi" w:hAnsiTheme="majorHAnsi" w:cstheme="majorHAnsi"/>
          <w:spacing w:val="19"/>
          <w:sz w:val="20"/>
          <w:szCs w:val="20"/>
        </w:rPr>
        <w:t xml:space="preserve"> </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nding</w:t>
      </w:r>
      <w:r w:rsidRPr="007053FD">
        <w:rPr>
          <w:rFonts w:asciiTheme="majorHAnsi" w:hAnsiTheme="majorHAnsi" w:cstheme="majorHAnsi"/>
          <w:spacing w:val="19"/>
          <w:sz w:val="20"/>
          <w:szCs w:val="20"/>
        </w:rPr>
        <w:t xml:space="preserve"> </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ith</w:t>
      </w:r>
      <w:r w:rsidRPr="007053FD">
        <w:rPr>
          <w:rFonts w:asciiTheme="majorHAnsi" w:hAnsiTheme="majorHAnsi" w:cstheme="majorHAnsi"/>
          <w:spacing w:val="19"/>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8"/>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w</w:t>
      </w:r>
      <w:r w:rsidRPr="007053FD">
        <w:rPr>
          <w:rFonts w:asciiTheme="majorHAnsi" w:hAnsiTheme="majorHAnsi" w:cstheme="majorHAnsi"/>
          <w:spacing w:val="-1"/>
          <w:sz w:val="20"/>
          <w:szCs w:val="20"/>
        </w:rPr>
        <w:t>ar</w:t>
      </w:r>
      <w:r w:rsidRPr="007053FD">
        <w:rPr>
          <w:rFonts w:asciiTheme="majorHAnsi" w:hAnsiTheme="majorHAnsi" w:cstheme="majorHAnsi"/>
          <w:sz w:val="20"/>
          <w:szCs w:val="20"/>
        </w:rPr>
        <w:t>d</w:t>
      </w:r>
      <w:r w:rsidRPr="007053FD">
        <w:rPr>
          <w:rFonts w:asciiTheme="majorHAnsi" w:hAnsiTheme="majorHAnsi" w:cstheme="majorHAnsi"/>
          <w:spacing w:val="21"/>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18"/>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8"/>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ac</w:t>
      </w:r>
      <w:r w:rsidRPr="007053FD">
        <w:rPr>
          <w:rFonts w:asciiTheme="majorHAnsi" w:hAnsiTheme="majorHAnsi" w:cstheme="majorHAnsi"/>
          <w:sz w:val="20"/>
          <w:szCs w:val="20"/>
        </w:rPr>
        <w:t>t</w:t>
      </w:r>
      <w:r w:rsidRPr="007053FD">
        <w:rPr>
          <w:rFonts w:asciiTheme="majorHAnsi" w:hAnsiTheme="majorHAnsi" w:cstheme="majorHAnsi"/>
          <w:spacing w:val="19"/>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20"/>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8"/>
          <w:sz w:val="20"/>
          <w:szCs w:val="20"/>
        </w:rPr>
        <w:t xml:space="preserve"> </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n</w:t>
      </w:r>
      <w:r w:rsidRPr="007053FD">
        <w:rPr>
          <w:rFonts w:asciiTheme="majorHAnsi" w:hAnsiTheme="majorHAnsi" w:cstheme="majorHAnsi"/>
          <w:spacing w:val="-1"/>
          <w:sz w:val="20"/>
          <w:szCs w:val="20"/>
        </w:rPr>
        <w:t>ce</w:t>
      </w:r>
      <w:r w:rsidRPr="007053FD">
        <w:rPr>
          <w:rFonts w:asciiTheme="majorHAnsi" w:hAnsiTheme="majorHAnsi" w:cstheme="majorHAnsi"/>
          <w:sz w:val="20"/>
          <w:szCs w:val="20"/>
        </w:rPr>
        <w:t>ll</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tion</w:t>
      </w:r>
      <w:r w:rsidRPr="007053FD">
        <w:rPr>
          <w:rFonts w:asciiTheme="majorHAnsi" w:hAnsiTheme="majorHAnsi" w:cstheme="majorHAnsi"/>
          <w:spacing w:val="19"/>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18"/>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20"/>
          <w:sz w:val="20"/>
          <w:szCs w:val="20"/>
        </w:rPr>
        <w:t xml:space="preserve"> </w:t>
      </w:r>
      <w:r w:rsidRPr="007053FD">
        <w:rPr>
          <w:rFonts w:asciiTheme="majorHAnsi" w:hAnsiTheme="majorHAnsi" w:cstheme="majorHAnsi"/>
          <w:spacing w:val="-1"/>
          <w:sz w:val="20"/>
          <w:szCs w:val="20"/>
        </w:rPr>
        <w:t>re</w:t>
      </w:r>
      <w:r w:rsidRPr="007053FD">
        <w:rPr>
          <w:rFonts w:asciiTheme="majorHAnsi" w:hAnsiTheme="majorHAnsi" w:cstheme="majorHAnsi"/>
          <w:sz w:val="20"/>
          <w:szCs w:val="20"/>
        </w:rPr>
        <w:t>qu</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st</w:t>
      </w:r>
      <w:r w:rsidRPr="007053FD">
        <w:rPr>
          <w:rFonts w:asciiTheme="majorHAnsi" w:hAnsiTheme="majorHAnsi" w:cstheme="majorHAnsi"/>
          <w:spacing w:val="22"/>
          <w:sz w:val="20"/>
          <w:szCs w:val="20"/>
        </w:rPr>
        <w:t xml:space="preserve"> </w:t>
      </w:r>
      <w:r w:rsidRPr="007053FD">
        <w:rPr>
          <w:rFonts w:asciiTheme="majorHAnsi" w:hAnsiTheme="majorHAnsi" w:cstheme="majorHAnsi"/>
          <w:spacing w:val="-1"/>
          <w:sz w:val="20"/>
          <w:szCs w:val="20"/>
        </w:rPr>
        <w:t>f</w:t>
      </w:r>
      <w:r w:rsidRPr="007053FD">
        <w:rPr>
          <w:rFonts w:asciiTheme="majorHAnsi" w:hAnsiTheme="majorHAnsi" w:cstheme="majorHAnsi"/>
          <w:sz w:val="20"/>
          <w:szCs w:val="20"/>
        </w:rPr>
        <w:t>or 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opos</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ls.</w:t>
      </w:r>
    </w:p>
    <w:p w14:paraId="38C9BD09" w14:textId="77777777" w:rsidR="00D772CE" w:rsidRPr="007053FD" w:rsidRDefault="00D772CE" w:rsidP="00D772CE">
      <w:pPr>
        <w:spacing w:before="16" w:line="260" w:lineRule="exact"/>
        <w:ind w:right="-20"/>
        <w:jc w:val="both"/>
        <w:rPr>
          <w:rFonts w:asciiTheme="majorHAnsi" w:hAnsiTheme="majorHAnsi" w:cstheme="majorHAnsi"/>
          <w:sz w:val="20"/>
          <w:szCs w:val="20"/>
        </w:rPr>
      </w:pPr>
    </w:p>
    <w:p w14:paraId="2E65E447" w14:textId="77777777" w:rsidR="00D772CE" w:rsidRPr="007053FD" w:rsidRDefault="00D772CE" w:rsidP="00D772CE">
      <w:pPr>
        <w:pStyle w:val="BodyText"/>
        <w:ind w:left="112" w:right="-20"/>
        <w:jc w:val="both"/>
        <w:rPr>
          <w:rFonts w:asciiTheme="majorHAnsi" w:hAnsiTheme="majorHAnsi" w:cstheme="majorHAnsi"/>
          <w:sz w:val="20"/>
          <w:szCs w:val="20"/>
        </w:rPr>
      </w:pPr>
      <w:r w:rsidRPr="007053FD">
        <w:rPr>
          <w:rFonts w:asciiTheme="majorHAnsi" w:hAnsiTheme="majorHAnsi" w:cstheme="majorHAnsi"/>
          <w:spacing w:val="-1"/>
          <w:sz w:val="20"/>
          <w:szCs w:val="20"/>
        </w:rPr>
        <w:t>“</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son”</w:t>
      </w:r>
      <w:r w:rsidRPr="007053FD">
        <w:rPr>
          <w:rFonts w:asciiTheme="majorHAnsi" w:hAnsiTheme="majorHAnsi" w:cstheme="majorHAnsi"/>
          <w:spacing w:val="3"/>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ns</w:t>
      </w:r>
      <w:r w:rsidRPr="007053FD">
        <w:rPr>
          <w:rFonts w:asciiTheme="majorHAnsi" w:hAnsiTheme="majorHAnsi" w:cstheme="majorHAnsi"/>
          <w:spacing w:val="5"/>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pacing w:val="4"/>
          <w:sz w:val="20"/>
          <w:szCs w:val="20"/>
        </w:rPr>
        <w:t>n</w:t>
      </w:r>
      <w:r w:rsidRPr="007053FD">
        <w:rPr>
          <w:rFonts w:asciiTheme="majorHAnsi" w:hAnsiTheme="majorHAnsi" w:cstheme="majorHAnsi"/>
          <w:sz w:val="20"/>
          <w:szCs w:val="20"/>
        </w:rPr>
        <w:t xml:space="preserve">y </w:t>
      </w:r>
      <w:r w:rsidRPr="007053FD">
        <w:rPr>
          <w:rFonts w:asciiTheme="majorHAnsi" w:hAnsiTheme="majorHAnsi" w:cstheme="majorHAnsi"/>
          <w:spacing w:val="-1"/>
          <w:sz w:val="20"/>
          <w:szCs w:val="20"/>
        </w:rPr>
        <w:t>c</w:t>
      </w:r>
      <w:r w:rsidRPr="007053FD">
        <w:rPr>
          <w:rFonts w:asciiTheme="majorHAnsi" w:hAnsiTheme="majorHAnsi" w:cstheme="majorHAnsi"/>
          <w:spacing w:val="2"/>
          <w:sz w:val="20"/>
          <w:szCs w:val="20"/>
        </w:rPr>
        <w:t>o</w:t>
      </w:r>
      <w:r w:rsidRPr="007053FD">
        <w:rPr>
          <w:rFonts w:asciiTheme="majorHAnsi" w:hAnsiTheme="majorHAnsi" w:cstheme="majorHAnsi"/>
          <w:spacing w:val="-1"/>
          <w:sz w:val="20"/>
          <w:szCs w:val="20"/>
        </w:rPr>
        <w:t>r</w:t>
      </w:r>
      <w:r w:rsidRPr="007053FD">
        <w:rPr>
          <w:rFonts w:asciiTheme="majorHAnsi" w:hAnsiTheme="majorHAnsi" w:cstheme="majorHAnsi"/>
          <w:spacing w:val="2"/>
          <w:sz w:val="20"/>
          <w:szCs w:val="20"/>
        </w:rPr>
        <w:t>p</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ra</w:t>
      </w:r>
      <w:r w:rsidRPr="007053FD">
        <w:rPr>
          <w:rFonts w:asciiTheme="majorHAnsi" w:hAnsiTheme="majorHAnsi" w:cstheme="majorHAnsi"/>
          <w:sz w:val="20"/>
          <w:szCs w:val="20"/>
        </w:rPr>
        <w:t>tion,</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ar</w:t>
      </w:r>
      <w:r w:rsidRPr="007053FD">
        <w:rPr>
          <w:rFonts w:asciiTheme="majorHAnsi" w:hAnsiTheme="majorHAnsi" w:cstheme="majorHAnsi"/>
          <w:sz w:val="20"/>
          <w:szCs w:val="20"/>
        </w:rPr>
        <w:t>tn</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ship,</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ind</w:t>
      </w:r>
      <w:r w:rsidRPr="007053FD">
        <w:rPr>
          <w:rFonts w:asciiTheme="majorHAnsi" w:hAnsiTheme="majorHAnsi" w:cstheme="majorHAnsi"/>
          <w:spacing w:val="2"/>
          <w:sz w:val="20"/>
          <w:szCs w:val="20"/>
        </w:rPr>
        <w:t>i</w:t>
      </w:r>
      <w:r w:rsidRPr="007053FD">
        <w:rPr>
          <w:rFonts w:asciiTheme="majorHAnsi" w:hAnsiTheme="majorHAnsi" w:cstheme="majorHAnsi"/>
          <w:sz w:val="20"/>
          <w:szCs w:val="20"/>
        </w:rPr>
        <w:t>vidu</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joint</w:t>
      </w:r>
      <w:r w:rsidRPr="007053FD">
        <w:rPr>
          <w:rFonts w:asciiTheme="majorHAnsi" w:hAnsiTheme="majorHAnsi" w:cstheme="majorHAnsi"/>
          <w:spacing w:val="5"/>
          <w:sz w:val="20"/>
          <w:szCs w:val="20"/>
        </w:rPr>
        <w:t xml:space="preserve"> </w:t>
      </w:r>
      <w:r w:rsidRPr="007053FD">
        <w:rPr>
          <w:rFonts w:asciiTheme="majorHAnsi" w:hAnsiTheme="majorHAnsi" w:cstheme="majorHAnsi"/>
          <w:sz w:val="20"/>
          <w:szCs w:val="20"/>
        </w:rPr>
        <w:t>v</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ntu</w:t>
      </w:r>
      <w:r w:rsidRPr="007053FD">
        <w:rPr>
          <w:rFonts w:asciiTheme="majorHAnsi" w:hAnsiTheme="majorHAnsi" w:cstheme="majorHAnsi"/>
          <w:spacing w:val="-1"/>
          <w:sz w:val="20"/>
          <w:szCs w:val="20"/>
        </w:rPr>
        <w:t>re</w:t>
      </w:r>
      <w:r w:rsidRPr="007053FD">
        <w:rPr>
          <w:rFonts w:asciiTheme="majorHAnsi" w:hAnsiTheme="majorHAnsi" w:cstheme="majorHAnsi"/>
          <w:sz w:val="20"/>
          <w:szCs w:val="20"/>
        </w:rPr>
        <w:t>,</w:t>
      </w:r>
      <w:r w:rsidRPr="007053FD">
        <w:rPr>
          <w:rFonts w:asciiTheme="majorHAnsi" w:hAnsiTheme="majorHAnsi" w:cstheme="majorHAnsi"/>
          <w:spacing w:val="4"/>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s</w:t>
      </w:r>
      <w:r w:rsidRPr="007053FD">
        <w:rPr>
          <w:rFonts w:asciiTheme="majorHAnsi" w:hAnsiTheme="majorHAnsi" w:cstheme="majorHAnsi"/>
          <w:spacing w:val="2"/>
          <w:sz w:val="20"/>
          <w:szCs w:val="20"/>
        </w:rPr>
        <w:t>s</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tion</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4"/>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pacing w:val="4"/>
          <w:sz w:val="20"/>
          <w:szCs w:val="20"/>
        </w:rPr>
        <w:t>n</w:t>
      </w:r>
      <w:r w:rsidRPr="007053FD">
        <w:rPr>
          <w:rFonts w:asciiTheme="majorHAnsi" w:hAnsiTheme="majorHAnsi" w:cstheme="majorHAnsi"/>
          <w:sz w:val="20"/>
          <w:szCs w:val="20"/>
        </w:rPr>
        <w:t>y oth</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r</w:t>
      </w:r>
      <w:r w:rsidRPr="007053FD">
        <w:rPr>
          <w:rFonts w:asciiTheme="majorHAnsi" w:hAnsiTheme="majorHAnsi" w:cstheme="majorHAnsi"/>
          <w:spacing w:val="6"/>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pacing w:val="2"/>
          <w:sz w:val="20"/>
          <w:szCs w:val="20"/>
        </w:rPr>
        <w:t>i</w:t>
      </w:r>
      <w:r w:rsidRPr="007053FD">
        <w:rPr>
          <w:rFonts w:asciiTheme="majorHAnsi" w:hAnsiTheme="majorHAnsi" w:cstheme="majorHAnsi"/>
          <w:sz w:val="20"/>
          <w:szCs w:val="20"/>
        </w:rPr>
        <w:t>v</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te l</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g</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 xml:space="preserve">l </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nti</w:t>
      </w:r>
      <w:r w:rsidRPr="007053FD">
        <w:rPr>
          <w:rFonts w:asciiTheme="majorHAnsi" w:hAnsiTheme="majorHAnsi" w:cstheme="majorHAnsi"/>
          <w:spacing w:val="2"/>
          <w:sz w:val="20"/>
          <w:szCs w:val="20"/>
        </w:rPr>
        <w:t>t</w:t>
      </w:r>
      <w:r w:rsidRPr="007053FD">
        <w:rPr>
          <w:rFonts w:asciiTheme="majorHAnsi" w:hAnsiTheme="majorHAnsi" w:cstheme="majorHAnsi"/>
          <w:spacing w:val="-5"/>
          <w:sz w:val="20"/>
          <w:szCs w:val="20"/>
        </w:rPr>
        <w:t>y</w:t>
      </w:r>
      <w:r w:rsidRPr="007053FD">
        <w:rPr>
          <w:rFonts w:asciiTheme="majorHAnsi" w:hAnsiTheme="majorHAnsi" w:cstheme="majorHAnsi"/>
          <w:sz w:val="20"/>
          <w:szCs w:val="20"/>
        </w:rPr>
        <w:t>.</w:t>
      </w:r>
    </w:p>
    <w:p w14:paraId="15F341C0" w14:textId="77777777" w:rsidR="00D772CE" w:rsidRPr="007053FD" w:rsidRDefault="00D772CE" w:rsidP="00D772CE">
      <w:pPr>
        <w:spacing w:before="16" w:line="260" w:lineRule="exact"/>
        <w:ind w:left="112" w:right="-20"/>
        <w:jc w:val="both"/>
        <w:rPr>
          <w:rFonts w:asciiTheme="majorHAnsi" w:hAnsiTheme="majorHAnsi" w:cstheme="majorHAnsi"/>
          <w:sz w:val="20"/>
          <w:szCs w:val="20"/>
        </w:rPr>
      </w:pPr>
    </w:p>
    <w:p w14:paraId="302E20F1" w14:textId="77777777" w:rsidR="00D772CE" w:rsidRPr="007053FD" w:rsidRDefault="00D772CE" w:rsidP="00D772CE">
      <w:pPr>
        <w:pStyle w:val="BodyText"/>
        <w:ind w:left="112" w:right="-20"/>
        <w:jc w:val="both"/>
        <w:rPr>
          <w:rFonts w:asciiTheme="majorHAnsi" w:hAnsiTheme="majorHAnsi" w:cstheme="majorHAnsi"/>
          <w:sz w:val="20"/>
          <w:szCs w:val="20"/>
        </w:rPr>
      </w:pPr>
      <w:r w:rsidRPr="007053FD">
        <w:rPr>
          <w:rFonts w:asciiTheme="majorHAnsi" w:hAnsiTheme="majorHAnsi" w:cstheme="majorHAnsi"/>
          <w:spacing w:val="-1"/>
          <w:sz w:val="20"/>
          <w:szCs w:val="20"/>
        </w:rPr>
        <w:t>“</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osp</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tive</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to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w:t>
      </w:r>
      <w:r w:rsidRPr="007053FD">
        <w:rPr>
          <w:rFonts w:asciiTheme="majorHAnsi" w:hAnsiTheme="majorHAnsi" w:cstheme="majorHAnsi"/>
          <w:spacing w:val="13"/>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ea</w:t>
      </w:r>
      <w:r w:rsidRPr="007053FD">
        <w:rPr>
          <w:rFonts w:asciiTheme="majorHAnsi" w:hAnsiTheme="majorHAnsi" w:cstheme="majorHAnsi"/>
          <w:sz w:val="20"/>
          <w:szCs w:val="20"/>
        </w:rPr>
        <w:t>ns</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son</w:t>
      </w:r>
      <w:r w:rsidRPr="007053FD">
        <w:rPr>
          <w:rFonts w:asciiTheme="majorHAnsi" w:hAnsiTheme="majorHAnsi" w:cstheme="majorHAnsi"/>
          <w:spacing w:val="12"/>
          <w:sz w:val="20"/>
          <w:szCs w:val="20"/>
        </w:rPr>
        <w:t xml:space="preserve"> </w:t>
      </w:r>
      <w:r w:rsidRPr="007053FD">
        <w:rPr>
          <w:rFonts w:asciiTheme="majorHAnsi" w:hAnsiTheme="majorHAnsi" w:cstheme="majorHAnsi"/>
          <w:spacing w:val="-1"/>
          <w:sz w:val="20"/>
          <w:szCs w:val="20"/>
        </w:rPr>
        <w:t>w</w:t>
      </w:r>
      <w:r w:rsidRPr="007053FD">
        <w:rPr>
          <w:rFonts w:asciiTheme="majorHAnsi" w:hAnsiTheme="majorHAnsi" w:cstheme="majorHAnsi"/>
          <w:sz w:val="20"/>
          <w:szCs w:val="20"/>
        </w:rPr>
        <w:t>ho</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is</w:t>
      </w:r>
      <w:r w:rsidRPr="007053FD">
        <w:rPr>
          <w:rFonts w:asciiTheme="majorHAnsi" w:hAnsiTheme="majorHAnsi" w:cstheme="majorHAnsi"/>
          <w:spacing w:val="12"/>
          <w:sz w:val="20"/>
          <w:szCs w:val="20"/>
        </w:rPr>
        <w:t xml:space="preserve"> </w:t>
      </w:r>
      <w:r w:rsidRPr="007053FD">
        <w:rPr>
          <w:rFonts w:asciiTheme="majorHAnsi" w:hAnsiTheme="majorHAnsi" w:cstheme="majorHAnsi"/>
          <w:spacing w:val="-3"/>
          <w:sz w:val="20"/>
          <w:szCs w:val="20"/>
        </w:rPr>
        <w:t>s</w:t>
      </w:r>
      <w:r w:rsidRPr="007053FD">
        <w:rPr>
          <w:rFonts w:asciiTheme="majorHAnsi" w:hAnsiTheme="majorHAnsi" w:cstheme="majorHAnsi"/>
          <w:sz w:val="20"/>
          <w:szCs w:val="20"/>
        </w:rPr>
        <w:t>ubj</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to</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omp</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titive</w:t>
      </w:r>
      <w:r w:rsidRPr="007053FD">
        <w:rPr>
          <w:rFonts w:asciiTheme="majorHAnsi" w:hAnsiTheme="majorHAnsi" w:cstheme="majorHAnsi"/>
          <w:spacing w:val="8"/>
          <w:sz w:val="20"/>
          <w:szCs w:val="20"/>
        </w:rPr>
        <w:t xml:space="preserve"> </w:t>
      </w:r>
      <w:r w:rsidRPr="007053FD">
        <w:rPr>
          <w:rFonts w:asciiTheme="majorHAnsi" w:hAnsiTheme="majorHAnsi" w:cstheme="majorHAnsi"/>
          <w:sz w:val="20"/>
          <w:szCs w:val="20"/>
        </w:rPr>
        <w:t>s</w:t>
      </w:r>
      <w:r w:rsidRPr="007053FD">
        <w:rPr>
          <w:rFonts w:asciiTheme="majorHAnsi" w:hAnsiTheme="majorHAnsi" w:cstheme="majorHAnsi"/>
          <w:spacing w:val="-1"/>
          <w:sz w:val="20"/>
          <w:szCs w:val="20"/>
        </w:rPr>
        <w:t>ea</w:t>
      </w:r>
      <w:r w:rsidRPr="007053FD">
        <w:rPr>
          <w:rFonts w:asciiTheme="majorHAnsi" w:hAnsiTheme="majorHAnsi" w:cstheme="majorHAnsi"/>
          <w:sz w:val="20"/>
          <w:szCs w:val="20"/>
        </w:rPr>
        <w:t>l</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opos</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ce</w:t>
      </w:r>
      <w:r w:rsidRPr="007053FD">
        <w:rPr>
          <w:rFonts w:asciiTheme="majorHAnsi" w:hAnsiTheme="majorHAnsi" w:cstheme="majorHAnsi"/>
          <w:sz w:val="20"/>
          <w:szCs w:val="20"/>
        </w:rPr>
        <w:t>ss</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s</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 xml:space="preserve">t </w:t>
      </w:r>
      <w:r w:rsidRPr="007053FD">
        <w:rPr>
          <w:rFonts w:asciiTheme="majorHAnsi" w:hAnsiTheme="majorHAnsi" w:cstheme="majorHAnsi"/>
          <w:spacing w:val="-1"/>
          <w:sz w:val="20"/>
          <w:szCs w:val="20"/>
        </w:rPr>
        <w:t>f</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th</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in</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the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pacing w:val="2"/>
          <w:sz w:val="20"/>
          <w:szCs w:val="20"/>
        </w:rPr>
        <w:t>o</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u</w:t>
      </w:r>
      <w:r w:rsidRPr="007053FD">
        <w:rPr>
          <w:rFonts w:asciiTheme="majorHAnsi" w:hAnsiTheme="majorHAnsi" w:cstheme="majorHAnsi"/>
          <w:spacing w:val="-1"/>
          <w:sz w:val="20"/>
          <w:szCs w:val="20"/>
        </w:rPr>
        <w:t>re</w:t>
      </w:r>
      <w:r w:rsidRPr="007053FD">
        <w:rPr>
          <w:rFonts w:asciiTheme="majorHAnsi" w:hAnsiTheme="majorHAnsi" w:cstheme="majorHAnsi"/>
          <w:spacing w:val="2"/>
          <w:sz w:val="20"/>
          <w:szCs w:val="20"/>
        </w:rPr>
        <w:t>m</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nt</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Code</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11"/>
          <w:sz w:val="20"/>
          <w:szCs w:val="20"/>
        </w:rPr>
        <w:t xml:space="preserve"> </w:t>
      </w:r>
      <w:r w:rsidRPr="007053FD">
        <w:rPr>
          <w:rFonts w:asciiTheme="majorHAnsi" w:hAnsiTheme="majorHAnsi" w:cstheme="majorHAnsi"/>
          <w:sz w:val="20"/>
          <w:szCs w:val="20"/>
        </w:rPr>
        <w:t>is</w:t>
      </w:r>
      <w:r w:rsidRPr="007053FD">
        <w:rPr>
          <w:rFonts w:asciiTheme="majorHAnsi" w:hAnsiTheme="majorHAnsi" w:cstheme="majorHAnsi"/>
          <w:spacing w:val="14"/>
          <w:sz w:val="20"/>
          <w:szCs w:val="20"/>
        </w:rPr>
        <w:t xml:space="preserve"> </w:t>
      </w:r>
      <w:r w:rsidRPr="007053FD">
        <w:rPr>
          <w:rFonts w:asciiTheme="majorHAnsi" w:hAnsiTheme="majorHAnsi" w:cstheme="majorHAnsi"/>
          <w:sz w:val="20"/>
          <w:szCs w:val="20"/>
        </w:rPr>
        <w:t>not</w:t>
      </w:r>
      <w:r w:rsidRPr="007053FD">
        <w:rPr>
          <w:rFonts w:asciiTheme="majorHAnsi" w:hAnsiTheme="majorHAnsi" w:cstheme="majorHAnsi"/>
          <w:spacing w:val="12"/>
          <w:sz w:val="20"/>
          <w:szCs w:val="20"/>
        </w:rPr>
        <w:t xml:space="preserve"> </w:t>
      </w:r>
      <w:r w:rsidRPr="007053FD">
        <w:rPr>
          <w:rFonts w:asciiTheme="majorHAnsi" w:hAnsiTheme="majorHAnsi" w:cstheme="majorHAnsi"/>
          <w:spacing w:val="-1"/>
          <w:sz w:val="20"/>
          <w:szCs w:val="20"/>
        </w:rPr>
        <w:t>re</w:t>
      </w:r>
      <w:r w:rsidRPr="007053FD">
        <w:rPr>
          <w:rFonts w:asciiTheme="majorHAnsi" w:hAnsiTheme="majorHAnsi" w:cstheme="majorHAnsi"/>
          <w:sz w:val="20"/>
          <w:szCs w:val="20"/>
        </w:rPr>
        <w:t>qui</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14"/>
          <w:sz w:val="20"/>
          <w:szCs w:val="20"/>
        </w:rPr>
        <w:t xml:space="preserve"> </w:t>
      </w:r>
      <w:r w:rsidRPr="007053FD">
        <w:rPr>
          <w:rFonts w:asciiTheme="majorHAnsi" w:hAnsiTheme="majorHAnsi" w:cstheme="majorHAnsi"/>
          <w:sz w:val="20"/>
          <w:szCs w:val="20"/>
        </w:rPr>
        <w:t>to</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submit</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1"/>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omp</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titive</w:t>
      </w:r>
      <w:r w:rsidRPr="007053FD">
        <w:rPr>
          <w:rFonts w:asciiTheme="majorHAnsi" w:hAnsiTheme="majorHAnsi" w:cstheme="majorHAnsi"/>
          <w:spacing w:val="13"/>
          <w:sz w:val="20"/>
          <w:szCs w:val="20"/>
        </w:rPr>
        <w:t xml:space="preserve"> </w:t>
      </w:r>
      <w:r w:rsidRPr="007053FD">
        <w:rPr>
          <w:rFonts w:asciiTheme="majorHAnsi" w:hAnsiTheme="majorHAnsi" w:cstheme="majorHAnsi"/>
          <w:sz w:val="20"/>
          <w:szCs w:val="20"/>
        </w:rPr>
        <w:t>s</w:t>
      </w:r>
      <w:r w:rsidRPr="007053FD">
        <w:rPr>
          <w:rFonts w:asciiTheme="majorHAnsi" w:hAnsiTheme="majorHAnsi" w:cstheme="majorHAnsi"/>
          <w:spacing w:val="-1"/>
          <w:sz w:val="20"/>
          <w:szCs w:val="20"/>
        </w:rPr>
        <w:t>ea</w:t>
      </w:r>
      <w:r w:rsidRPr="007053FD">
        <w:rPr>
          <w:rFonts w:asciiTheme="majorHAnsi" w:hAnsiTheme="majorHAnsi" w:cstheme="majorHAnsi"/>
          <w:sz w:val="20"/>
          <w:szCs w:val="20"/>
        </w:rPr>
        <w:t>l</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12"/>
          <w:sz w:val="20"/>
          <w:szCs w:val="20"/>
        </w:rPr>
        <w:t xml:space="preserve"> </w:t>
      </w:r>
      <w:r w:rsidRPr="007053FD">
        <w:rPr>
          <w:rFonts w:asciiTheme="majorHAnsi" w:hAnsiTheme="majorHAnsi" w:cstheme="majorHAnsi"/>
          <w:spacing w:val="2"/>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opos</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w:t>
      </w:r>
      <w:r w:rsidRPr="007053FD">
        <w:rPr>
          <w:rFonts w:asciiTheme="majorHAnsi" w:hAnsiTheme="majorHAnsi" w:cstheme="majorHAnsi"/>
          <w:spacing w:val="12"/>
          <w:sz w:val="20"/>
          <w:szCs w:val="20"/>
        </w:rPr>
        <w:t xml:space="preserve"> </w:t>
      </w:r>
      <w:r w:rsidRPr="007053FD">
        <w:rPr>
          <w:rFonts w:asciiTheme="majorHAnsi" w:hAnsiTheme="majorHAnsi" w:cstheme="majorHAnsi"/>
          <w:sz w:val="20"/>
          <w:szCs w:val="20"/>
        </w:rPr>
        <w:t>b</w:t>
      </w:r>
      <w:r w:rsidRPr="007053FD">
        <w:rPr>
          <w:rFonts w:asciiTheme="majorHAnsi" w:hAnsiTheme="majorHAnsi" w:cstheme="majorHAnsi"/>
          <w:spacing w:val="1"/>
          <w:sz w:val="20"/>
          <w:szCs w:val="20"/>
        </w:rPr>
        <w:t>e</w:t>
      </w:r>
      <w:r w:rsidRPr="007053FD">
        <w:rPr>
          <w:rFonts w:asciiTheme="majorHAnsi" w:hAnsiTheme="majorHAnsi" w:cstheme="majorHAnsi"/>
          <w:spacing w:val="-1"/>
          <w:sz w:val="20"/>
          <w:szCs w:val="20"/>
        </w:rPr>
        <w:t>ca</w:t>
      </w:r>
      <w:r w:rsidRPr="007053FD">
        <w:rPr>
          <w:rFonts w:asciiTheme="majorHAnsi" w:hAnsiTheme="majorHAnsi" w:cstheme="majorHAnsi"/>
          <w:sz w:val="20"/>
          <w:szCs w:val="20"/>
        </w:rPr>
        <w:t>use</w:t>
      </w:r>
      <w:r w:rsidRPr="007053FD">
        <w:rPr>
          <w:rFonts w:asciiTheme="majorHAnsi" w:hAnsiTheme="majorHAnsi" w:cstheme="majorHAnsi"/>
          <w:spacing w:val="15"/>
          <w:sz w:val="20"/>
          <w:szCs w:val="20"/>
        </w:rPr>
        <w:t xml:space="preserve"> </w:t>
      </w:r>
      <w:r w:rsidRPr="007053FD">
        <w:rPr>
          <w:rFonts w:asciiTheme="majorHAnsi" w:hAnsiTheme="majorHAnsi" w:cstheme="majorHAnsi"/>
          <w:sz w:val="20"/>
          <w:szCs w:val="20"/>
        </w:rPr>
        <w:t>th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 p</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son qu</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li</w:t>
      </w:r>
      <w:r w:rsidRPr="007053FD">
        <w:rPr>
          <w:rFonts w:asciiTheme="majorHAnsi" w:hAnsiTheme="majorHAnsi" w:cstheme="majorHAnsi"/>
          <w:spacing w:val="-1"/>
          <w:sz w:val="20"/>
          <w:szCs w:val="20"/>
        </w:rPr>
        <w:t>f</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 xml:space="preserve">s </w:t>
      </w:r>
      <w:r w:rsidRPr="007053FD">
        <w:rPr>
          <w:rFonts w:asciiTheme="majorHAnsi" w:hAnsiTheme="majorHAnsi" w:cstheme="majorHAnsi"/>
          <w:spacing w:val="-1"/>
          <w:sz w:val="20"/>
          <w:szCs w:val="20"/>
        </w:rPr>
        <w:t>f</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r</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so</w:t>
      </w:r>
      <w:r w:rsidRPr="007053FD">
        <w:rPr>
          <w:rFonts w:asciiTheme="majorHAnsi" w:hAnsiTheme="majorHAnsi" w:cstheme="majorHAnsi"/>
          <w:spacing w:val="2"/>
          <w:sz w:val="20"/>
          <w:szCs w:val="20"/>
        </w:rPr>
        <w:t>l</w:t>
      </w:r>
      <w:r w:rsidRPr="007053FD">
        <w:rPr>
          <w:rFonts w:asciiTheme="majorHAnsi" w:hAnsiTheme="majorHAnsi" w:cstheme="majorHAnsi"/>
          <w:sz w:val="20"/>
          <w:szCs w:val="20"/>
        </w:rPr>
        <w:t>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sou</w:t>
      </w:r>
      <w:r w:rsidRPr="007053FD">
        <w:rPr>
          <w:rFonts w:asciiTheme="majorHAnsi" w:hAnsiTheme="majorHAnsi" w:cstheme="majorHAnsi"/>
          <w:spacing w:val="-1"/>
          <w:sz w:val="20"/>
          <w:szCs w:val="20"/>
        </w:rPr>
        <w:t>rc</w:t>
      </w:r>
      <w:r w:rsidRPr="007053FD">
        <w:rPr>
          <w:rFonts w:asciiTheme="majorHAnsi" w:hAnsiTheme="majorHAnsi" w:cstheme="majorHAnsi"/>
          <w:sz w:val="20"/>
          <w:szCs w:val="20"/>
        </w:rPr>
        <w:t>e</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r</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sm</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ll pu</w:t>
      </w:r>
      <w:r w:rsidRPr="007053FD">
        <w:rPr>
          <w:rFonts w:asciiTheme="majorHAnsi" w:hAnsiTheme="majorHAnsi" w:cstheme="majorHAnsi"/>
          <w:spacing w:val="-1"/>
          <w:sz w:val="20"/>
          <w:szCs w:val="20"/>
        </w:rPr>
        <w:t>rc</w:t>
      </w:r>
      <w:r w:rsidRPr="007053FD">
        <w:rPr>
          <w:rFonts w:asciiTheme="majorHAnsi" w:hAnsiTheme="majorHAnsi" w:cstheme="majorHAnsi"/>
          <w:spacing w:val="2"/>
          <w:sz w:val="20"/>
          <w:szCs w:val="20"/>
        </w:rPr>
        <w:t>h</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se</w:t>
      </w:r>
      <w:r w:rsidRPr="007053FD">
        <w:rPr>
          <w:rFonts w:asciiTheme="majorHAnsi" w:hAnsiTheme="majorHAnsi" w:cstheme="majorHAnsi"/>
          <w:spacing w:val="-1"/>
          <w:sz w:val="20"/>
          <w:szCs w:val="20"/>
        </w:rPr>
        <w:t xml:space="preserve"> 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ac</w:t>
      </w:r>
      <w:r w:rsidRPr="007053FD">
        <w:rPr>
          <w:rFonts w:asciiTheme="majorHAnsi" w:hAnsiTheme="majorHAnsi" w:cstheme="majorHAnsi"/>
          <w:sz w:val="20"/>
          <w:szCs w:val="20"/>
        </w:rPr>
        <w:t>t.</w:t>
      </w:r>
    </w:p>
    <w:p w14:paraId="74B28E3F" w14:textId="77777777" w:rsidR="00D772CE" w:rsidRPr="007053FD" w:rsidRDefault="00D772CE" w:rsidP="00D772CE">
      <w:pPr>
        <w:spacing w:before="16" w:line="260" w:lineRule="exact"/>
        <w:ind w:left="112" w:right="-20"/>
        <w:jc w:val="both"/>
        <w:rPr>
          <w:rFonts w:asciiTheme="majorHAnsi" w:hAnsiTheme="majorHAnsi" w:cstheme="majorHAnsi"/>
          <w:sz w:val="20"/>
          <w:szCs w:val="20"/>
        </w:rPr>
      </w:pPr>
    </w:p>
    <w:p w14:paraId="0107F8C8" w14:textId="77777777" w:rsidR="00D772CE" w:rsidRPr="007053FD" w:rsidRDefault="00D772CE" w:rsidP="00D772CE">
      <w:pPr>
        <w:pStyle w:val="BodyText"/>
        <w:ind w:left="112" w:right="-20"/>
        <w:jc w:val="both"/>
        <w:rPr>
          <w:rFonts w:asciiTheme="majorHAnsi" w:hAnsiTheme="majorHAnsi" w:cstheme="majorHAnsi"/>
          <w:sz w:val="20"/>
          <w:szCs w:val="20"/>
        </w:rPr>
      </w:pPr>
      <w:r w:rsidRPr="007053FD">
        <w:rPr>
          <w:rFonts w:asciiTheme="majorHAnsi" w:hAnsiTheme="majorHAnsi" w:cstheme="majorHAnsi"/>
          <w:spacing w:val="-1"/>
          <w:sz w:val="20"/>
          <w:szCs w:val="20"/>
        </w:rPr>
        <w:t>“</w:t>
      </w:r>
      <w:r w:rsidRPr="007053FD">
        <w:rPr>
          <w:rFonts w:asciiTheme="majorHAnsi" w:hAnsiTheme="majorHAnsi" w:cstheme="majorHAnsi"/>
          <w:sz w:val="20"/>
          <w:szCs w:val="20"/>
        </w:rPr>
        <w:t>R</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re</w:t>
      </w:r>
      <w:r w:rsidRPr="007053FD">
        <w:rPr>
          <w:rFonts w:asciiTheme="majorHAnsi" w:hAnsiTheme="majorHAnsi" w:cstheme="majorHAnsi"/>
          <w:sz w:val="20"/>
          <w:szCs w:val="20"/>
        </w:rPr>
        <w:t>s</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n</w:t>
      </w:r>
      <w:r w:rsidRPr="007053FD">
        <w:rPr>
          <w:rFonts w:asciiTheme="majorHAnsi" w:hAnsiTheme="majorHAnsi" w:cstheme="majorHAnsi"/>
          <w:spacing w:val="2"/>
          <w:sz w:val="20"/>
          <w:szCs w:val="20"/>
        </w:rPr>
        <w:t>t</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tive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osp</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tive</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to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ea</w:t>
      </w:r>
      <w:r w:rsidRPr="007053FD">
        <w:rPr>
          <w:rFonts w:asciiTheme="majorHAnsi" w:hAnsiTheme="majorHAnsi" w:cstheme="majorHAnsi"/>
          <w:spacing w:val="2"/>
          <w:sz w:val="20"/>
          <w:szCs w:val="20"/>
        </w:rPr>
        <w:t>n</w:t>
      </w:r>
      <w:r w:rsidRPr="007053FD">
        <w:rPr>
          <w:rFonts w:asciiTheme="majorHAnsi" w:hAnsiTheme="majorHAnsi" w:cstheme="majorHAnsi"/>
          <w:sz w:val="20"/>
          <w:szCs w:val="20"/>
        </w:rPr>
        <w:t>s</w:t>
      </w:r>
      <w:r w:rsidRPr="007053FD">
        <w:rPr>
          <w:rFonts w:asciiTheme="majorHAnsi" w:hAnsiTheme="majorHAnsi" w:cstheme="majorHAnsi"/>
          <w:spacing w:val="2"/>
          <w:sz w:val="20"/>
          <w:szCs w:val="20"/>
        </w:rPr>
        <w:t xml:space="preserve"> </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n</w:t>
      </w:r>
      <w:r w:rsidRPr="007053FD">
        <w:rPr>
          <w:rFonts w:asciiTheme="majorHAnsi" w:hAnsiTheme="majorHAnsi" w:cstheme="majorHAnsi"/>
          <w:spacing w:val="2"/>
          <w:sz w:val="20"/>
          <w:szCs w:val="20"/>
        </w:rPr>
        <w:t xml:space="preserve"> </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ff</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ce</w:t>
      </w:r>
      <w:r w:rsidRPr="007053FD">
        <w:rPr>
          <w:rFonts w:asciiTheme="majorHAnsi" w:hAnsiTheme="majorHAnsi" w:cstheme="majorHAnsi"/>
          <w:sz w:val="20"/>
          <w:szCs w:val="20"/>
        </w:rPr>
        <w:t>r</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or</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di</w:t>
      </w:r>
      <w:r w:rsidRPr="007053FD">
        <w:rPr>
          <w:rFonts w:asciiTheme="majorHAnsi" w:hAnsiTheme="majorHAnsi" w:cstheme="majorHAnsi"/>
          <w:spacing w:val="-1"/>
          <w:sz w:val="20"/>
          <w:szCs w:val="20"/>
        </w:rPr>
        <w:t>rec</w:t>
      </w:r>
      <w:r w:rsidRPr="007053FD">
        <w:rPr>
          <w:rFonts w:asciiTheme="majorHAnsi" w:hAnsiTheme="majorHAnsi" w:cstheme="majorHAnsi"/>
          <w:sz w:val="20"/>
          <w:szCs w:val="20"/>
        </w:rPr>
        <w:t>tor</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po</w:t>
      </w:r>
      <w:r w:rsidRPr="007053FD">
        <w:rPr>
          <w:rFonts w:asciiTheme="majorHAnsi" w:hAnsiTheme="majorHAnsi" w:cstheme="majorHAnsi"/>
          <w:spacing w:val="-1"/>
          <w:sz w:val="20"/>
          <w:szCs w:val="20"/>
        </w:rPr>
        <w:t>ra</w:t>
      </w:r>
      <w:r w:rsidRPr="007053FD">
        <w:rPr>
          <w:rFonts w:asciiTheme="majorHAnsi" w:hAnsiTheme="majorHAnsi" w:cstheme="majorHAnsi"/>
          <w:sz w:val="20"/>
          <w:szCs w:val="20"/>
        </w:rPr>
        <w:t>tion,</w:t>
      </w:r>
      <w:r w:rsidRPr="007053FD">
        <w:rPr>
          <w:rFonts w:asciiTheme="majorHAnsi" w:hAnsiTheme="majorHAnsi" w:cstheme="majorHAnsi"/>
          <w:spacing w:val="2"/>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mb</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r</w:t>
      </w:r>
      <w:r w:rsidRPr="007053FD">
        <w:rPr>
          <w:rFonts w:asciiTheme="majorHAnsi" w:hAnsiTheme="majorHAnsi" w:cstheme="majorHAnsi"/>
          <w:spacing w:val="4"/>
          <w:sz w:val="20"/>
          <w:szCs w:val="20"/>
        </w:rPr>
        <w:t xml:space="preserve"> </w:t>
      </w:r>
      <w:r w:rsidRPr="007053FD">
        <w:rPr>
          <w:rFonts w:asciiTheme="majorHAnsi" w:hAnsiTheme="majorHAnsi" w:cstheme="majorHAnsi"/>
          <w:sz w:val="20"/>
          <w:szCs w:val="20"/>
        </w:rPr>
        <w:t>or m</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n</w:t>
      </w:r>
      <w:r w:rsidRPr="007053FD">
        <w:rPr>
          <w:rFonts w:asciiTheme="majorHAnsi" w:hAnsiTheme="majorHAnsi" w:cstheme="majorHAnsi"/>
          <w:spacing w:val="1"/>
          <w:sz w:val="20"/>
          <w:szCs w:val="20"/>
        </w:rPr>
        <w:t>a</w:t>
      </w:r>
      <w:r w:rsidRPr="007053FD">
        <w:rPr>
          <w:rFonts w:asciiTheme="majorHAnsi" w:hAnsiTheme="majorHAnsi" w:cstheme="majorHAnsi"/>
          <w:spacing w:val="-3"/>
          <w:sz w:val="20"/>
          <w:szCs w:val="20"/>
        </w:rPr>
        <w:t>g</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r</w:t>
      </w:r>
      <w:r w:rsidRPr="007053FD">
        <w:rPr>
          <w:rFonts w:asciiTheme="majorHAnsi" w:hAnsiTheme="majorHAnsi" w:cstheme="majorHAnsi"/>
          <w:spacing w:val="42"/>
          <w:sz w:val="20"/>
          <w:szCs w:val="20"/>
        </w:rPr>
        <w:t xml:space="preserve"> </w:t>
      </w:r>
      <w:r w:rsidRPr="007053FD">
        <w:rPr>
          <w:rFonts w:asciiTheme="majorHAnsi" w:hAnsiTheme="majorHAnsi" w:cstheme="majorHAnsi"/>
          <w:spacing w:val="2"/>
          <w:sz w:val="20"/>
          <w:szCs w:val="20"/>
        </w:rPr>
        <w:t>o</w:t>
      </w:r>
      <w:r w:rsidRPr="007053FD">
        <w:rPr>
          <w:rFonts w:asciiTheme="majorHAnsi" w:hAnsiTheme="majorHAnsi" w:cstheme="majorHAnsi"/>
          <w:sz w:val="20"/>
          <w:szCs w:val="20"/>
        </w:rPr>
        <w:t>f</w:t>
      </w:r>
      <w:r w:rsidRPr="007053FD">
        <w:rPr>
          <w:rFonts w:asciiTheme="majorHAnsi" w:hAnsiTheme="majorHAnsi" w:cstheme="majorHAnsi"/>
          <w:spacing w:val="42"/>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44"/>
          <w:sz w:val="20"/>
          <w:szCs w:val="20"/>
        </w:rPr>
        <w:t xml:space="preserve"> </w:t>
      </w:r>
      <w:r w:rsidRPr="007053FD">
        <w:rPr>
          <w:rFonts w:asciiTheme="majorHAnsi" w:hAnsiTheme="majorHAnsi" w:cstheme="majorHAnsi"/>
          <w:sz w:val="20"/>
          <w:szCs w:val="20"/>
        </w:rPr>
        <w:t>limit</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d</w:t>
      </w:r>
      <w:r w:rsidRPr="007053FD">
        <w:rPr>
          <w:rFonts w:asciiTheme="majorHAnsi" w:hAnsiTheme="majorHAnsi" w:cstheme="majorHAnsi"/>
          <w:spacing w:val="43"/>
          <w:sz w:val="20"/>
          <w:szCs w:val="20"/>
        </w:rPr>
        <w:t xml:space="preserve"> </w:t>
      </w:r>
      <w:r w:rsidRPr="007053FD">
        <w:rPr>
          <w:rFonts w:asciiTheme="majorHAnsi" w:hAnsiTheme="majorHAnsi" w:cstheme="majorHAnsi"/>
          <w:sz w:val="20"/>
          <w:szCs w:val="20"/>
        </w:rPr>
        <w:t>li</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bili</w:t>
      </w:r>
      <w:r w:rsidRPr="007053FD">
        <w:rPr>
          <w:rFonts w:asciiTheme="majorHAnsi" w:hAnsiTheme="majorHAnsi" w:cstheme="majorHAnsi"/>
          <w:spacing w:val="2"/>
          <w:sz w:val="20"/>
          <w:szCs w:val="20"/>
        </w:rPr>
        <w:t>t</w:t>
      </w:r>
      <w:r w:rsidRPr="007053FD">
        <w:rPr>
          <w:rFonts w:asciiTheme="majorHAnsi" w:hAnsiTheme="majorHAnsi" w:cstheme="majorHAnsi"/>
          <w:sz w:val="20"/>
          <w:szCs w:val="20"/>
        </w:rPr>
        <w:t>y</w:t>
      </w:r>
      <w:r w:rsidRPr="007053FD">
        <w:rPr>
          <w:rFonts w:asciiTheme="majorHAnsi" w:hAnsiTheme="majorHAnsi" w:cstheme="majorHAnsi"/>
          <w:spacing w:val="38"/>
          <w:sz w:val="20"/>
          <w:szCs w:val="20"/>
        </w:rPr>
        <w:t xml:space="preserve"> </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p</w:t>
      </w:r>
      <w:r w:rsidRPr="007053FD">
        <w:rPr>
          <w:rFonts w:asciiTheme="majorHAnsi" w:hAnsiTheme="majorHAnsi" w:cstheme="majorHAnsi"/>
          <w:spacing w:val="2"/>
          <w:sz w:val="20"/>
          <w:szCs w:val="20"/>
        </w:rPr>
        <w:t>o</w:t>
      </w:r>
      <w:r w:rsidRPr="007053FD">
        <w:rPr>
          <w:rFonts w:asciiTheme="majorHAnsi" w:hAnsiTheme="majorHAnsi" w:cstheme="majorHAnsi"/>
          <w:spacing w:val="-1"/>
          <w:sz w:val="20"/>
          <w:szCs w:val="20"/>
        </w:rPr>
        <w:t>ra</w:t>
      </w:r>
      <w:r w:rsidRPr="007053FD">
        <w:rPr>
          <w:rFonts w:asciiTheme="majorHAnsi" w:hAnsiTheme="majorHAnsi" w:cstheme="majorHAnsi"/>
          <w:sz w:val="20"/>
          <w:szCs w:val="20"/>
        </w:rPr>
        <w:t>tion,</w:t>
      </w:r>
      <w:r w:rsidRPr="007053FD">
        <w:rPr>
          <w:rFonts w:asciiTheme="majorHAnsi" w:hAnsiTheme="majorHAnsi" w:cstheme="majorHAnsi"/>
          <w:spacing w:val="43"/>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42"/>
          <w:sz w:val="20"/>
          <w:szCs w:val="20"/>
        </w:rPr>
        <w:t xml:space="preserve"> </w:t>
      </w:r>
      <w:r w:rsidRPr="007053FD">
        <w:rPr>
          <w:rFonts w:asciiTheme="majorHAnsi" w:hAnsiTheme="majorHAnsi" w:cstheme="majorHAnsi"/>
          <w:spacing w:val="2"/>
          <w:sz w:val="20"/>
          <w:szCs w:val="20"/>
        </w:rPr>
        <w:t>p</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tn</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r</w:t>
      </w:r>
      <w:r w:rsidRPr="007053FD">
        <w:rPr>
          <w:rFonts w:asciiTheme="majorHAnsi" w:hAnsiTheme="majorHAnsi" w:cstheme="majorHAnsi"/>
          <w:spacing w:val="42"/>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44"/>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42"/>
          <w:sz w:val="20"/>
          <w:szCs w:val="20"/>
        </w:rPr>
        <w:t xml:space="preserve"> </w:t>
      </w:r>
      <w:r w:rsidRPr="007053FD">
        <w:rPr>
          <w:rFonts w:asciiTheme="majorHAnsi" w:hAnsiTheme="majorHAnsi" w:cstheme="majorHAnsi"/>
          <w:sz w:val="20"/>
          <w:szCs w:val="20"/>
        </w:rPr>
        <w:t>p</w:t>
      </w:r>
      <w:r w:rsidRPr="007053FD">
        <w:rPr>
          <w:rFonts w:asciiTheme="majorHAnsi" w:hAnsiTheme="majorHAnsi" w:cstheme="majorHAnsi"/>
          <w:spacing w:val="1"/>
          <w:sz w:val="20"/>
          <w:szCs w:val="20"/>
        </w:rPr>
        <w:t>a</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tn</w:t>
      </w:r>
      <w:r w:rsidRPr="007053FD">
        <w:rPr>
          <w:rFonts w:asciiTheme="majorHAnsi" w:hAnsiTheme="majorHAnsi" w:cstheme="majorHAnsi"/>
          <w:spacing w:val="-1"/>
          <w:sz w:val="20"/>
          <w:szCs w:val="20"/>
        </w:rPr>
        <w:t>er</w:t>
      </w:r>
      <w:r w:rsidRPr="007053FD">
        <w:rPr>
          <w:rFonts w:asciiTheme="majorHAnsi" w:hAnsiTheme="majorHAnsi" w:cstheme="majorHAnsi"/>
          <w:sz w:val="20"/>
          <w:szCs w:val="20"/>
        </w:rPr>
        <w:t>ship</w:t>
      </w:r>
      <w:r w:rsidRPr="007053FD">
        <w:rPr>
          <w:rFonts w:asciiTheme="majorHAnsi" w:hAnsiTheme="majorHAnsi" w:cstheme="majorHAnsi"/>
          <w:spacing w:val="43"/>
          <w:sz w:val="20"/>
          <w:szCs w:val="20"/>
        </w:rPr>
        <w:t xml:space="preserve"> </w:t>
      </w:r>
      <w:r w:rsidRPr="007053FD">
        <w:rPr>
          <w:rFonts w:asciiTheme="majorHAnsi" w:hAnsiTheme="majorHAnsi" w:cstheme="majorHAnsi"/>
          <w:spacing w:val="-1"/>
          <w:sz w:val="20"/>
          <w:szCs w:val="20"/>
        </w:rPr>
        <w:t>o</w:t>
      </w:r>
      <w:r w:rsidRPr="007053FD">
        <w:rPr>
          <w:rFonts w:asciiTheme="majorHAnsi" w:hAnsiTheme="majorHAnsi" w:cstheme="majorHAnsi"/>
          <w:sz w:val="20"/>
          <w:szCs w:val="20"/>
        </w:rPr>
        <w:t>r</w:t>
      </w:r>
      <w:r w:rsidRPr="007053FD">
        <w:rPr>
          <w:rFonts w:asciiTheme="majorHAnsi" w:hAnsiTheme="majorHAnsi" w:cstheme="majorHAnsi"/>
          <w:spacing w:val="44"/>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42"/>
          <w:sz w:val="20"/>
          <w:szCs w:val="20"/>
        </w:rPr>
        <w:t xml:space="preserve"> </w:t>
      </w:r>
      <w:r w:rsidRPr="007053FD">
        <w:rPr>
          <w:rFonts w:asciiTheme="majorHAnsi" w:hAnsiTheme="majorHAnsi" w:cstheme="majorHAnsi"/>
          <w:sz w:val="20"/>
          <w:szCs w:val="20"/>
        </w:rPr>
        <w:t>t</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ust</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e</w:t>
      </w:r>
      <w:r w:rsidRPr="007053FD">
        <w:rPr>
          <w:rFonts w:asciiTheme="majorHAnsi" w:hAnsiTheme="majorHAnsi" w:cstheme="majorHAnsi"/>
          <w:spacing w:val="44"/>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42"/>
          <w:sz w:val="20"/>
          <w:szCs w:val="20"/>
        </w:rPr>
        <w:t xml:space="preserve"> </w:t>
      </w:r>
      <w:r w:rsidRPr="007053FD">
        <w:rPr>
          <w:rFonts w:asciiTheme="majorHAnsi" w:hAnsiTheme="majorHAnsi" w:cstheme="majorHAnsi"/>
          <w:sz w:val="20"/>
          <w:szCs w:val="20"/>
        </w:rPr>
        <w:t>a</w:t>
      </w:r>
      <w:r w:rsidRPr="007053FD">
        <w:rPr>
          <w:rFonts w:asciiTheme="majorHAnsi" w:hAnsiTheme="majorHAnsi" w:cstheme="majorHAnsi"/>
          <w:spacing w:val="44"/>
          <w:sz w:val="20"/>
          <w:szCs w:val="20"/>
        </w:rPr>
        <w:t xml:space="preserve"> </w:t>
      </w:r>
      <w:r w:rsidRPr="007053FD">
        <w:rPr>
          <w:rFonts w:asciiTheme="majorHAnsi" w:hAnsiTheme="majorHAnsi" w:cstheme="majorHAnsi"/>
          <w:sz w:val="20"/>
          <w:szCs w:val="20"/>
        </w:rPr>
        <w:t>t</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ust</w:t>
      </w:r>
      <w:r w:rsidRPr="007053FD">
        <w:rPr>
          <w:rFonts w:asciiTheme="majorHAnsi" w:hAnsiTheme="majorHAnsi" w:cstheme="majorHAnsi"/>
          <w:spacing w:val="43"/>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44"/>
          <w:sz w:val="20"/>
          <w:szCs w:val="20"/>
        </w:rPr>
        <w:t xml:space="preserve"> </w:t>
      </w:r>
      <w:r w:rsidRPr="007053FD">
        <w:rPr>
          <w:rFonts w:asciiTheme="majorHAnsi" w:hAnsiTheme="majorHAnsi" w:cstheme="majorHAnsi"/>
          <w:sz w:val="20"/>
          <w:szCs w:val="20"/>
        </w:rPr>
        <w:t>the 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osp</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tive</w:t>
      </w:r>
      <w:r w:rsidRPr="007053FD">
        <w:rPr>
          <w:rFonts w:asciiTheme="majorHAnsi" w:hAnsiTheme="majorHAnsi" w:cstheme="majorHAnsi"/>
          <w:spacing w:val="-1"/>
          <w:sz w:val="20"/>
          <w:szCs w:val="20"/>
        </w:rPr>
        <w:t xml:space="preserve"> c</w:t>
      </w:r>
      <w:r w:rsidRPr="007053FD">
        <w:rPr>
          <w:rFonts w:asciiTheme="majorHAnsi" w:hAnsiTheme="majorHAnsi" w:cstheme="majorHAnsi"/>
          <w:sz w:val="20"/>
          <w:szCs w:val="20"/>
        </w:rPr>
        <w:t>ont</w:t>
      </w:r>
      <w:r w:rsidRPr="007053FD">
        <w:rPr>
          <w:rFonts w:asciiTheme="majorHAnsi" w:hAnsiTheme="majorHAnsi" w:cstheme="majorHAnsi"/>
          <w:spacing w:val="1"/>
          <w:sz w:val="20"/>
          <w:szCs w:val="20"/>
        </w:rPr>
        <w:t>r</w:t>
      </w:r>
      <w:r w:rsidRPr="007053FD">
        <w:rPr>
          <w:rFonts w:asciiTheme="majorHAnsi" w:hAnsiTheme="majorHAnsi" w:cstheme="majorHAnsi"/>
          <w:spacing w:val="-1"/>
          <w:sz w:val="20"/>
          <w:szCs w:val="20"/>
        </w:rPr>
        <w:t>ac</w:t>
      </w:r>
      <w:r w:rsidRPr="007053FD">
        <w:rPr>
          <w:rFonts w:asciiTheme="majorHAnsi" w:hAnsiTheme="majorHAnsi" w:cstheme="majorHAnsi"/>
          <w:sz w:val="20"/>
          <w:szCs w:val="20"/>
        </w:rPr>
        <w:t>to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w:t>
      </w:r>
    </w:p>
    <w:p w14:paraId="29DFC7BB" w14:textId="77777777" w:rsidR="00D772CE" w:rsidRPr="007053FD" w:rsidRDefault="00D772CE" w:rsidP="00D772CE">
      <w:pPr>
        <w:spacing w:before="16" w:line="260" w:lineRule="exact"/>
        <w:ind w:right="-20"/>
        <w:rPr>
          <w:rFonts w:asciiTheme="majorHAnsi" w:hAnsiTheme="majorHAnsi" w:cstheme="majorHAnsi"/>
          <w:sz w:val="20"/>
          <w:szCs w:val="20"/>
        </w:rPr>
      </w:pPr>
    </w:p>
    <w:p w14:paraId="08FE17D2" w14:textId="77777777" w:rsidR="00D772CE" w:rsidRPr="007053FD" w:rsidRDefault="00D772CE" w:rsidP="005929EA">
      <w:pPr>
        <w:pStyle w:val="BodyText"/>
        <w:ind w:right="-20"/>
        <w:rPr>
          <w:rFonts w:asciiTheme="majorHAnsi" w:hAnsiTheme="majorHAnsi" w:cstheme="majorHAnsi"/>
          <w:b/>
          <w:bCs/>
          <w:sz w:val="20"/>
          <w:szCs w:val="20"/>
        </w:rPr>
      </w:pPr>
      <w:r w:rsidRPr="007053FD">
        <w:rPr>
          <w:rFonts w:asciiTheme="majorHAnsi" w:hAnsiTheme="majorHAnsi" w:cstheme="majorHAnsi"/>
          <w:b/>
          <w:bCs/>
          <w:spacing w:val="1"/>
          <w:sz w:val="20"/>
          <w:szCs w:val="20"/>
        </w:rPr>
        <w:t>D</w:t>
      </w:r>
      <w:r w:rsidRPr="007053FD">
        <w:rPr>
          <w:rFonts w:asciiTheme="majorHAnsi" w:hAnsiTheme="majorHAnsi" w:cstheme="majorHAnsi"/>
          <w:b/>
          <w:bCs/>
          <w:spacing w:val="-6"/>
          <w:sz w:val="20"/>
          <w:szCs w:val="20"/>
        </w:rPr>
        <w:t>I</w:t>
      </w:r>
      <w:r w:rsidRPr="007053FD">
        <w:rPr>
          <w:rFonts w:asciiTheme="majorHAnsi" w:hAnsiTheme="majorHAnsi" w:cstheme="majorHAnsi"/>
          <w:b/>
          <w:bCs/>
          <w:sz w:val="20"/>
          <w:szCs w:val="20"/>
        </w:rPr>
        <w:t>S</w:t>
      </w:r>
      <w:r w:rsidRPr="007053FD">
        <w:rPr>
          <w:rFonts w:asciiTheme="majorHAnsi" w:hAnsiTheme="majorHAnsi" w:cstheme="majorHAnsi"/>
          <w:b/>
          <w:bCs/>
          <w:spacing w:val="3"/>
          <w:sz w:val="20"/>
          <w:szCs w:val="20"/>
        </w:rPr>
        <w:t>C</w:t>
      </w:r>
      <w:r w:rsidRPr="007053FD">
        <w:rPr>
          <w:rFonts w:asciiTheme="majorHAnsi" w:hAnsiTheme="majorHAnsi" w:cstheme="majorHAnsi"/>
          <w:b/>
          <w:bCs/>
          <w:spacing w:val="-3"/>
          <w:sz w:val="20"/>
          <w:szCs w:val="20"/>
        </w:rPr>
        <w:t>L</w:t>
      </w:r>
      <w:r w:rsidRPr="007053FD">
        <w:rPr>
          <w:rFonts w:asciiTheme="majorHAnsi" w:hAnsiTheme="majorHAnsi" w:cstheme="majorHAnsi"/>
          <w:b/>
          <w:bCs/>
          <w:spacing w:val="-1"/>
          <w:sz w:val="20"/>
          <w:szCs w:val="20"/>
        </w:rPr>
        <w:t>O</w:t>
      </w:r>
      <w:r w:rsidRPr="007053FD">
        <w:rPr>
          <w:rFonts w:asciiTheme="majorHAnsi" w:hAnsiTheme="majorHAnsi" w:cstheme="majorHAnsi"/>
          <w:b/>
          <w:bCs/>
          <w:sz w:val="20"/>
          <w:szCs w:val="20"/>
        </w:rPr>
        <w:t>S</w:t>
      </w:r>
      <w:r w:rsidRPr="007053FD">
        <w:rPr>
          <w:rFonts w:asciiTheme="majorHAnsi" w:hAnsiTheme="majorHAnsi" w:cstheme="majorHAnsi"/>
          <w:b/>
          <w:bCs/>
          <w:spacing w:val="-1"/>
          <w:sz w:val="20"/>
          <w:szCs w:val="20"/>
        </w:rPr>
        <w:t>U</w:t>
      </w:r>
      <w:r w:rsidRPr="007053FD">
        <w:rPr>
          <w:rFonts w:asciiTheme="majorHAnsi" w:hAnsiTheme="majorHAnsi" w:cstheme="majorHAnsi"/>
          <w:b/>
          <w:bCs/>
          <w:sz w:val="20"/>
          <w:szCs w:val="20"/>
        </w:rPr>
        <w:t>RE</w:t>
      </w:r>
      <w:r w:rsidRPr="007053FD">
        <w:rPr>
          <w:rFonts w:asciiTheme="majorHAnsi" w:hAnsiTheme="majorHAnsi" w:cstheme="majorHAnsi"/>
          <w:b/>
          <w:bCs/>
          <w:spacing w:val="-1"/>
          <w:sz w:val="20"/>
          <w:szCs w:val="20"/>
        </w:rPr>
        <w:t xml:space="preserve"> </w:t>
      </w:r>
      <w:r w:rsidRPr="007053FD">
        <w:rPr>
          <w:rFonts w:asciiTheme="majorHAnsi" w:hAnsiTheme="majorHAnsi" w:cstheme="majorHAnsi"/>
          <w:b/>
          <w:bCs/>
          <w:spacing w:val="1"/>
          <w:sz w:val="20"/>
          <w:szCs w:val="20"/>
        </w:rPr>
        <w:t>O</w:t>
      </w:r>
      <w:r w:rsidRPr="007053FD">
        <w:rPr>
          <w:rFonts w:asciiTheme="majorHAnsi" w:hAnsiTheme="majorHAnsi" w:cstheme="majorHAnsi"/>
          <w:b/>
          <w:bCs/>
          <w:sz w:val="20"/>
          <w:szCs w:val="20"/>
        </w:rPr>
        <w:t>F</w:t>
      </w:r>
      <w:r w:rsidRPr="007053FD">
        <w:rPr>
          <w:rFonts w:asciiTheme="majorHAnsi" w:hAnsiTheme="majorHAnsi" w:cstheme="majorHAnsi"/>
          <w:b/>
          <w:bCs/>
          <w:spacing w:val="-2"/>
          <w:sz w:val="20"/>
          <w:szCs w:val="20"/>
        </w:rPr>
        <w:t xml:space="preserve"> </w:t>
      </w:r>
      <w:r w:rsidRPr="007053FD">
        <w:rPr>
          <w:rFonts w:asciiTheme="majorHAnsi" w:hAnsiTheme="majorHAnsi" w:cstheme="majorHAnsi"/>
          <w:b/>
          <w:bCs/>
          <w:sz w:val="20"/>
          <w:szCs w:val="20"/>
        </w:rPr>
        <w:t>C</w:t>
      </w:r>
      <w:r w:rsidRPr="007053FD">
        <w:rPr>
          <w:rFonts w:asciiTheme="majorHAnsi" w:hAnsiTheme="majorHAnsi" w:cstheme="majorHAnsi"/>
          <w:b/>
          <w:bCs/>
          <w:spacing w:val="1"/>
          <w:sz w:val="20"/>
          <w:szCs w:val="20"/>
        </w:rPr>
        <w:t>O</w:t>
      </w:r>
      <w:r w:rsidRPr="007053FD">
        <w:rPr>
          <w:rFonts w:asciiTheme="majorHAnsi" w:hAnsiTheme="majorHAnsi" w:cstheme="majorHAnsi"/>
          <w:b/>
          <w:bCs/>
          <w:spacing w:val="-1"/>
          <w:sz w:val="20"/>
          <w:szCs w:val="20"/>
        </w:rPr>
        <w:t>NT</w:t>
      </w:r>
      <w:r w:rsidRPr="007053FD">
        <w:rPr>
          <w:rFonts w:asciiTheme="majorHAnsi" w:hAnsiTheme="majorHAnsi" w:cstheme="majorHAnsi"/>
          <w:b/>
          <w:bCs/>
          <w:spacing w:val="3"/>
          <w:sz w:val="20"/>
          <w:szCs w:val="20"/>
        </w:rPr>
        <w:t>R</w:t>
      </w:r>
      <w:r w:rsidRPr="007053FD">
        <w:rPr>
          <w:rFonts w:asciiTheme="majorHAnsi" w:hAnsiTheme="majorHAnsi" w:cstheme="majorHAnsi"/>
          <w:b/>
          <w:bCs/>
          <w:spacing w:val="-4"/>
          <w:sz w:val="20"/>
          <w:szCs w:val="20"/>
        </w:rPr>
        <w:t>I</w:t>
      </w:r>
      <w:r w:rsidRPr="007053FD">
        <w:rPr>
          <w:rFonts w:asciiTheme="majorHAnsi" w:hAnsiTheme="majorHAnsi" w:cstheme="majorHAnsi"/>
          <w:b/>
          <w:bCs/>
          <w:spacing w:val="-2"/>
          <w:sz w:val="20"/>
          <w:szCs w:val="20"/>
        </w:rPr>
        <w:t>B</w:t>
      </w:r>
      <w:r w:rsidRPr="007053FD">
        <w:rPr>
          <w:rFonts w:asciiTheme="majorHAnsi" w:hAnsiTheme="majorHAnsi" w:cstheme="majorHAnsi"/>
          <w:b/>
          <w:bCs/>
          <w:spacing w:val="-1"/>
          <w:sz w:val="20"/>
          <w:szCs w:val="20"/>
        </w:rPr>
        <w:t>U</w:t>
      </w:r>
      <w:r w:rsidRPr="007053FD">
        <w:rPr>
          <w:rFonts w:asciiTheme="majorHAnsi" w:hAnsiTheme="majorHAnsi" w:cstheme="majorHAnsi"/>
          <w:b/>
          <w:bCs/>
          <w:spacing w:val="4"/>
          <w:sz w:val="20"/>
          <w:szCs w:val="20"/>
        </w:rPr>
        <w:t>T</w:t>
      </w:r>
      <w:r w:rsidRPr="007053FD">
        <w:rPr>
          <w:rFonts w:asciiTheme="majorHAnsi" w:hAnsiTheme="majorHAnsi" w:cstheme="majorHAnsi"/>
          <w:b/>
          <w:bCs/>
          <w:spacing w:val="-4"/>
          <w:sz w:val="20"/>
          <w:szCs w:val="20"/>
        </w:rPr>
        <w:t>I</w:t>
      </w:r>
      <w:r w:rsidRPr="007053FD">
        <w:rPr>
          <w:rFonts w:asciiTheme="majorHAnsi" w:hAnsiTheme="majorHAnsi" w:cstheme="majorHAnsi"/>
          <w:b/>
          <w:bCs/>
          <w:spacing w:val="-1"/>
          <w:sz w:val="20"/>
          <w:szCs w:val="20"/>
        </w:rPr>
        <w:t>ON</w:t>
      </w:r>
      <w:r w:rsidRPr="007053FD">
        <w:rPr>
          <w:rFonts w:asciiTheme="majorHAnsi" w:hAnsiTheme="majorHAnsi" w:cstheme="majorHAnsi"/>
          <w:b/>
          <w:bCs/>
          <w:sz w:val="20"/>
          <w:szCs w:val="20"/>
        </w:rPr>
        <w:t>S:</w:t>
      </w:r>
    </w:p>
    <w:p w14:paraId="16E48BD3" w14:textId="77777777" w:rsidR="00D772CE" w:rsidRPr="007053FD" w:rsidRDefault="00D772CE" w:rsidP="00D772CE">
      <w:pPr>
        <w:spacing w:before="16" w:line="260" w:lineRule="exact"/>
        <w:ind w:right="-20"/>
        <w:rPr>
          <w:rFonts w:asciiTheme="majorHAnsi" w:hAnsiTheme="majorHAnsi" w:cstheme="majorHAnsi"/>
          <w:sz w:val="20"/>
          <w:szCs w:val="20"/>
        </w:rPr>
      </w:pPr>
    </w:p>
    <w:p w14:paraId="58D4E625" w14:textId="77777777" w:rsidR="00D772CE" w:rsidRPr="007053FD" w:rsidRDefault="00D772CE" w:rsidP="00D772CE">
      <w:pPr>
        <w:pStyle w:val="BodyText"/>
        <w:ind w:right="-20"/>
        <w:rPr>
          <w:rFonts w:asciiTheme="majorHAnsi" w:hAnsiTheme="majorHAnsi" w:cstheme="majorHAnsi"/>
          <w:sz w:val="20"/>
          <w:szCs w:val="20"/>
        </w:rPr>
      </w:pPr>
      <w:r w:rsidRPr="007053FD">
        <w:rPr>
          <w:rFonts w:asciiTheme="majorHAnsi" w:hAnsiTheme="majorHAnsi" w:cstheme="majorHAnsi"/>
          <w:noProof/>
          <w:sz w:val="20"/>
          <w:szCs w:val="20"/>
        </w:rPr>
        <mc:AlternateContent>
          <mc:Choice Requires="wpg">
            <w:drawing>
              <wp:anchor distT="0" distB="0" distL="114300" distR="114300" simplePos="0" relativeHeight="251661312" behindDoc="1" locked="0" layoutInCell="1" allowOverlap="1" wp14:anchorId="79834358" wp14:editId="3BBB8D2A">
                <wp:simplePos x="0" y="0"/>
                <wp:positionH relativeFrom="page">
                  <wp:posOffset>3017520</wp:posOffset>
                </wp:positionH>
                <wp:positionV relativeFrom="paragraph">
                  <wp:posOffset>172085</wp:posOffset>
                </wp:positionV>
                <wp:extent cx="3200400" cy="1270"/>
                <wp:effectExtent l="7620" t="12700" r="11430" b="5080"/>
                <wp:wrapNone/>
                <wp:docPr id="4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4752" y="271"/>
                          <a:chExt cx="5040" cy="2"/>
                        </a:xfrm>
                      </wpg:grpSpPr>
                      <wps:wsp>
                        <wps:cNvPr id="50" name="Freeform 41"/>
                        <wps:cNvSpPr>
                          <a:spLocks/>
                        </wps:cNvSpPr>
                        <wps:spPr bwMode="auto">
                          <a:xfrm>
                            <a:off x="4752" y="271"/>
                            <a:ext cx="5040" cy="2"/>
                          </a:xfrm>
                          <a:custGeom>
                            <a:avLst/>
                            <a:gdLst>
                              <a:gd name="T0" fmla="+- 0 4752 4752"/>
                              <a:gd name="T1" fmla="*/ T0 w 5040"/>
                              <a:gd name="T2" fmla="+- 0 9792 4752"/>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79040" id="Group 40" o:spid="_x0000_s1026" style="position:absolute;margin-left:237.6pt;margin-top:13.55pt;width:252pt;height:.1pt;z-index:-251655168;mso-position-horizontal-relative:page" coordorigin="4752,271"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">
                <v:shape id="Freeform 41" o:spid="_x0000_s1027" style="position:absolute;left:4752;top:271;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" path="m,l5040,e" filled="f" strokeweight=".48pt">
                  <v:path arrowok="t" o:connecttype="custom" o:connectlocs="0,0;5040,0" o:connectangles="0,0"/>
                </v:shape>
                <w10:wrap anchorx="page"/>
              </v:group>
            </w:pict>
          </mc:Fallback>
        </mc:AlternateContent>
      </w:r>
      <w:r w:rsidRPr="007053FD">
        <w:rPr>
          <w:rFonts w:asciiTheme="majorHAnsi" w:hAnsiTheme="majorHAnsi" w:cstheme="majorHAnsi"/>
          <w:sz w:val="20"/>
          <w:szCs w:val="20"/>
        </w:rPr>
        <w:t>Cont</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ibution M</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de</w:t>
      </w:r>
      <w:r w:rsidRPr="007053FD">
        <w:rPr>
          <w:rFonts w:asciiTheme="majorHAnsi" w:hAnsiTheme="majorHAnsi" w:cstheme="majorHAnsi"/>
          <w:spacing w:val="-1"/>
          <w:sz w:val="20"/>
          <w:szCs w:val="20"/>
        </w:rPr>
        <w:t xml:space="preserve"> </w:t>
      </w:r>
      <w:r w:rsidRPr="007053FD">
        <w:rPr>
          <w:rFonts w:asciiTheme="majorHAnsi" w:hAnsiTheme="majorHAnsi" w:cstheme="majorHAnsi"/>
          <w:spacing w:val="3"/>
          <w:sz w:val="20"/>
          <w:szCs w:val="20"/>
        </w:rPr>
        <w:t>B</w:t>
      </w:r>
      <w:r w:rsidRPr="007053FD">
        <w:rPr>
          <w:rFonts w:asciiTheme="majorHAnsi" w:hAnsiTheme="majorHAnsi" w:cstheme="majorHAnsi"/>
          <w:spacing w:val="-8"/>
          <w:sz w:val="20"/>
          <w:szCs w:val="20"/>
        </w:rPr>
        <w:t>y</w:t>
      </w:r>
      <w:r w:rsidRPr="007053FD">
        <w:rPr>
          <w:rFonts w:asciiTheme="majorHAnsi" w:hAnsiTheme="majorHAnsi" w:cstheme="majorHAnsi"/>
          <w:sz w:val="20"/>
          <w:szCs w:val="20"/>
        </w:rPr>
        <w:t>:</w:t>
      </w:r>
    </w:p>
    <w:p w14:paraId="7A8DFC62" w14:textId="77777777" w:rsidR="00D772CE" w:rsidRPr="007053FD" w:rsidRDefault="00D772CE" w:rsidP="00D772CE">
      <w:pPr>
        <w:spacing w:before="7" w:line="200" w:lineRule="exact"/>
        <w:ind w:right="-20"/>
        <w:rPr>
          <w:rFonts w:asciiTheme="majorHAnsi" w:hAnsiTheme="majorHAnsi" w:cstheme="majorHAnsi"/>
          <w:sz w:val="20"/>
          <w:szCs w:val="20"/>
        </w:rPr>
      </w:pPr>
    </w:p>
    <w:p w14:paraId="34182327" w14:textId="77777777" w:rsidR="00D772CE" w:rsidRPr="007053FD" w:rsidRDefault="00D772CE" w:rsidP="00D772CE">
      <w:pPr>
        <w:pStyle w:val="BodyText"/>
        <w:tabs>
          <w:tab w:val="left" w:pos="8791"/>
        </w:tabs>
        <w:spacing w:before="69"/>
        <w:ind w:right="-20"/>
        <w:rPr>
          <w:rFonts w:asciiTheme="majorHAnsi" w:hAnsiTheme="majorHAnsi" w:cstheme="majorHAnsi"/>
          <w:sz w:val="20"/>
          <w:szCs w:val="20"/>
        </w:rPr>
      </w:pPr>
      <w:r w:rsidRPr="007053FD">
        <w:rPr>
          <w:rFonts w:asciiTheme="majorHAnsi" w:hAnsiTheme="majorHAnsi" w:cstheme="majorHAnsi"/>
          <w:sz w:val="20"/>
          <w:szCs w:val="20"/>
        </w:rPr>
        <w:t>R</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l</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tion to P</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osp</w:t>
      </w:r>
      <w:r w:rsidRPr="007053FD">
        <w:rPr>
          <w:rFonts w:asciiTheme="majorHAnsi" w:hAnsiTheme="majorHAnsi" w:cstheme="majorHAnsi"/>
          <w:spacing w:val="-1"/>
          <w:sz w:val="20"/>
          <w:szCs w:val="20"/>
        </w:rPr>
        <w:t>ec</w:t>
      </w:r>
      <w:r w:rsidRPr="007053FD">
        <w:rPr>
          <w:rFonts w:asciiTheme="majorHAnsi" w:hAnsiTheme="majorHAnsi" w:cstheme="majorHAnsi"/>
          <w:sz w:val="20"/>
          <w:szCs w:val="20"/>
        </w:rPr>
        <w:t>tive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Cont</w:t>
      </w:r>
      <w:r w:rsidRPr="007053FD">
        <w:rPr>
          <w:rFonts w:asciiTheme="majorHAnsi" w:hAnsiTheme="majorHAnsi" w:cstheme="majorHAnsi"/>
          <w:spacing w:val="-1"/>
          <w:sz w:val="20"/>
          <w:szCs w:val="20"/>
        </w:rPr>
        <w:t>rac</w:t>
      </w:r>
      <w:r w:rsidRPr="007053FD">
        <w:rPr>
          <w:rFonts w:asciiTheme="majorHAnsi" w:hAnsiTheme="majorHAnsi" w:cstheme="majorHAnsi"/>
          <w:sz w:val="20"/>
          <w:szCs w:val="20"/>
        </w:rPr>
        <w:t>to</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 xml:space="preserve">:     </w:t>
      </w:r>
      <w:r w:rsidRPr="007053FD">
        <w:rPr>
          <w:rFonts w:asciiTheme="majorHAnsi" w:hAnsiTheme="majorHAnsi" w:cstheme="majorHAnsi"/>
          <w:sz w:val="20"/>
          <w:szCs w:val="20"/>
          <w:u w:val="single" w:color="000000"/>
        </w:rPr>
        <w:tab/>
      </w:r>
    </w:p>
    <w:p w14:paraId="1D096A35" w14:textId="77777777" w:rsidR="00D772CE" w:rsidRPr="007053FD" w:rsidRDefault="00D772CE" w:rsidP="00D772CE">
      <w:pPr>
        <w:spacing w:before="7" w:line="200" w:lineRule="exact"/>
        <w:ind w:right="-20"/>
        <w:rPr>
          <w:rFonts w:asciiTheme="majorHAnsi" w:hAnsiTheme="majorHAnsi" w:cstheme="majorHAnsi"/>
          <w:sz w:val="20"/>
          <w:szCs w:val="20"/>
        </w:rPr>
      </w:pPr>
    </w:p>
    <w:p w14:paraId="0D3C4155" w14:textId="77777777" w:rsidR="00D772CE" w:rsidRPr="007053FD" w:rsidRDefault="00D772CE" w:rsidP="00D772CE">
      <w:pPr>
        <w:pStyle w:val="BodyText"/>
        <w:tabs>
          <w:tab w:val="left" w:pos="8683"/>
        </w:tabs>
        <w:spacing w:before="69"/>
        <w:ind w:right="-20"/>
        <w:rPr>
          <w:rFonts w:asciiTheme="majorHAnsi" w:hAnsiTheme="majorHAnsi" w:cstheme="majorHAnsi"/>
          <w:sz w:val="20"/>
          <w:szCs w:val="20"/>
        </w:rPr>
      </w:pPr>
      <w:r w:rsidRPr="007053FD">
        <w:rPr>
          <w:rFonts w:asciiTheme="majorHAnsi" w:hAnsiTheme="majorHAnsi" w:cstheme="majorHAnsi"/>
          <w:spacing w:val="-1"/>
          <w:sz w:val="20"/>
          <w:szCs w:val="20"/>
        </w:rPr>
        <w:t>Na</w:t>
      </w:r>
      <w:r w:rsidRPr="007053FD">
        <w:rPr>
          <w:rFonts w:asciiTheme="majorHAnsi" w:hAnsiTheme="majorHAnsi" w:cstheme="majorHAnsi"/>
          <w:sz w:val="20"/>
          <w:szCs w:val="20"/>
        </w:rPr>
        <w:t>me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1"/>
          <w:sz w:val="20"/>
          <w:szCs w:val="20"/>
        </w:rPr>
        <w:t xml:space="preserve"> A</w:t>
      </w:r>
      <w:r w:rsidRPr="007053FD">
        <w:rPr>
          <w:rFonts w:asciiTheme="majorHAnsi" w:hAnsiTheme="majorHAnsi" w:cstheme="majorHAnsi"/>
          <w:sz w:val="20"/>
          <w:szCs w:val="20"/>
        </w:rPr>
        <w:t>ppli</w:t>
      </w:r>
      <w:r w:rsidRPr="007053FD">
        <w:rPr>
          <w:rFonts w:asciiTheme="majorHAnsi" w:hAnsiTheme="majorHAnsi" w:cstheme="majorHAnsi"/>
          <w:spacing w:val="1"/>
          <w:sz w:val="20"/>
          <w:szCs w:val="20"/>
        </w:rPr>
        <w:t>c</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ble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Public</w:t>
      </w:r>
      <w:r w:rsidRPr="007053FD">
        <w:rPr>
          <w:rFonts w:asciiTheme="majorHAnsi" w:hAnsiTheme="majorHAnsi" w:cstheme="majorHAnsi"/>
          <w:spacing w:val="-1"/>
          <w:sz w:val="20"/>
          <w:szCs w:val="20"/>
        </w:rPr>
        <w:t xml:space="preserve"> Off</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c</w:t>
      </w:r>
      <w:r w:rsidRPr="007053FD">
        <w:rPr>
          <w:rFonts w:asciiTheme="majorHAnsi" w:hAnsiTheme="majorHAnsi" w:cstheme="majorHAnsi"/>
          <w:sz w:val="20"/>
          <w:szCs w:val="20"/>
        </w:rPr>
        <w:t>i</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 xml:space="preserve">l:       </w:t>
      </w:r>
      <w:r w:rsidRPr="007053FD">
        <w:rPr>
          <w:rFonts w:asciiTheme="majorHAnsi" w:hAnsiTheme="majorHAnsi" w:cstheme="majorHAnsi"/>
          <w:sz w:val="20"/>
          <w:szCs w:val="20"/>
          <w:u w:val="single" w:color="000000"/>
        </w:rPr>
        <w:t xml:space="preserve"> </w:t>
      </w:r>
      <w:r w:rsidRPr="007053FD">
        <w:rPr>
          <w:rFonts w:asciiTheme="majorHAnsi" w:hAnsiTheme="majorHAnsi" w:cstheme="majorHAnsi"/>
          <w:sz w:val="20"/>
          <w:szCs w:val="20"/>
          <w:u w:val="single" w:color="000000"/>
        </w:rPr>
        <w:tab/>
      </w:r>
    </w:p>
    <w:p w14:paraId="5BA317B2" w14:textId="77777777" w:rsidR="00D772CE" w:rsidRPr="007053FD" w:rsidRDefault="00D772CE" w:rsidP="00D772CE">
      <w:pPr>
        <w:spacing w:before="7" w:line="200" w:lineRule="exact"/>
        <w:ind w:right="-20"/>
        <w:rPr>
          <w:rFonts w:asciiTheme="majorHAnsi" w:hAnsiTheme="majorHAnsi" w:cstheme="majorHAnsi"/>
          <w:sz w:val="20"/>
          <w:szCs w:val="20"/>
        </w:rPr>
      </w:pPr>
    </w:p>
    <w:p w14:paraId="1AD0DBE3" w14:textId="4F8FE5F7" w:rsidR="00D772CE" w:rsidRPr="007053FD" w:rsidRDefault="00D772CE" w:rsidP="00D772CE">
      <w:pPr>
        <w:pStyle w:val="BodyText"/>
        <w:tabs>
          <w:tab w:val="left" w:pos="3751"/>
          <w:tab w:val="left" w:pos="8791"/>
        </w:tabs>
        <w:spacing w:before="69"/>
        <w:ind w:right="-20"/>
        <w:rPr>
          <w:rFonts w:asciiTheme="majorHAnsi" w:hAnsiTheme="majorHAnsi" w:cstheme="majorHAnsi"/>
          <w:sz w:val="20"/>
          <w:szCs w:val="20"/>
        </w:rPr>
      </w:pPr>
      <w:r w:rsidRPr="007053FD">
        <w:rPr>
          <w:rFonts w:asciiTheme="majorHAnsi" w:hAnsiTheme="majorHAnsi" w:cstheme="majorHAnsi"/>
          <w:spacing w:val="-1"/>
          <w:sz w:val="20"/>
          <w:szCs w:val="20"/>
        </w:rPr>
        <w:t>Da</w:t>
      </w:r>
      <w:r w:rsidRPr="007053FD">
        <w:rPr>
          <w:rFonts w:asciiTheme="majorHAnsi" w:hAnsiTheme="majorHAnsi" w:cstheme="majorHAnsi"/>
          <w:sz w:val="20"/>
          <w:szCs w:val="20"/>
        </w:rPr>
        <w:t>te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Cont</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ibution</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s)</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M</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d</w:t>
      </w:r>
      <w:r w:rsidRPr="007053FD">
        <w:rPr>
          <w:rFonts w:asciiTheme="majorHAnsi" w:hAnsiTheme="majorHAnsi" w:cstheme="majorHAnsi"/>
          <w:spacing w:val="-1"/>
          <w:sz w:val="20"/>
          <w:szCs w:val="20"/>
        </w:rPr>
        <w:t>e</w:t>
      </w:r>
      <w:r w:rsidRPr="007053FD">
        <w:rPr>
          <w:rFonts w:asciiTheme="majorHAnsi" w:hAnsiTheme="majorHAnsi" w:cstheme="majorHAnsi"/>
          <w:sz w:val="20"/>
          <w:szCs w:val="20"/>
        </w:rPr>
        <w:t>:</w:t>
      </w:r>
      <w:r w:rsidR="007053FD">
        <w:rPr>
          <w:rFonts w:asciiTheme="majorHAnsi" w:hAnsiTheme="majorHAnsi" w:cstheme="majorHAnsi"/>
          <w:sz w:val="20"/>
          <w:szCs w:val="20"/>
        </w:rPr>
        <w:tab/>
      </w:r>
      <w:r w:rsidRPr="007053FD">
        <w:rPr>
          <w:rFonts w:asciiTheme="majorHAnsi" w:hAnsiTheme="majorHAnsi" w:cstheme="majorHAnsi"/>
          <w:sz w:val="20"/>
          <w:szCs w:val="20"/>
          <w:u w:val="single" w:color="000000"/>
        </w:rPr>
        <w:tab/>
      </w:r>
    </w:p>
    <w:p w14:paraId="59904D3C" w14:textId="77777777" w:rsidR="00D772CE" w:rsidRPr="007053FD" w:rsidRDefault="00D772CE" w:rsidP="00D772CE">
      <w:pPr>
        <w:spacing w:line="200" w:lineRule="exact"/>
        <w:ind w:right="-20"/>
        <w:rPr>
          <w:rFonts w:asciiTheme="majorHAnsi" w:hAnsiTheme="majorHAnsi" w:cstheme="majorHAnsi"/>
          <w:sz w:val="20"/>
          <w:szCs w:val="20"/>
        </w:rPr>
      </w:pPr>
    </w:p>
    <w:p w14:paraId="0FEFD25D" w14:textId="77777777" w:rsidR="00D772CE" w:rsidRPr="007053FD" w:rsidRDefault="00D772CE" w:rsidP="00D772CE">
      <w:pPr>
        <w:pStyle w:val="BodyText"/>
        <w:spacing w:before="69"/>
        <w:ind w:right="-20"/>
        <w:rPr>
          <w:rFonts w:asciiTheme="majorHAnsi" w:hAnsiTheme="majorHAnsi" w:cstheme="majorHAnsi"/>
          <w:sz w:val="20"/>
          <w:szCs w:val="20"/>
        </w:rPr>
      </w:pPr>
      <w:r w:rsidRPr="007053FD">
        <w:rPr>
          <w:rFonts w:asciiTheme="majorHAnsi" w:hAnsiTheme="majorHAnsi" w:cstheme="majorHAnsi"/>
          <w:noProof/>
          <w:sz w:val="20"/>
          <w:szCs w:val="20"/>
        </w:rPr>
        <mc:AlternateContent>
          <mc:Choice Requires="wpg">
            <w:drawing>
              <wp:anchor distT="0" distB="0" distL="114300" distR="114300" simplePos="0" relativeHeight="251663360" behindDoc="1" locked="0" layoutInCell="1" allowOverlap="1" wp14:anchorId="71D4B992" wp14:editId="08DFFB59">
                <wp:simplePos x="0" y="0"/>
                <wp:positionH relativeFrom="page">
                  <wp:posOffset>3017520</wp:posOffset>
                </wp:positionH>
                <wp:positionV relativeFrom="paragraph">
                  <wp:posOffset>215900</wp:posOffset>
                </wp:positionV>
                <wp:extent cx="3200400" cy="1270"/>
                <wp:effectExtent l="7620" t="8890" r="11430" b="8890"/>
                <wp:wrapNone/>
                <wp:docPr id="4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4752" y="340"/>
                          <a:chExt cx="5040" cy="2"/>
                        </a:xfrm>
                      </wpg:grpSpPr>
                      <wps:wsp>
                        <wps:cNvPr id="46" name="Freeform 37"/>
                        <wps:cNvSpPr>
                          <a:spLocks/>
                        </wps:cNvSpPr>
                        <wps:spPr bwMode="auto">
                          <a:xfrm>
                            <a:off x="4752" y="340"/>
                            <a:ext cx="5040" cy="2"/>
                          </a:xfrm>
                          <a:custGeom>
                            <a:avLst/>
                            <a:gdLst>
                              <a:gd name="T0" fmla="+- 0 4752 4752"/>
                              <a:gd name="T1" fmla="*/ T0 w 5040"/>
                              <a:gd name="T2" fmla="+- 0 9792 4752"/>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AAF403" id="Group 36" o:spid="_x0000_s1026" style="position:absolute;margin-left:237.6pt;margin-top:17pt;width:252pt;height:.1pt;z-index:-251653120;mso-position-horizontal-relative:page" coordorigin="4752,340"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">
                <v:shape id="Freeform 37" o:spid="_x0000_s1027" style="position:absolute;left:4752;top:340;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" path="m,l5040,e" filled="f" strokeweight=".48pt">
                  <v:path arrowok="t" o:connecttype="custom" o:connectlocs="0,0;5040,0" o:connectangles="0,0"/>
                </v:shape>
                <w10:wrap anchorx="page"/>
              </v:group>
            </w:pict>
          </mc:Fallback>
        </mc:AlternateConten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mount</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s)</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Cont</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ibution</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s)</w:t>
      </w:r>
    </w:p>
    <w:p w14:paraId="7E65EBE9" w14:textId="77777777" w:rsidR="00D772CE" w:rsidRPr="007053FD" w:rsidRDefault="00D772CE" w:rsidP="00D772CE">
      <w:pPr>
        <w:spacing w:line="200" w:lineRule="exact"/>
        <w:ind w:right="-20"/>
        <w:rPr>
          <w:rFonts w:asciiTheme="majorHAnsi" w:hAnsiTheme="majorHAnsi" w:cstheme="majorHAnsi"/>
          <w:sz w:val="20"/>
          <w:szCs w:val="20"/>
        </w:rPr>
      </w:pPr>
    </w:p>
    <w:p w14:paraId="27183757" w14:textId="77777777" w:rsidR="00D772CE" w:rsidRPr="007053FD" w:rsidRDefault="00D772CE" w:rsidP="00D772CE">
      <w:pPr>
        <w:pStyle w:val="BodyText"/>
        <w:spacing w:before="69"/>
        <w:ind w:right="-20"/>
        <w:rPr>
          <w:rFonts w:asciiTheme="majorHAnsi" w:hAnsiTheme="majorHAnsi" w:cstheme="majorHAnsi"/>
          <w:sz w:val="20"/>
          <w:szCs w:val="20"/>
        </w:rPr>
      </w:pPr>
      <w:r w:rsidRPr="007053FD">
        <w:rPr>
          <w:rFonts w:asciiTheme="majorHAnsi" w:hAnsiTheme="majorHAnsi" w:cstheme="majorHAnsi"/>
          <w:noProof/>
          <w:sz w:val="20"/>
          <w:szCs w:val="20"/>
        </w:rPr>
        <mc:AlternateContent>
          <mc:Choice Requires="wpg">
            <w:drawing>
              <wp:anchor distT="0" distB="0" distL="114300" distR="114300" simplePos="0" relativeHeight="251665408" behindDoc="1" locked="0" layoutInCell="1" allowOverlap="1" wp14:anchorId="3103A205" wp14:editId="736B63D8">
                <wp:simplePos x="0" y="0"/>
                <wp:positionH relativeFrom="page">
                  <wp:posOffset>3017520</wp:posOffset>
                </wp:positionH>
                <wp:positionV relativeFrom="paragraph">
                  <wp:posOffset>215900</wp:posOffset>
                </wp:positionV>
                <wp:extent cx="3200400" cy="1270"/>
                <wp:effectExtent l="7620" t="10795" r="11430" b="6985"/>
                <wp:wrapNone/>
                <wp:docPr id="4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4752" y="340"/>
                          <a:chExt cx="5040" cy="2"/>
                        </a:xfrm>
                      </wpg:grpSpPr>
                      <wps:wsp>
                        <wps:cNvPr id="42" name="Freeform 33"/>
                        <wps:cNvSpPr>
                          <a:spLocks/>
                        </wps:cNvSpPr>
                        <wps:spPr bwMode="auto">
                          <a:xfrm>
                            <a:off x="4752" y="340"/>
                            <a:ext cx="5040" cy="2"/>
                          </a:xfrm>
                          <a:custGeom>
                            <a:avLst/>
                            <a:gdLst>
                              <a:gd name="T0" fmla="+- 0 4752 4752"/>
                              <a:gd name="T1" fmla="*/ T0 w 5040"/>
                              <a:gd name="T2" fmla="+- 0 9792 4752"/>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6CED2C" id="Group 32" o:spid="_x0000_s1026" style="position:absolute;margin-left:237.6pt;margin-top:17pt;width:252pt;height:.1pt;z-index:-251651072;mso-position-horizontal-relative:page" coordorigin="4752,340"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">
                <v:shape id="Freeform 33" o:spid="_x0000_s1027" style="position:absolute;left:4752;top:340;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" path="m,l5040,e" filled="f" strokeweight=".48pt">
                  <v:path arrowok="t" o:connecttype="custom" o:connectlocs="0,0;5040,0" o:connectangles="0,0"/>
                </v:shape>
                <w10:wrap anchorx="page"/>
              </v:group>
            </w:pict>
          </mc:Fallback>
        </mc:AlternateContent>
      </w:r>
      <w:r w:rsidRPr="007053FD">
        <w:rPr>
          <w:rFonts w:asciiTheme="majorHAnsi" w:hAnsiTheme="majorHAnsi" w:cstheme="majorHAnsi"/>
          <w:spacing w:val="-1"/>
          <w:sz w:val="20"/>
          <w:szCs w:val="20"/>
        </w:rPr>
        <w:t>Na</w:t>
      </w:r>
      <w:r w:rsidRPr="007053FD">
        <w:rPr>
          <w:rFonts w:asciiTheme="majorHAnsi" w:hAnsiTheme="majorHAnsi" w:cstheme="majorHAnsi"/>
          <w:sz w:val="20"/>
          <w:szCs w:val="20"/>
        </w:rPr>
        <w:t>tu</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Cont</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ibution</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s)</w:t>
      </w:r>
    </w:p>
    <w:p w14:paraId="670FDB72" w14:textId="77777777" w:rsidR="00D772CE" w:rsidRPr="007053FD" w:rsidRDefault="00D772CE" w:rsidP="00D772CE">
      <w:pPr>
        <w:spacing w:line="200" w:lineRule="exact"/>
        <w:ind w:right="-20"/>
        <w:rPr>
          <w:rFonts w:asciiTheme="majorHAnsi" w:hAnsiTheme="majorHAnsi" w:cstheme="majorHAnsi"/>
          <w:sz w:val="20"/>
          <w:szCs w:val="20"/>
        </w:rPr>
      </w:pPr>
    </w:p>
    <w:p w14:paraId="66629242" w14:textId="77777777" w:rsidR="00D772CE" w:rsidRPr="007053FD" w:rsidRDefault="00D772CE" w:rsidP="00D772CE">
      <w:pPr>
        <w:pStyle w:val="BodyText"/>
        <w:spacing w:before="69"/>
        <w:ind w:right="-20"/>
        <w:rPr>
          <w:rFonts w:asciiTheme="majorHAnsi" w:hAnsiTheme="majorHAnsi" w:cstheme="majorHAnsi"/>
          <w:sz w:val="20"/>
          <w:szCs w:val="20"/>
        </w:rPr>
      </w:pPr>
      <w:r w:rsidRPr="007053FD">
        <w:rPr>
          <w:rFonts w:asciiTheme="majorHAnsi" w:hAnsiTheme="majorHAnsi" w:cstheme="majorHAnsi"/>
          <w:noProof/>
          <w:sz w:val="20"/>
          <w:szCs w:val="20"/>
        </w:rPr>
        <mc:AlternateContent>
          <mc:Choice Requires="wpg">
            <w:drawing>
              <wp:anchor distT="0" distB="0" distL="114300" distR="114300" simplePos="0" relativeHeight="251667456" behindDoc="1" locked="0" layoutInCell="1" allowOverlap="1" wp14:anchorId="0536830C" wp14:editId="174E19D6">
                <wp:simplePos x="0" y="0"/>
                <wp:positionH relativeFrom="page">
                  <wp:posOffset>3017520</wp:posOffset>
                </wp:positionH>
                <wp:positionV relativeFrom="paragraph">
                  <wp:posOffset>215900</wp:posOffset>
                </wp:positionV>
                <wp:extent cx="3200400" cy="1270"/>
                <wp:effectExtent l="7620" t="12700" r="11430" b="5080"/>
                <wp:wrapNone/>
                <wp:docPr id="3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4752" y="340"/>
                          <a:chExt cx="5040" cy="2"/>
                        </a:xfrm>
                      </wpg:grpSpPr>
                      <wps:wsp>
                        <wps:cNvPr id="38" name="Freeform 29"/>
                        <wps:cNvSpPr>
                          <a:spLocks/>
                        </wps:cNvSpPr>
                        <wps:spPr bwMode="auto">
                          <a:xfrm>
                            <a:off x="4752" y="340"/>
                            <a:ext cx="5040" cy="2"/>
                          </a:xfrm>
                          <a:custGeom>
                            <a:avLst/>
                            <a:gdLst>
                              <a:gd name="T0" fmla="+- 0 4752 4752"/>
                              <a:gd name="T1" fmla="*/ T0 w 5040"/>
                              <a:gd name="T2" fmla="+- 0 9792 4752"/>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0E78A4" id="Group 28" o:spid="_x0000_s1026" style="position:absolute;margin-left:237.6pt;margin-top:17pt;width:252pt;height:.1pt;z-index:-251649024;mso-position-horizontal-relative:page" coordorigin="4752,340"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">
                <v:shape id="Freeform 29" o:spid="_x0000_s1027" style="position:absolute;left:4752;top:340;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" path="m,l5040,e" filled="f" strokeweight=".48pt">
                  <v:path arrowok="t" o:connecttype="custom" o:connectlocs="0,0;5040,0" o:connectangles="0,0"/>
                </v:shape>
                <w10:wrap anchorx="page"/>
              </v:group>
            </w:pict>
          </mc:Fallback>
        </mc:AlternateContent>
      </w:r>
      <w:r w:rsidRPr="007053FD">
        <w:rPr>
          <w:rFonts w:asciiTheme="majorHAnsi" w:hAnsiTheme="majorHAnsi" w:cstheme="majorHAnsi"/>
          <w:sz w:val="20"/>
          <w:szCs w:val="20"/>
        </w:rPr>
        <w:t>Pu</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pose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of</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Cont</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ibution</w:t>
      </w:r>
      <w:r w:rsidRPr="007053FD">
        <w:rPr>
          <w:rFonts w:asciiTheme="majorHAnsi" w:hAnsiTheme="majorHAnsi" w:cstheme="majorHAnsi"/>
          <w:spacing w:val="-1"/>
          <w:sz w:val="20"/>
          <w:szCs w:val="20"/>
        </w:rPr>
        <w:t>(</w:t>
      </w:r>
      <w:r w:rsidRPr="007053FD">
        <w:rPr>
          <w:rFonts w:asciiTheme="majorHAnsi" w:hAnsiTheme="majorHAnsi" w:cstheme="majorHAnsi"/>
          <w:sz w:val="20"/>
          <w:szCs w:val="20"/>
        </w:rPr>
        <w:t>s)</w:t>
      </w:r>
    </w:p>
    <w:p w14:paraId="6E91D2C1" w14:textId="77777777" w:rsidR="00D772CE" w:rsidRPr="007053FD" w:rsidRDefault="00D772CE" w:rsidP="00D772CE">
      <w:pPr>
        <w:spacing w:before="3" w:line="280" w:lineRule="exact"/>
        <w:ind w:right="-20"/>
        <w:rPr>
          <w:rFonts w:asciiTheme="majorHAnsi" w:hAnsiTheme="majorHAnsi" w:cstheme="majorHAnsi"/>
          <w:sz w:val="20"/>
          <w:szCs w:val="20"/>
        </w:rPr>
      </w:pPr>
    </w:p>
    <w:p w14:paraId="6B4F1BB7" w14:textId="77777777" w:rsidR="00D772CE" w:rsidRPr="007053FD" w:rsidRDefault="00D772CE" w:rsidP="00D772CE">
      <w:pPr>
        <w:pStyle w:val="BodyText"/>
        <w:spacing w:before="69"/>
        <w:ind w:right="-20"/>
        <w:rPr>
          <w:rFonts w:asciiTheme="majorHAnsi" w:hAnsiTheme="majorHAnsi" w:cstheme="majorHAnsi"/>
          <w:sz w:val="20"/>
          <w:szCs w:val="20"/>
        </w:rPr>
      </w:pPr>
      <w:r w:rsidRPr="007053FD">
        <w:rPr>
          <w:rFonts w:asciiTheme="majorHAnsi" w:hAnsiTheme="majorHAnsi" w:cstheme="majorHAnsi"/>
          <w:spacing w:val="-1"/>
          <w:sz w:val="20"/>
          <w:szCs w:val="20"/>
        </w:rPr>
        <w:t>(</w:t>
      </w:r>
      <w:r w:rsidRPr="007053FD">
        <w:rPr>
          <w:rFonts w:asciiTheme="majorHAnsi" w:hAnsiTheme="majorHAnsi" w:cstheme="majorHAnsi"/>
          <w:b/>
          <w:bCs/>
          <w:spacing w:val="-1"/>
          <w:sz w:val="20"/>
          <w:szCs w:val="20"/>
        </w:rPr>
        <w:t>A</w:t>
      </w:r>
      <w:r w:rsidRPr="007053FD">
        <w:rPr>
          <w:rFonts w:asciiTheme="majorHAnsi" w:hAnsiTheme="majorHAnsi" w:cstheme="majorHAnsi"/>
          <w:b/>
          <w:bCs/>
          <w:sz w:val="20"/>
          <w:szCs w:val="20"/>
        </w:rPr>
        <w:t>tt</w:t>
      </w:r>
      <w:r w:rsidRPr="007053FD">
        <w:rPr>
          <w:rFonts w:asciiTheme="majorHAnsi" w:hAnsiTheme="majorHAnsi" w:cstheme="majorHAnsi"/>
          <w:b/>
          <w:bCs/>
          <w:spacing w:val="-1"/>
          <w:sz w:val="20"/>
          <w:szCs w:val="20"/>
        </w:rPr>
        <w:t>ac</w:t>
      </w:r>
      <w:r w:rsidRPr="007053FD">
        <w:rPr>
          <w:rFonts w:asciiTheme="majorHAnsi" w:hAnsiTheme="majorHAnsi" w:cstheme="majorHAnsi"/>
          <w:b/>
          <w:bCs/>
          <w:sz w:val="20"/>
          <w:szCs w:val="20"/>
        </w:rPr>
        <w:t xml:space="preserve">h </w:t>
      </w:r>
      <w:r w:rsidRPr="007053FD">
        <w:rPr>
          <w:rFonts w:asciiTheme="majorHAnsi" w:hAnsiTheme="majorHAnsi" w:cstheme="majorHAnsi"/>
          <w:b/>
          <w:bCs/>
          <w:spacing w:val="-1"/>
          <w:sz w:val="20"/>
          <w:szCs w:val="20"/>
        </w:rPr>
        <w:t>e</w:t>
      </w:r>
      <w:r w:rsidRPr="007053FD">
        <w:rPr>
          <w:rFonts w:asciiTheme="majorHAnsi" w:hAnsiTheme="majorHAnsi" w:cstheme="majorHAnsi"/>
          <w:b/>
          <w:bCs/>
          <w:spacing w:val="2"/>
          <w:sz w:val="20"/>
          <w:szCs w:val="20"/>
        </w:rPr>
        <w:t>x</w:t>
      </w:r>
      <w:r w:rsidRPr="007053FD">
        <w:rPr>
          <w:rFonts w:asciiTheme="majorHAnsi" w:hAnsiTheme="majorHAnsi" w:cstheme="majorHAnsi"/>
          <w:b/>
          <w:bCs/>
          <w:sz w:val="20"/>
          <w:szCs w:val="20"/>
        </w:rPr>
        <w:t>t</w:t>
      </w:r>
      <w:r w:rsidRPr="007053FD">
        <w:rPr>
          <w:rFonts w:asciiTheme="majorHAnsi" w:hAnsiTheme="majorHAnsi" w:cstheme="majorHAnsi"/>
          <w:b/>
          <w:bCs/>
          <w:spacing w:val="-1"/>
          <w:sz w:val="20"/>
          <w:szCs w:val="20"/>
        </w:rPr>
        <w:t>r</w:t>
      </w:r>
      <w:r w:rsidRPr="007053FD">
        <w:rPr>
          <w:rFonts w:asciiTheme="majorHAnsi" w:hAnsiTheme="majorHAnsi" w:cstheme="majorHAnsi"/>
          <w:b/>
          <w:bCs/>
          <w:sz w:val="20"/>
          <w:szCs w:val="20"/>
        </w:rPr>
        <w:t>a</w:t>
      </w:r>
      <w:r w:rsidRPr="007053FD">
        <w:rPr>
          <w:rFonts w:asciiTheme="majorHAnsi" w:hAnsiTheme="majorHAnsi" w:cstheme="majorHAnsi"/>
          <w:b/>
          <w:bCs/>
          <w:spacing w:val="-1"/>
          <w:sz w:val="20"/>
          <w:szCs w:val="20"/>
        </w:rPr>
        <w:t xml:space="preserve"> </w:t>
      </w:r>
      <w:r w:rsidRPr="007053FD">
        <w:rPr>
          <w:rFonts w:asciiTheme="majorHAnsi" w:hAnsiTheme="majorHAnsi" w:cstheme="majorHAnsi"/>
          <w:b/>
          <w:bCs/>
          <w:sz w:val="20"/>
          <w:szCs w:val="20"/>
        </w:rPr>
        <w:t>p</w:t>
      </w:r>
      <w:r w:rsidRPr="007053FD">
        <w:rPr>
          <w:rFonts w:asciiTheme="majorHAnsi" w:hAnsiTheme="majorHAnsi" w:cstheme="majorHAnsi"/>
          <w:b/>
          <w:bCs/>
          <w:spacing w:val="1"/>
          <w:sz w:val="20"/>
          <w:szCs w:val="20"/>
        </w:rPr>
        <w:t>a</w:t>
      </w:r>
      <w:r w:rsidRPr="007053FD">
        <w:rPr>
          <w:rFonts w:asciiTheme="majorHAnsi" w:hAnsiTheme="majorHAnsi" w:cstheme="majorHAnsi"/>
          <w:b/>
          <w:bCs/>
          <w:sz w:val="20"/>
          <w:szCs w:val="20"/>
        </w:rPr>
        <w:t>g</w:t>
      </w:r>
      <w:r w:rsidRPr="007053FD">
        <w:rPr>
          <w:rFonts w:asciiTheme="majorHAnsi" w:hAnsiTheme="majorHAnsi" w:cstheme="majorHAnsi"/>
          <w:b/>
          <w:bCs/>
          <w:spacing w:val="-1"/>
          <w:sz w:val="20"/>
          <w:szCs w:val="20"/>
        </w:rPr>
        <w:t>e</w:t>
      </w:r>
      <w:r w:rsidRPr="007053FD">
        <w:rPr>
          <w:rFonts w:asciiTheme="majorHAnsi" w:hAnsiTheme="majorHAnsi" w:cstheme="majorHAnsi"/>
          <w:b/>
          <w:bCs/>
          <w:sz w:val="20"/>
          <w:szCs w:val="20"/>
        </w:rPr>
        <w:t>s if</w:t>
      </w:r>
      <w:r w:rsidRPr="007053FD">
        <w:rPr>
          <w:rFonts w:asciiTheme="majorHAnsi" w:hAnsiTheme="majorHAnsi" w:cstheme="majorHAnsi"/>
          <w:b/>
          <w:bCs/>
          <w:spacing w:val="-1"/>
          <w:sz w:val="20"/>
          <w:szCs w:val="20"/>
        </w:rPr>
        <w:t xml:space="preserve"> </w:t>
      </w:r>
      <w:r w:rsidRPr="007053FD">
        <w:rPr>
          <w:rFonts w:asciiTheme="majorHAnsi" w:hAnsiTheme="majorHAnsi" w:cstheme="majorHAnsi"/>
          <w:b/>
          <w:bCs/>
          <w:sz w:val="20"/>
          <w:szCs w:val="20"/>
        </w:rPr>
        <w:t>n</w:t>
      </w:r>
      <w:r w:rsidRPr="007053FD">
        <w:rPr>
          <w:rFonts w:asciiTheme="majorHAnsi" w:hAnsiTheme="majorHAnsi" w:cstheme="majorHAnsi"/>
          <w:b/>
          <w:bCs/>
          <w:spacing w:val="1"/>
          <w:sz w:val="20"/>
          <w:szCs w:val="20"/>
        </w:rPr>
        <w:t>e</w:t>
      </w:r>
      <w:r w:rsidRPr="007053FD">
        <w:rPr>
          <w:rFonts w:asciiTheme="majorHAnsi" w:hAnsiTheme="majorHAnsi" w:cstheme="majorHAnsi"/>
          <w:b/>
          <w:bCs/>
          <w:spacing w:val="-1"/>
          <w:sz w:val="20"/>
          <w:szCs w:val="20"/>
        </w:rPr>
        <w:t>ce</w:t>
      </w:r>
      <w:r w:rsidRPr="007053FD">
        <w:rPr>
          <w:rFonts w:asciiTheme="majorHAnsi" w:hAnsiTheme="majorHAnsi" w:cstheme="majorHAnsi"/>
          <w:b/>
          <w:bCs/>
          <w:sz w:val="20"/>
          <w:szCs w:val="20"/>
        </w:rPr>
        <w:t>ss</w:t>
      </w:r>
      <w:r w:rsidRPr="007053FD">
        <w:rPr>
          <w:rFonts w:asciiTheme="majorHAnsi" w:hAnsiTheme="majorHAnsi" w:cstheme="majorHAnsi"/>
          <w:b/>
          <w:bCs/>
          <w:spacing w:val="-1"/>
          <w:sz w:val="20"/>
          <w:szCs w:val="20"/>
        </w:rPr>
        <w:t>a</w:t>
      </w:r>
      <w:r w:rsidRPr="007053FD">
        <w:rPr>
          <w:rFonts w:asciiTheme="majorHAnsi" w:hAnsiTheme="majorHAnsi" w:cstheme="majorHAnsi"/>
          <w:b/>
          <w:bCs/>
          <w:spacing w:val="4"/>
          <w:sz w:val="20"/>
          <w:szCs w:val="20"/>
        </w:rPr>
        <w:t>r</w:t>
      </w:r>
      <w:r w:rsidRPr="007053FD">
        <w:rPr>
          <w:rFonts w:asciiTheme="majorHAnsi" w:hAnsiTheme="majorHAnsi" w:cstheme="majorHAnsi"/>
          <w:b/>
          <w:bCs/>
          <w:spacing w:val="-5"/>
          <w:sz w:val="20"/>
          <w:szCs w:val="20"/>
        </w:rPr>
        <w:t>y</w:t>
      </w:r>
      <w:r w:rsidRPr="007053FD">
        <w:rPr>
          <w:rFonts w:asciiTheme="majorHAnsi" w:hAnsiTheme="majorHAnsi" w:cstheme="majorHAnsi"/>
          <w:sz w:val="20"/>
          <w:szCs w:val="20"/>
        </w:rPr>
        <w:t>)</w:t>
      </w:r>
    </w:p>
    <w:p w14:paraId="54E72102" w14:textId="77777777" w:rsidR="00D772CE" w:rsidRPr="007053FD" w:rsidRDefault="00D772CE" w:rsidP="00D772CE">
      <w:pPr>
        <w:spacing w:before="9" w:line="150" w:lineRule="exact"/>
        <w:ind w:right="-20"/>
        <w:rPr>
          <w:rFonts w:asciiTheme="majorHAnsi" w:hAnsiTheme="majorHAnsi" w:cstheme="majorHAnsi"/>
          <w:sz w:val="20"/>
          <w:szCs w:val="20"/>
        </w:rPr>
      </w:pPr>
    </w:p>
    <w:p w14:paraId="41EA285C" w14:textId="77777777" w:rsidR="00D772CE" w:rsidRPr="007053FD" w:rsidRDefault="00D772CE" w:rsidP="00D772CE">
      <w:pPr>
        <w:spacing w:line="200" w:lineRule="exact"/>
        <w:ind w:right="-20"/>
        <w:rPr>
          <w:rFonts w:asciiTheme="majorHAnsi" w:hAnsiTheme="majorHAnsi" w:cstheme="majorHAnsi"/>
          <w:sz w:val="20"/>
          <w:szCs w:val="20"/>
        </w:rPr>
      </w:pPr>
    </w:p>
    <w:p w14:paraId="4F1B3B12" w14:textId="77777777" w:rsidR="00D772CE" w:rsidRPr="007053FD" w:rsidRDefault="00D772CE" w:rsidP="00D772CE">
      <w:pPr>
        <w:spacing w:line="200" w:lineRule="exact"/>
        <w:ind w:right="-20"/>
        <w:rPr>
          <w:rFonts w:asciiTheme="majorHAnsi" w:hAnsiTheme="majorHAnsi" w:cstheme="majorHAnsi"/>
          <w:sz w:val="20"/>
          <w:szCs w:val="20"/>
        </w:rPr>
      </w:pPr>
    </w:p>
    <w:p w14:paraId="62B5FFB9" w14:textId="77777777" w:rsidR="00D772CE" w:rsidRPr="007053FD" w:rsidRDefault="00D772CE" w:rsidP="00D772CE">
      <w:pPr>
        <w:pStyle w:val="BodyText"/>
        <w:tabs>
          <w:tab w:val="left" w:pos="3751"/>
        </w:tabs>
        <w:spacing w:before="69"/>
        <w:ind w:right="-20"/>
        <w:rPr>
          <w:rFonts w:asciiTheme="majorHAnsi" w:hAnsiTheme="majorHAnsi" w:cstheme="majorHAnsi"/>
          <w:sz w:val="20"/>
          <w:szCs w:val="20"/>
        </w:rPr>
      </w:pPr>
      <w:r w:rsidRPr="007053FD">
        <w:rPr>
          <w:rFonts w:asciiTheme="majorHAnsi" w:hAnsiTheme="majorHAnsi" w:cstheme="majorHAnsi"/>
          <w:noProof/>
          <w:sz w:val="20"/>
          <w:szCs w:val="20"/>
        </w:rPr>
        <mc:AlternateContent>
          <mc:Choice Requires="wpg">
            <w:drawing>
              <wp:anchor distT="0" distB="0" distL="114300" distR="114300" simplePos="0" relativeHeight="251669504" behindDoc="1" locked="0" layoutInCell="1" allowOverlap="1" wp14:anchorId="2AD965E4" wp14:editId="7126B42A">
                <wp:simplePos x="0" y="0"/>
                <wp:positionH relativeFrom="page">
                  <wp:posOffset>731520</wp:posOffset>
                </wp:positionH>
                <wp:positionV relativeFrom="paragraph">
                  <wp:posOffset>40640</wp:posOffset>
                </wp:positionV>
                <wp:extent cx="2057400" cy="1270"/>
                <wp:effectExtent l="7620" t="6985" r="11430" b="10795"/>
                <wp:wrapNone/>
                <wp:docPr id="3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270"/>
                          <a:chOff x="1152" y="64"/>
                          <a:chExt cx="3240" cy="2"/>
                        </a:xfrm>
                      </wpg:grpSpPr>
                      <wps:wsp>
                        <wps:cNvPr id="34" name="Freeform 25"/>
                        <wps:cNvSpPr>
                          <a:spLocks/>
                        </wps:cNvSpPr>
                        <wps:spPr bwMode="auto">
                          <a:xfrm>
                            <a:off x="1152" y="64"/>
                            <a:ext cx="3240" cy="2"/>
                          </a:xfrm>
                          <a:custGeom>
                            <a:avLst/>
                            <a:gdLst>
                              <a:gd name="T0" fmla="+- 0 1152 1152"/>
                              <a:gd name="T1" fmla="*/ T0 w 3240"/>
                              <a:gd name="T2" fmla="+- 0 4392 1152"/>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5F17CA" id="Group 24" o:spid="_x0000_s1026" style="position:absolute;margin-left:57.6pt;margin-top:3.2pt;width:162pt;height:.1pt;z-index:-251646976;mso-position-horizontal-relative:page" coordorigin="1152,64" coordsize="3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">
                <v:shape id="Freeform 25" o:spid="_x0000_s1027" style="position:absolute;left:1152;top:64;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" path="m,l3240,e" filled="f" strokeweight=".48pt">
                  <v:path arrowok="t" o:connecttype="custom" o:connectlocs="0,0;3240,0" o:connectangles="0,0"/>
                </v:shape>
                <w10:wrap anchorx="page"/>
              </v:group>
            </w:pict>
          </mc:Fallback>
        </mc:AlternateContent>
      </w:r>
      <w:r w:rsidRPr="007053FD">
        <w:rPr>
          <w:rFonts w:asciiTheme="majorHAnsi" w:hAnsiTheme="majorHAnsi" w:cstheme="majorHAnsi"/>
          <w:noProof/>
          <w:sz w:val="20"/>
          <w:szCs w:val="20"/>
        </w:rPr>
        <mc:AlternateContent>
          <mc:Choice Requires="wpg">
            <w:drawing>
              <wp:anchor distT="0" distB="0" distL="114300" distR="114300" simplePos="0" relativeHeight="251670528" behindDoc="1" locked="0" layoutInCell="1" allowOverlap="1" wp14:anchorId="74DAB560" wp14:editId="056D297A">
                <wp:simplePos x="0" y="0"/>
                <wp:positionH relativeFrom="page">
                  <wp:posOffset>3017520</wp:posOffset>
                </wp:positionH>
                <wp:positionV relativeFrom="paragraph">
                  <wp:posOffset>40640</wp:posOffset>
                </wp:positionV>
                <wp:extent cx="1752600" cy="1270"/>
                <wp:effectExtent l="7620" t="6985" r="11430" b="10795"/>
                <wp:wrapNone/>
                <wp:docPr id="3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1270"/>
                          <a:chOff x="4752" y="64"/>
                          <a:chExt cx="2760" cy="2"/>
                        </a:xfrm>
                      </wpg:grpSpPr>
                      <wps:wsp>
                        <wps:cNvPr id="32" name="Freeform 23"/>
                        <wps:cNvSpPr>
                          <a:spLocks/>
                        </wps:cNvSpPr>
                        <wps:spPr bwMode="auto">
                          <a:xfrm>
                            <a:off x="4752" y="64"/>
                            <a:ext cx="2760" cy="2"/>
                          </a:xfrm>
                          <a:custGeom>
                            <a:avLst/>
                            <a:gdLst>
                              <a:gd name="T0" fmla="+- 0 4752 4752"/>
                              <a:gd name="T1" fmla="*/ T0 w 2760"/>
                              <a:gd name="T2" fmla="+- 0 7512 4752"/>
                              <a:gd name="T3" fmla="*/ T2 w 2760"/>
                            </a:gdLst>
                            <a:ahLst/>
                            <a:cxnLst>
                              <a:cxn ang="0">
                                <a:pos x="T1" y="0"/>
                              </a:cxn>
                              <a:cxn ang="0">
                                <a:pos x="T3" y="0"/>
                              </a:cxn>
                            </a:cxnLst>
                            <a:rect l="0" t="0" r="r" b="b"/>
                            <a:pathLst>
                              <a:path w="2760">
                                <a:moveTo>
                                  <a:pt x="0" y="0"/>
                                </a:moveTo>
                                <a:lnTo>
                                  <a:pt x="2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374CAA" id="Group 22" o:spid="_x0000_s1026" style="position:absolute;margin-left:237.6pt;margin-top:3.2pt;width:138pt;height:.1pt;z-index:-251645952;mso-position-horizontal-relative:page" coordorigin="4752,64" coordsize="2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">
                <v:shape id="Freeform 23" o:spid="_x0000_s1027" style="position:absolute;left:4752;top:64;width:2760;height:2;visibility:visible;mso-wrap-style:square;v-text-anchor:top" coordsize="2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" path="m,l2760,e" filled="f" strokeweight=".48pt">
                  <v:path arrowok="t" o:connecttype="custom" o:connectlocs="0,0;2760,0" o:connectangles="0,0"/>
                </v:shape>
                <w10:wrap anchorx="page"/>
              </v:group>
            </w:pict>
          </mc:Fallback>
        </mc:AlternateContent>
      </w:r>
      <w:r w:rsidRPr="007053FD">
        <w:rPr>
          <w:rFonts w:asciiTheme="majorHAnsi" w:hAnsiTheme="majorHAnsi" w:cstheme="majorHAnsi"/>
          <w:sz w:val="20"/>
          <w:szCs w:val="20"/>
        </w:rPr>
        <w:t>Si</w:t>
      </w:r>
      <w:r w:rsidRPr="007053FD">
        <w:rPr>
          <w:rFonts w:asciiTheme="majorHAnsi" w:hAnsiTheme="majorHAnsi" w:cstheme="majorHAnsi"/>
          <w:spacing w:val="-3"/>
          <w:sz w:val="20"/>
          <w:szCs w:val="20"/>
        </w:rPr>
        <w:t>g</w:t>
      </w:r>
      <w:r w:rsidRPr="007053FD">
        <w:rPr>
          <w:rFonts w:asciiTheme="majorHAnsi" w:hAnsiTheme="majorHAnsi" w:cstheme="majorHAnsi"/>
          <w:sz w:val="20"/>
          <w:szCs w:val="20"/>
        </w:rPr>
        <w:t>n</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tu</w:t>
      </w:r>
      <w:r w:rsidRPr="007053FD">
        <w:rPr>
          <w:rFonts w:asciiTheme="majorHAnsi" w:hAnsiTheme="majorHAnsi" w:cstheme="majorHAnsi"/>
          <w:spacing w:val="-1"/>
          <w:sz w:val="20"/>
          <w:szCs w:val="20"/>
        </w:rPr>
        <w:t>r</w:t>
      </w:r>
      <w:r w:rsidRPr="007053FD">
        <w:rPr>
          <w:rFonts w:asciiTheme="majorHAnsi" w:hAnsiTheme="majorHAnsi" w:cstheme="majorHAnsi"/>
          <w:sz w:val="20"/>
          <w:szCs w:val="20"/>
        </w:rPr>
        <w:t>e</w:t>
      </w:r>
      <w:r w:rsidRPr="007053FD">
        <w:rPr>
          <w:rFonts w:asciiTheme="majorHAnsi" w:hAnsiTheme="majorHAnsi" w:cstheme="majorHAnsi"/>
          <w:sz w:val="20"/>
          <w:szCs w:val="20"/>
        </w:rPr>
        <w:tab/>
      </w:r>
      <w:r w:rsidRPr="007053FD">
        <w:rPr>
          <w:rFonts w:asciiTheme="majorHAnsi" w:hAnsiTheme="majorHAnsi" w:cstheme="majorHAnsi"/>
          <w:spacing w:val="-1"/>
          <w:sz w:val="20"/>
          <w:szCs w:val="20"/>
        </w:rPr>
        <w:t>Da</w:t>
      </w:r>
      <w:r w:rsidRPr="007053FD">
        <w:rPr>
          <w:rFonts w:asciiTheme="majorHAnsi" w:hAnsiTheme="majorHAnsi" w:cstheme="majorHAnsi"/>
          <w:sz w:val="20"/>
          <w:szCs w:val="20"/>
        </w:rPr>
        <w:t>te</w:t>
      </w:r>
    </w:p>
    <w:p w14:paraId="7B204268" w14:textId="77777777" w:rsidR="00D772CE" w:rsidRPr="007053FD" w:rsidRDefault="00D772CE" w:rsidP="00D772CE">
      <w:pPr>
        <w:spacing w:line="200" w:lineRule="exact"/>
        <w:ind w:right="-20"/>
        <w:rPr>
          <w:rFonts w:asciiTheme="majorHAnsi" w:hAnsiTheme="majorHAnsi" w:cstheme="majorHAnsi"/>
          <w:sz w:val="20"/>
          <w:szCs w:val="20"/>
        </w:rPr>
      </w:pPr>
    </w:p>
    <w:p w14:paraId="6C5C1854" w14:textId="77777777" w:rsidR="00D772CE" w:rsidRPr="007053FD" w:rsidRDefault="00D772CE" w:rsidP="00D772CE">
      <w:pPr>
        <w:pStyle w:val="BodyText"/>
        <w:spacing w:before="69"/>
        <w:ind w:right="-20"/>
        <w:rPr>
          <w:rFonts w:asciiTheme="majorHAnsi" w:hAnsiTheme="majorHAnsi" w:cstheme="majorHAnsi"/>
          <w:sz w:val="20"/>
          <w:szCs w:val="20"/>
        </w:rPr>
      </w:pPr>
      <w:r w:rsidRPr="007053FD">
        <w:rPr>
          <w:rFonts w:asciiTheme="majorHAnsi" w:hAnsiTheme="majorHAnsi" w:cstheme="majorHAnsi"/>
          <w:noProof/>
          <w:sz w:val="20"/>
          <w:szCs w:val="20"/>
        </w:rPr>
        <mc:AlternateContent>
          <mc:Choice Requires="wpg">
            <w:drawing>
              <wp:anchor distT="0" distB="0" distL="114300" distR="114300" simplePos="0" relativeHeight="251671552" behindDoc="1" locked="0" layoutInCell="1" allowOverlap="1" wp14:anchorId="47DCDBB3" wp14:editId="7EE54C92">
                <wp:simplePos x="0" y="0"/>
                <wp:positionH relativeFrom="page">
                  <wp:posOffset>731520</wp:posOffset>
                </wp:positionH>
                <wp:positionV relativeFrom="paragraph">
                  <wp:posOffset>40640</wp:posOffset>
                </wp:positionV>
                <wp:extent cx="2057400" cy="1270"/>
                <wp:effectExtent l="7620" t="8890" r="11430" b="8890"/>
                <wp:wrapNone/>
                <wp:docPr id="2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270"/>
                          <a:chOff x="1152" y="64"/>
                          <a:chExt cx="3240" cy="2"/>
                        </a:xfrm>
                      </wpg:grpSpPr>
                      <wps:wsp>
                        <wps:cNvPr id="28" name="Freeform 19"/>
                        <wps:cNvSpPr>
                          <a:spLocks/>
                        </wps:cNvSpPr>
                        <wps:spPr bwMode="auto">
                          <a:xfrm>
                            <a:off x="1152" y="64"/>
                            <a:ext cx="3240" cy="2"/>
                          </a:xfrm>
                          <a:custGeom>
                            <a:avLst/>
                            <a:gdLst>
                              <a:gd name="T0" fmla="+- 0 1152 1152"/>
                              <a:gd name="T1" fmla="*/ T0 w 3240"/>
                              <a:gd name="T2" fmla="+- 0 4392 1152"/>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3F947D" id="Group 18" o:spid="_x0000_s1026" style="position:absolute;margin-left:57.6pt;margin-top:3.2pt;width:162pt;height:.1pt;z-index:-251644928;mso-position-horizontal-relative:page" coordorigin="1152,64" coordsize="3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">
                <v:shape id="Freeform 19" o:spid="_x0000_s1027" style="position:absolute;left:1152;top:64;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" path="m,l3240,e" filled="f" strokeweight=".48pt">
                  <v:path arrowok="t" o:connecttype="custom" o:connectlocs="0,0;3240,0" o:connectangles="0,0"/>
                </v:shape>
                <w10:wrap anchorx="page"/>
              </v:group>
            </w:pict>
          </mc:Fallback>
        </mc:AlternateContent>
      </w:r>
      <w:r w:rsidRPr="007053FD">
        <w:rPr>
          <w:rFonts w:asciiTheme="majorHAnsi" w:hAnsiTheme="majorHAnsi" w:cstheme="majorHAnsi"/>
          <w:spacing w:val="-1"/>
          <w:sz w:val="20"/>
          <w:szCs w:val="20"/>
        </w:rPr>
        <w:t>T</w:t>
      </w:r>
      <w:r w:rsidRPr="007053FD">
        <w:rPr>
          <w:rFonts w:asciiTheme="majorHAnsi" w:hAnsiTheme="majorHAnsi" w:cstheme="majorHAnsi"/>
          <w:sz w:val="20"/>
          <w:szCs w:val="20"/>
        </w:rPr>
        <w:t>itle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position)</w:t>
      </w:r>
    </w:p>
    <w:p w14:paraId="3064E7B1" w14:textId="77777777" w:rsidR="007053FD" w:rsidRDefault="007053FD" w:rsidP="00D772CE">
      <w:pPr>
        <w:pStyle w:val="Heading2"/>
        <w:spacing w:before="76"/>
        <w:ind w:right="-20"/>
        <w:rPr>
          <w:rFonts w:cstheme="majorHAnsi"/>
          <w:b/>
          <w:bCs/>
          <w:sz w:val="20"/>
          <w:szCs w:val="20"/>
        </w:rPr>
      </w:pPr>
    </w:p>
    <w:p w14:paraId="241E3B2A" w14:textId="4A6218F9" w:rsidR="00D772CE" w:rsidRPr="007053FD" w:rsidRDefault="00D772CE" w:rsidP="00D772CE">
      <w:pPr>
        <w:pStyle w:val="Heading2"/>
        <w:spacing w:before="76"/>
        <w:ind w:right="-20"/>
        <w:rPr>
          <w:rFonts w:cstheme="majorHAnsi"/>
          <w:b/>
          <w:bCs/>
          <w:sz w:val="20"/>
          <w:szCs w:val="20"/>
        </w:rPr>
      </w:pPr>
      <w:r w:rsidRPr="007053FD">
        <w:rPr>
          <w:rFonts w:cstheme="majorHAnsi"/>
          <w:b/>
          <w:bCs/>
          <w:sz w:val="20"/>
          <w:szCs w:val="20"/>
        </w:rPr>
        <w:t>—O</w:t>
      </w:r>
      <w:r w:rsidRPr="007053FD">
        <w:rPr>
          <w:rFonts w:cstheme="majorHAnsi"/>
          <w:b/>
          <w:bCs/>
          <w:spacing w:val="-1"/>
          <w:sz w:val="20"/>
          <w:szCs w:val="20"/>
        </w:rPr>
        <w:t>R</w:t>
      </w:r>
      <w:r w:rsidRPr="007053FD">
        <w:rPr>
          <w:rFonts w:cstheme="majorHAnsi"/>
          <w:b/>
          <w:bCs/>
          <w:sz w:val="20"/>
          <w:szCs w:val="20"/>
        </w:rPr>
        <w:t>—</w:t>
      </w:r>
    </w:p>
    <w:p w14:paraId="36D07C6C" w14:textId="77777777" w:rsidR="00D772CE" w:rsidRPr="007053FD" w:rsidRDefault="00D772CE" w:rsidP="00D772CE">
      <w:pPr>
        <w:spacing w:before="16" w:line="260" w:lineRule="exact"/>
        <w:ind w:right="-20"/>
        <w:rPr>
          <w:rFonts w:asciiTheme="majorHAnsi" w:hAnsiTheme="majorHAnsi" w:cstheme="majorHAnsi"/>
          <w:sz w:val="20"/>
          <w:szCs w:val="20"/>
        </w:rPr>
      </w:pPr>
    </w:p>
    <w:p w14:paraId="39AB940E" w14:textId="11505643" w:rsidR="00D772CE" w:rsidRPr="007053FD" w:rsidRDefault="00D772CE" w:rsidP="00EE590C">
      <w:pPr>
        <w:ind w:left="-270" w:right="-20"/>
        <w:jc w:val="both"/>
        <w:rPr>
          <w:rFonts w:asciiTheme="majorHAnsi" w:hAnsiTheme="majorHAnsi" w:cstheme="majorHAnsi"/>
          <w:sz w:val="20"/>
          <w:szCs w:val="20"/>
        </w:rPr>
      </w:pPr>
      <w:r w:rsidRPr="007053FD">
        <w:rPr>
          <w:rFonts w:asciiTheme="majorHAnsi" w:hAnsiTheme="majorHAnsi" w:cstheme="majorHAnsi"/>
          <w:b/>
          <w:bCs/>
          <w:spacing w:val="-1"/>
          <w:sz w:val="20"/>
          <w:szCs w:val="20"/>
        </w:rPr>
        <w:t>N</w:t>
      </w:r>
      <w:r w:rsidRPr="007053FD">
        <w:rPr>
          <w:rFonts w:asciiTheme="majorHAnsi" w:hAnsiTheme="majorHAnsi" w:cstheme="majorHAnsi"/>
          <w:b/>
          <w:bCs/>
          <w:sz w:val="20"/>
          <w:szCs w:val="20"/>
        </w:rPr>
        <w:t xml:space="preserve">O </w:t>
      </w:r>
      <w:r w:rsidRPr="007053FD">
        <w:rPr>
          <w:rFonts w:asciiTheme="majorHAnsi" w:hAnsiTheme="majorHAnsi" w:cstheme="majorHAnsi"/>
          <w:b/>
          <w:bCs/>
          <w:spacing w:val="-1"/>
          <w:sz w:val="20"/>
          <w:szCs w:val="20"/>
        </w:rPr>
        <w:t>C</w:t>
      </w:r>
      <w:r w:rsidRPr="007053FD">
        <w:rPr>
          <w:rFonts w:asciiTheme="majorHAnsi" w:hAnsiTheme="majorHAnsi" w:cstheme="majorHAnsi"/>
          <w:b/>
          <w:bCs/>
          <w:sz w:val="20"/>
          <w:szCs w:val="20"/>
        </w:rPr>
        <w:t>O</w:t>
      </w:r>
      <w:r w:rsidRPr="007053FD">
        <w:rPr>
          <w:rFonts w:asciiTheme="majorHAnsi" w:hAnsiTheme="majorHAnsi" w:cstheme="majorHAnsi"/>
          <w:b/>
          <w:bCs/>
          <w:spacing w:val="-1"/>
          <w:sz w:val="20"/>
          <w:szCs w:val="20"/>
        </w:rPr>
        <w:t>N</w:t>
      </w:r>
      <w:r w:rsidRPr="007053FD">
        <w:rPr>
          <w:rFonts w:asciiTheme="majorHAnsi" w:hAnsiTheme="majorHAnsi" w:cstheme="majorHAnsi"/>
          <w:b/>
          <w:bCs/>
          <w:sz w:val="20"/>
          <w:szCs w:val="20"/>
        </w:rPr>
        <w:t>T</w:t>
      </w:r>
      <w:r w:rsidRPr="007053FD">
        <w:rPr>
          <w:rFonts w:asciiTheme="majorHAnsi" w:hAnsiTheme="majorHAnsi" w:cstheme="majorHAnsi"/>
          <w:b/>
          <w:bCs/>
          <w:spacing w:val="-1"/>
          <w:sz w:val="20"/>
          <w:szCs w:val="20"/>
        </w:rPr>
        <w:t>R</w:t>
      </w:r>
      <w:r w:rsidRPr="007053FD">
        <w:rPr>
          <w:rFonts w:asciiTheme="majorHAnsi" w:hAnsiTheme="majorHAnsi" w:cstheme="majorHAnsi"/>
          <w:b/>
          <w:bCs/>
          <w:sz w:val="20"/>
          <w:szCs w:val="20"/>
        </w:rPr>
        <w:t>IB</w:t>
      </w:r>
      <w:r w:rsidRPr="007053FD">
        <w:rPr>
          <w:rFonts w:asciiTheme="majorHAnsi" w:hAnsiTheme="majorHAnsi" w:cstheme="majorHAnsi"/>
          <w:b/>
          <w:bCs/>
          <w:spacing w:val="-1"/>
          <w:sz w:val="20"/>
          <w:szCs w:val="20"/>
        </w:rPr>
        <w:t>U</w:t>
      </w:r>
      <w:r w:rsidRPr="007053FD">
        <w:rPr>
          <w:rFonts w:asciiTheme="majorHAnsi" w:hAnsiTheme="majorHAnsi" w:cstheme="majorHAnsi"/>
          <w:b/>
          <w:bCs/>
          <w:sz w:val="20"/>
          <w:szCs w:val="20"/>
        </w:rPr>
        <w:t>TIO</w:t>
      </w:r>
      <w:r w:rsidRPr="007053FD">
        <w:rPr>
          <w:rFonts w:asciiTheme="majorHAnsi" w:hAnsiTheme="majorHAnsi" w:cstheme="majorHAnsi"/>
          <w:b/>
          <w:bCs/>
          <w:spacing w:val="-1"/>
          <w:sz w:val="20"/>
          <w:szCs w:val="20"/>
        </w:rPr>
        <w:t>N</w:t>
      </w:r>
      <w:r w:rsidRPr="007053FD">
        <w:rPr>
          <w:rFonts w:asciiTheme="majorHAnsi" w:hAnsiTheme="majorHAnsi" w:cstheme="majorHAnsi"/>
          <w:b/>
          <w:bCs/>
          <w:sz w:val="20"/>
          <w:szCs w:val="20"/>
        </w:rPr>
        <w:t>S TOTALING MORE THAN</w:t>
      </w:r>
      <w:r w:rsidRPr="007053FD">
        <w:rPr>
          <w:rFonts w:asciiTheme="majorHAnsi" w:hAnsiTheme="majorHAnsi" w:cstheme="majorHAnsi"/>
          <w:b/>
          <w:bCs/>
          <w:spacing w:val="-1"/>
          <w:sz w:val="20"/>
          <w:szCs w:val="20"/>
        </w:rPr>
        <w:t xml:space="preserve"> </w:t>
      </w:r>
      <w:r w:rsidRPr="007053FD">
        <w:rPr>
          <w:rFonts w:asciiTheme="majorHAnsi" w:hAnsiTheme="majorHAnsi" w:cstheme="majorHAnsi"/>
          <w:b/>
          <w:bCs/>
          <w:sz w:val="20"/>
          <w:szCs w:val="20"/>
        </w:rPr>
        <w:t>T</w:t>
      </w:r>
      <w:r w:rsidRPr="007053FD">
        <w:rPr>
          <w:rFonts w:asciiTheme="majorHAnsi" w:hAnsiTheme="majorHAnsi" w:cstheme="majorHAnsi"/>
          <w:b/>
          <w:bCs/>
          <w:spacing w:val="-3"/>
          <w:sz w:val="20"/>
          <w:szCs w:val="20"/>
        </w:rPr>
        <w:t>W</w:t>
      </w:r>
      <w:r w:rsidRPr="007053FD">
        <w:rPr>
          <w:rFonts w:asciiTheme="majorHAnsi" w:hAnsiTheme="majorHAnsi" w:cstheme="majorHAnsi"/>
          <w:b/>
          <w:bCs/>
          <w:sz w:val="20"/>
          <w:szCs w:val="20"/>
        </w:rPr>
        <w:t>O H</w:t>
      </w:r>
      <w:r w:rsidRPr="007053FD">
        <w:rPr>
          <w:rFonts w:asciiTheme="majorHAnsi" w:hAnsiTheme="majorHAnsi" w:cstheme="majorHAnsi"/>
          <w:b/>
          <w:bCs/>
          <w:spacing w:val="-1"/>
          <w:sz w:val="20"/>
          <w:szCs w:val="20"/>
        </w:rPr>
        <w:t>UNDR</w:t>
      </w:r>
      <w:r w:rsidRPr="007053FD">
        <w:rPr>
          <w:rFonts w:asciiTheme="majorHAnsi" w:hAnsiTheme="majorHAnsi" w:cstheme="majorHAnsi"/>
          <w:b/>
          <w:bCs/>
          <w:sz w:val="20"/>
          <w:szCs w:val="20"/>
        </w:rPr>
        <w:t>ED</w:t>
      </w:r>
      <w:r w:rsidRPr="007053FD">
        <w:rPr>
          <w:rFonts w:asciiTheme="majorHAnsi" w:hAnsiTheme="majorHAnsi" w:cstheme="majorHAnsi"/>
          <w:b/>
          <w:bCs/>
          <w:spacing w:val="-1"/>
          <w:sz w:val="20"/>
          <w:szCs w:val="20"/>
        </w:rPr>
        <w:t xml:space="preserve"> </w:t>
      </w:r>
      <w:r w:rsidRPr="007053FD">
        <w:rPr>
          <w:rFonts w:asciiTheme="majorHAnsi" w:hAnsiTheme="majorHAnsi" w:cstheme="majorHAnsi"/>
          <w:b/>
          <w:bCs/>
          <w:spacing w:val="-3"/>
          <w:sz w:val="20"/>
          <w:szCs w:val="20"/>
        </w:rPr>
        <w:t>F</w:t>
      </w:r>
      <w:r w:rsidRPr="007053FD">
        <w:rPr>
          <w:rFonts w:asciiTheme="majorHAnsi" w:hAnsiTheme="majorHAnsi" w:cstheme="majorHAnsi"/>
          <w:b/>
          <w:bCs/>
          <w:spacing w:val="2"/>
          <w:sz w:val="20"/>
          <w:szCs w:val="20"/>
        </w:rPr>
        <w:t>I</w:t>
      </w:r>
      <w:r w:rsidRPr="007053FD">
        <w:rPr>
          <w:rFonts w:asciiTheme="majorHAnsi" w:hAnsiTheme="majorHAnsi" w:cstheme="majorHAnsi"/>
          <w:b/>
          <w:bCs/>
          <w:spacing w:val="-3"/>
          <w:sz w:val="20"/>
          <w:szCs w:val="20"/>
        </w:rPr>
        <w:t>F</w:t>
      </w:r>
      <w:r w:rsidRPr="007053FD">
        <w:rPr>
          <w:rFonts w:asciiTheme="majorHAnsi" w:hAnsiTheme="majorHAnsi" w:cstheme="majorHAnsi"/>
          <w:b/>
          <w:bCs/>
          <w:sz w:val="20"/>
          <w:szCs w:val="20"/>
        </w:rPr>
        <w:t>TY</w:t>
      </w:r>
      <w:r w:rsidR="00EE590C">
        <w:rPr>
          <w:rFonts w:asciiTheme="majorHAnsi" w:hAnsiTheme="majorHAnsi" w:cstheme="majorHAnsi"/>
          <w:b/>
          <w:bCs/>
          <w:sz w:val="20"/>
          <w:szCs w:val="20"/>
        </w:rPr>
        <w:t xml:space="preserve"> </w:t>
      </w:r>
      <w:r w:rsidRPr="007053FD">
        <w:rPr>
          <w:rFonts w:asciiTheme="majorHAnsi" w:hAnsiTheme="majorHAnsi" w:cstheme="majorHAnsi"/>
          <w:b/>
          <w:bCs/>
          <w:spacing w:val="-1"/>
          <w:sz w:val="20"/>
          <w:szCs w:val="20"/>
        </w:rPr>
        <w:t>D</w:t>
      </w:r>
      <w:r w:rsidRPr="007053FD">
        <w:rPr>
          <w:rFonts w:asciiTheme="majorHAnsi" w:hAnsiTheme="majorHAnsi" w:cstheme="majorHAnsi"/>
          <w:b/>
          <w:bCs/>
          <w:sz w:val="20"/>
          <w:szCs w:val="20"/>
        </w:rPr>
        <w:t>OLL</w:t>
      </w:r>
      <w:r w:rsidRPr="007053FD">
        <w:rPr>
          <w:rFonts w:asciiTheme="majorHAnsi" w:hAnsiTheme="majorHAnsi" w:cstheme="majorHAnsi"/>
          <w:b/>
          <w:bCs/>
          <w:spacing w:val="-1"/>
          <w:sz w:val="20"/>
          <w:szCs w:val="20"/>
        </w:rPr>
        <w:t>AR</w:t>
      </w:r>
      <w:r w:rsidRPr="007053FD">
        <w:rPr>
          <w:rFonts w:asciiTheme="majorHAnsi" w:hAnsiTheme="majorHAnsi" w:cstheme="majorHAnsi"/>
          <w:b/>
          <w:bCs/>
          <w:sz w:val="20"/>
          <w:szCs w:val="20"/>
        </w:rPr>
        <w:t xml:space="preserve">S </w:t>
      </w:r>
      <w:r w:rsidRPr="007053FD">
        <w:rPr>
          <w:rFonts w:asciiTheme="majorHAnsi" w:hAnsiTheme="majorHAnsi" w:cstheme="majorHAnsi"/>
          <w:b/>
          <w:bCs/>
          <w:spacing w:val="-1"/>
          <w:sz w:val="20"/>
          <w:szCs w:val="20"/>
        </w:rPr>
        <w:t>(</w:t>
      </w:r>
      <w:r w:rsidRPr="007053FD">
        <w:rPr>
          <w:rFonts w:asciiTheme="majorHAnsi" w:hAnsiTheme="majorHAnsi" w:cstheme="majorHAnsi"/>
          <w:b/>
          <w:bCs/>
          <w:sz w:val="20"/>
          <w:szCs w:val="20"/>
        </w:rPr>
        <w:t>$250)</w:t>
      </w:r>
      <w:r w:rsidRPr="007053FD">
        <w:rPr>
          <w:rFonts w:asciiTheme="majorHAnsi" w:hAnsiTheme="majorHAnsi" w:cstheme="majorHAnsi"/>
          <w:b/>
          <w:bCs/>
          <w:spacing w:val="-1"/>
          <w:sz w:val="20"/>
          <w:szCs w:val="20"/>
        </w:rPr>
        <w:t xml:space="preserve"> </w:t>
      </w:r>
      <w:r w:rsidRPr="007053FD">
        <w:rPr>
          <w:rFonts w:asciiTheme="majorHAnsi" w:hAnsiTheme="majorHAnsi" w:cstheme="majorHAnsi"/>
          <w:b/>
          <w:bCs/>
          <w:sz w:val="20"/>
          <w:szCs w:val="20"/>
        </w:rPr>
        <w:t>WE</w:t>
      </w:r>
      <w:r w:rsidRPr="007053FD">
        <w:rPr>
          <w:rFonts w:asciiTheme="majorHAnsi" w:hAnsiTheme="majorHAnsi" w:cstheme="majorHAnsi"/>
          <w:b/>
          <w:bCs/>
          <w:spacing w:val="-1"/>
          <w:sz w:val="20"/>
          <w:szCs w:val="20"/>
        </w:rPr>
        <w:t>R</w:t>
      </w:r>
      <w:r w:rsidRPr="007053FD">
        <w:rPr>
          <w:rFonts w:asciiTheme="majorHAnsi" w:hAnsiTheme="majorHAnsi" w:cstheme="majorHAnsi"/>
          <w:b/>
          <w:bCs/>
          <w:sz w:val="20"/>
          <w:szCs w:val="20"/>
        </w:rPr>
        <w:t xml:space="preserve">E </w:t>
      </w:r>
      <w:r w:rsidRPr="007053FD">
        <w:rPr>
          <w:rFonts w:asciiTheme="majorHAnsi" w:hAnsiTheme="majorHAnsi" w:cstheme="majorHAnsi"/>
          <w:b/>
          <w:bCs/>
          <w:spacing w:val="-1"/>
          <w:sz w:val="20"/>
          <w:szCs w:val="20"/>
        </w:rPr>
        <w:t>MAD</w:t>
      </w:r>
      <w:r w:rsidRPr="007053FD">
        <w:rPr>
          <w:rFonts w:asciiTheme="majorHAnsi" w:hAnsiTheme="majorHAnsi" w:cstheme="majorHAnsi"/>
          <w:b/>
          <w:bCs/>
          <w:sz w:val="20"/>
          <w:szCs w:val="20"/>
        </w:rPr>
        <w:t xml:space="preserve">E TO AN APPLICABLE PUBLIC OFFICIAL BY ME, A MEMBER OF MY FAMILY, OR A REPRESENTATIVE OF MY FAMILY. </w:t>
      </w:r>
    </w:p>
    <w:p w14:paraId="065BA818" w14:textId="77777777" w:rsidR="00D772CE" w:rsidRPr="007053FD" w:rsidRDefault="00D772CE" w:rsidP="00D772CE">
      <w:pPr>
        <w:spacing w:line="200" w:lineRule="exact"/>
        <w:ind w:right="-20"/>
        <w:rPr>
          <w:rFonts w:asciiTheme="majorHAnsi" w:hAnsiTheme="majorHAnsi" w:cstheme="majorHAnsi"/>
          <w:sz w:val="20"/>
          <w:szCs w:val="20"/>
        </w:rPr>
      </w:pPr>
    </w:p>
    <w:p w14:paraId="054C4D61" w14:textId="77777777" w:rsidR="00D772CE" w:rsidRPr="007053FD" w:rsidRDefault="00D772CE" w:rsidP="00D772CE">
      <w:pPr>
        <w:spacing w:line="200" w:lineRule="exact"/>
        <w:ind w:right="-20"/>
        <w:rPr>
          <w:rFonts w:asciiTheme="majorHAnsi" w:hAnsiTheme="majorHAnsi" w:cstheme="majorHAnsi"/>
          <w:sz w:val="20"/>
          <w:szCs w:val="20"/>
        </w:rPr>
      </w:pPr>
    </w:p>
    <w:p w14:paraId="5B413F9A" w14:textId="77777777" w:rsidR="00D772CE" w:rsidRPr="007053FD" w:rsidRDefault="00D772CE" w:rsidP="00D772CE">
      <w:pPr>
        <w:spacing w:line="200" w:lineRule="exact"/>
        <w:ind w:right="-20"/>
        <w:rPr>
          <w:rFonts w:asciiTheme="majorHAnsi" w:hAnsiTheme="majorHAnsi" w:cstheme="majorHAnsi"/>
          <w:sz w:val="20"/>
          <w:szCs w:val="20"/>
        </w:rPr>
      </w:pPr>
    </w:p>
    <w:p w14:paraId="7131EE14" w14:textId="77777777" w:rsidR="00D772CE" w:rsidRPr="007053FD" w:rsidRDefault="00D772CE" w:rsidP="00D772CE">
      <w:pPr>
        <w:pStyle w:val="BodyText"/>
        <w:tabs>
          <w:tab w:val="left" w:pos="5911"/>
        </w:tabs>
        <w:spacing w:before="69"/>
        <w:ind w:left="-270" w:right="-20"/>
        <w:rPr>
          <w:rFonts w:asciiTheme="majorHAnsi" w:hAnsiTheme="majorHAnsi" w:cstheme="majorHAnsi"/>
          <w:sz w:val="20"/>
          <w:szCs w:val="20"/>
        </w:rPr>
      </w:pPr>
      <w:r w:rsidRPr="007053FD">
        <w:rPr>
          <w:rFonts w:asciiTheme="majorHAnsi" w:hAnsiTheme="majorHAnsi" w:cstheme="majorHAnsi"/>
          <w:noProof/>
          <w:sz w:val="20"/>
          <w:szCs w:val="20"/>
        </w:rPr>
        <mc:AlternateContent>
          <mc:Choice Requires="wpg">
            <w:drawing>
              <wp:anchor distT="0" distB="0" distL="114300" distR="114300" simplePos="0" relativeHeight="251672576" behindDoc="1" locked="0" layoutInCell="1" allowOverlap="1" wp14:anchorId="3DB7887B" wp14:editId="44FBB1DF">
                <wp:simplePos x="0" y="0"/>
                <wp:positionH relativeFrom="page">
                  <wp:posOffset>731520</wp:posOffset>
                </wp:positionH>
                <wp:positionV relativeFrom="paragraph">
                  <wp:posOffset>40640</wp:posOffset>
                </wp:positionV>
                <wp:extent cx="2286000" cy="1270"/>
                <wp:effectExtent l="7620" t="12065" r="11430" b="5715"/>
                <wp:wrapNone/>
                <wp:docPr id="2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1152" y="64"/>
                          <a:chExt cx="3600" cy="2"/>
                        </a:xfrm>
                      </wpg:grpSpPr>
                      <wps:wsp>
                        <wps:cNvPr id="24" name="Freeform 15"/>
                        <wps:cNvSpPr>
                          <a:spLocks/>
                        </wps:cNvSpPr>
                        <wps:spPr bwMode="auto">
                          <a:xfrm>
                            <a:off x="1152" y="64"/>
                            <a:ext cx="3600" cy="2"/>
                          </a:xfrm>
                          <a:custGeom>
                            <a:avLst/>
                            <a:gdLst>
                              <a:gd name="T0" fmla="+- 0 1152 1152"/>
                              <a:gd name="T1" fmla="*/ T0 w 3600"/>
                              <a:gd name="T2" fmla="+- 0 4752 1152"/>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0D9BBB" id="Group 14" o:spid="_x0000_s1026" style="position:absolute;margin-left:57.6pt;margin-top:3.2pt;width:180pt;height:.1pt;z-index:-251643904;mso-position-horizontal-relative:page" coordorigin="1152,64"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">
                <v:shape id="Freeform 15" o:spid="_x0000_s1027" style="position:absolute;left:1152;top:64;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" path="m,l3600,e" filled="f" strokeweight=".48pt">
                  <v:path arrowok="t" o:connecttype="custom" o:connectlocs="0,0;3600,0" o:connectangles="0,0"/>
                </v:shape>
                <w10:wrap anchorx="page"/>
              </v:group>
            </w:pict>
          </mc:Fallback>
        </mc:AlternateContent>
      </w:r>
      <w:r w:rsidRPr="007053FD">
        <w:rPr>
          <w:rFonts w:asciiTheme="majorHAnsi" w:hAnsiTheme="majorHAnsi" w:cstheme="majorHAnsi"/>
          <w:noProof/>
          <w:sz w:val="20"/>
          <w:szCs w:val="20"/>
        </w:rPr>
        <mc:AlternateContent>
          <mc:Choice Requires="wpg">
            <w:drawing>
              <wp:anchor distT="0" distB="0" distL="114300" distR="114300" simplePos="0" relativeHeight="251673600" behindDoc="1" locked="0" layoutInCell="1" allowOverlap="1" wp14:anchorId="06E39407" wp14:editId="63B2861D">
                <wp:simplePos x="0" y="0"/>
                <wp:positionH relativeFrom="page">
                  <wp:posOffset>3931920</wp:posOffset>
                </wp:positionH>
                <wp:positionV relativeFrom="paragraph">
                  <wp:posOffset>40640</wp:posOffset>
                </wp:positionV>
                <wp:extent cx="1752600" cy="1270"/>
                <wp:effectExtent l="7620" t="12065" r="11430" b="5715"/>
                <wp:wrapNone/>
                <wp:docPr id="2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1270"/>
                          <a:chOff x="6192" y="64"/>
                          <a:chExt cx="2760" cy="2"/>
                        </a:xfrm>
                      </wpg:grpSpPr>
                      <wps:wsp>
                        <wps:cNvPr id="22" name="Freeform 13"/>
                        <wps:cNvSpPr>
                          <a:spLocks/>
                        </wps:cNvSpPr>
                        <wps:spPr bwMode="auto">
                          <a:xfrm>
                            <a:off x="6192" y="64"/>
                            <a:ext cx="2760" cy="2"/>
                          </a:xfrm>
                          <a:custGeom>
                            <a:avLst/>
                            <a:gdLst>
                              <a:gd name="T0" fmla="+- 0 6192 6192"/>
                              <a:gd name="T1" fmla="*/ T0 w 2760"/>
                              <a:gd name="T2" fmla="+- 0 8952 6192"/>
                              <a:gd name="T3" fmla="*/ T2 w 2760"/>
                            </a:gdLst>
                            <a:ahLst/>
                            <a:cxnLst>
                              <a:cxn ang="0">
                                <a:pos x="T1" y="0"/>
                              </a:cxn>
                              <a:cxn ang="0">
                                <a:pos x="T3" y="0"/>
                              </a:cxn>
                            </a:cxnLst>
                            <a:rect l="0" t="0" r="r" b="b"/>
                            <a:pathLst>
                              <a:path w="2760">
                                <a:moveTo>
                                  <a:pt x="0" y="0"/>
                                </a:moveTo>
                                <a:lnTo>
                                  <a:pt x="2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D1AE3C" id="Group 12" o:spid="_x0000_s1026" style="position:absolute;margin-left:309.6pt;margin-top:3.2pt;width:138pt;height:.1pt;z-index:-251642880;mso-position-horizontal-relative:page" coordorigin="6192,64" coordsize="2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">
                <v:shape id="Freeform 13" o:spid="_x0000_s1027" style="position:absolute;left:6192;top:64;width:2760;height:2;visibility:visible;mso-wrap-style:square;v-text-anchor:top" coordsize="2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" path="m,l2760,e" filled="f" strokeweight=".48pt">
                  <v:path arrowok="t" o:connecttype="custom" o:connectlocs="0,0;2760,0" o:connectangles="0,0"/>
                </v:shape>
                <w10:wrap anchorx="page"/>
              </v:group>
            </w:pict>
          </mc:Fallback>
        </mc:AlternateContent>
      </w:r>
      <w:r w:rsidRPr="007053FD">
        <w:rPr>
          <w:rFonts w:asciiTheme="majorHAnsi" w:hAnsiTheme="majorHAnsi" w:cstheme="majorHAnsi"/>
          <w:sz w:val="20"/>
          <w:szCs w:val="20"/>
        </w:rPr>
        <w:t>Si</w:t>
      </w:r>
      <w:r w:rsidRPr="007053FD">
        <w:rPr>
          <w:rFonts w:asciiTheme="majorHAnsi" w:hAnsiTheme="majorHAnsi" w:cstheme="majorHAnsi"/>
          <w:spacing w:val="-3"/>
          <w:sz w:val="20"/>
          <w:szCs w:val="20"/>
        </w:rPr>
        <w:t>g</w:t>
      </w:r>
      <w:r w:rsidRPr="007053FD">
        <w:rPr>
          <w:rFonts w:asciiTheme="majorHAnsi" w:hAnsiTheme="majorHAnsi" w:cstheme="majorHAnsi"/>
          <w:sz w:val="20"/>
          <w:szCs w:val="20"/>
        </w:rPr>
        <w:t>n</w:t>
      </w:r>
      <w:r w:rsidRPr="007053FD">
        <w:rPr>
          <w:rFonts w:asciiTheme="majorHAnsi" w:hAnsiTheme="majorHAnsi" w:cstheme="majorHAnsi"/>
          <w:spacing w:val="-1"/>
          <w:sz w:val="20"/>
          <w:szCs w:val="20"/>
        </w:rPr>
        <w:t>a</w:t>
      </w:r>
      <w:r w:rsidRPr="007053FD">
        <w:rPr>
          <w:rFonts w:asciiTheme="majorHAnsi" w:hAnsiTheme="majorHAnsi" w:cstheme="majorHAnsi"/>
          <w:sz w:val="20"/>
          <w:szCs w:val="20"/>
        </w:rPr>
        <w:t>tu</w:t>
      </w:r>
      <w:r w:rsidRPr="007053FD">
        <w:rPr>
          <w:rFonts w:asciiTheme="majorHAnsi" w:hAnsiTheme="majorHAnsi" w:cstheme="majorHAnsi"/>
          <w:spacing w:val="-1"/>
          <w:sz w:val="20"/>
          <w:szCs w:val="20"/>
        </w:rPr>
        <w:t>re</w:t>
      </w:r>
      <w:r w:rsidRPr="007053FD">
        <w:rPr>
          <w:rFonts w:asciiTheme="majorHAnsi" w:hAnsiTheme="majorHAnsi" w:cstheme="majorHAnsi"/>
          <w:spacing w:val="-1"/>
          <w:sz w:val="20"/>
          <w:szCs w:val="20"/>
        </w:rPr>
        <w:tab/>
        <w:t>Da</w:t>
      </w:r>
      <w:r w:rsidRPr="007053FD">
        <w:rPr>
          <w:rFonts w:asciiTheme="majorHAnsi" w:hAnsiTheme="majorHAnsi" w:cstheme="majorHAnsi"/>
          <w:sz w:val="20"/>
          <w:szCs w:val="20"/>
        </w:rPr>
        <w:t>te</w:t>
      </w:r>
    </w:p>
    <w:p w14:paraId="23876E21" w14:textId="77777777" w:rsidR="005929EA" w:rsidRPr="007053FD" w:rsidRDefault="005929EA" w:rsidP="00D772CE">
      <w:pPr>
        <w:pStyle w:val="BodyText"/>
        <w:tabs>
          <w:tab w:val="left" w:pos="5911"/>
        </w:tabs>
        <w:spacing w:before="69"/>
        <w:ind w:left="-270" w:right="-20"/>
        <w:rPr>
          <w:rFonts w:asciiTheme="majorHAnsi" w:hAnsiTheme="majorHAnsi" w:cstheme="majorHAnsi"/>
          <w:sz w:val="20"/>
          <w:szCs w:val="20"/>
        </w:rPr>
      </w:pPr>
    </w:p>
    <w:p w14:paraId="1D989B04" w14:textId="26C05E4E" w:rsidR="00D772CE" w:rsidRDefault="00D772CE" w:rsidP="005929EA">
      <w:pPr>
        <w:pStyle w:val="BodyText"/>
        <w:spacing w:before="69"/>
        <w:ind w:left="-270" w:right="-20"/>
        <w:rPr>
          <w:rFonts w:asciiTheme="majorHAnsi" w:hAnsiTheme="majorHAnsi" w:cstheme="majorHAnsi"/>
          <w:sz w:val="20"/>
          <w:szCs w:val="20"/>
        </w:rPr>
      </w:pPr>
      <w:r w:rsidRPr="007053FD">
        <w:rPr>
          <w:rFonts w:asciiTheme="majorHAnsi" w:hAnsiTheme="majorHAnsi" w:cstheme="majorHAnsi"/>
          <w:noProof/>
          <w:sz w:val="20"/>
          <w:szCs w:val="20"/>
        </w:rPr>
        <mc:AlternateContent>
          <mc:Choice Requires="wpg">
            <w:drawing>
              <wp:anchor distT="0" distB="0" distL="114300" distR="114300" simplePos="0" relativeHeight="251674624" behindDoc="1" locked="0" layoutInCell="1" allowOverlap="1" wp14:anchorId="28457D61" wp14:editId="0CE7A81D">
                <wp:simplePos x="0" y="0"/>
                <wp:positionH relativeFrom="page">
                  <wp:posOffset>731520</wp:posOffset>
                </wp:positionH>
                <wp:positionV relativeFrom="paragraph">
                  <wp:posOffset>40640</wp:posOffset>
                </wp:positionV>
                <wp:extent cx="2286000" cy="1270"/>
                <wp:effectExtent l="7620" t="13970" r="11430" b="3810"/>
                <wp:wrapNone/>
                <wp:docPr id="1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1152" y="64"/>
                          <a:chExt cx="3600" cy="2"/>
                        </a:xfrm>
                      </wpg:grpSpPr>
                      <wps:wsp>
                        <wps:cNvPr id="20" name="Freeform 11"/>
                        <wps:cNvSpPr>
                          <a:spLocks/>
                        </wps:cNvSpPr>
                        <wps:spPr bwMode="auto">
                          <a:xfrm>
                            <a:off x="1152" y="64"/>
                            <a:ext cx="3600" cy="2"/>
                          </a:xfrm>
                          <a:custGeom>
                            <a:avLst/>
                            <a:gdLst>
                              <a:gd name="T0" fmla="+- 0 1152 1152"/>
                              <a:gd name="T1" fmla="*/ T0 w 3600"/>
                              <a:gd name="T2" fmla="+- 0 4752 1152"/>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C16533" id="Group 10" o:spid="_x0000_s1026" style="position:absolute;margin-left:57.6pt;margin-top:3.2pt;width:180pt;height:.1pt;z-index:-251641856;mso-position-horizontal-relative:page" coordorigin="1152,64"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">
                <v:shape id="Freeform 11" o:spid="_x0000_s1027" style="position:absolute;left:1152;top:64;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" path="m,l3600,e" filled="f" strokeweight=".48pt">
                  <v:path arrowok="t" o:connecttype="custom" o:connectlocs="0,0;3600,0" o:connectangles="0,0"/>
                </v:shape>
                <w10:wrap anchorx="page"/>
              </v:group>
            </w:pict>
          </mc:Fallback>
        </mc:AlternateContent>
      </w:r>
      <w:r w:rsidRPr="007053FD">
        <w:rPr>
          <w:rFonts w:asciiTheme="majorHAnsi" w:hAnsiTheme="majorHAnsi" w:cstheme="majorHAnsi"/>
          <w:spacing w:val="-1"/>
          <w:sz w:val="20"/>
          <w:szCs w:val="20"/>
        </w:rPr>
        <w:t>T</w:t>
      </w:r>
      <w:r w:rsidRPr="007053FD">
        <w:rPr>
          <w:rFonts w:asciiTheme="majorHAnsi" w:hAnsiTheme="majorHAnsi" w:cstheme="majorHAnsi"/>
          <w:sz w:val="20"/>
          <w:szCs w:val="20"/>
        </w:rPr>
        <w:t>itle</w:t>
      </w:r>
      <w:r w:rsidRPr="007053FD">
        <w:rPr>
          <w:rFonts w:asciiTheme="majorHAnsi" w:hAnsiTheme="majorHAnsi" w:cstheme="majorHAnsi"/>
          <w:spacing w:val="-1"/>
          <w:sz w:val="20"/>
          <w:szCs w:val="20"/>
        </w:rPr>
        <w:t xml:space="preserve"> (</w:t>
      </w:r>
      <w:r w:rsidRPr="007053FD">
        <w:rPr>
          <w:rFonts w:asciiTheme="majorHAnsi" w:hAnsiTheme="majorHAnsi" w:cstheme="majorHAnsi"/>
          <w:sz w:val="20"/>
          <w:szCs w:val="20"/>
        </w:rPr>
        <w:t>Position)</w:t>
      </w:r>
    </w:p>
    <w:p w14:paraId="3CEE8D7C" w14:textId="0CDB152F" w:rsidR="00537ED9" w:rsidRDefault="00537ED9" w:rsidP="005929EA">
      <w:pPr>
        <w:pStyle w:val="BodyText"/>
        <w:spacing w:before="69"/>
        <w:ind w:left="-270" w:right="-20"/>
        <w:rPr>
          <w:rFonts w:asciiTheme="majorHAnsi" w:hAnsiTheme="majorHAnsi" w:cstheme="majorHAnsi"/>
          <w:sz w:val="20"/>
          <w:szCs w:val="20"/>
        </w:rPr>
      </w:pPr>
    </w:p>
    <w:p w14:paraId="4BC860F9" w14:textId="613D1370" w:rsidR="00296507" w:rsidRDefault="00296507" w:rsidP="005929EA">
      <w:pPr>
        <w:pStyle w:val="BodyText"/>
        <w:spacing w:before="69"/>
        <w:ind w:left="-270" w:right="-20"/>
        <w:rPr>
          <w:rFonts w:asciiTheme="majorHAnsi" w:hAnsiTheme="majorHAnsi" w:cstheme="majorHAnsi"/>
          <w:sz w:val="20"/>
          <w:szCs w:val="20"/>
        </w:rPr>
      </w:pPr>
    </w:p>
    <w:p w14:paraId="711B79B5" w14:textId="77777777" w:rsidR="00296507" w:rsidRDefault="00296507" w:rsidP="005929EA">
      <w:pPr>
        <w:pStyle w:val="BodyText"/>
        <w:spacing w:before="69"/>
        <w:ind w:left="-270" w:right="-20"/>
        <w:rPr>
          <w:rFonts w:asciiTheme="majorHAnsi" w:hAnsiTheme="majorHAnsi" w:cstheme="majorHAnsi"/>
          <w:sz w:val="20"/>
          <w:szCs w:val="20"/>
        </w:rPr>
      </w:pPr>
    </w:p>
    <w:p w14:paraId="0734D71D" w14:textId="21ED5B03" w:rsidR="00537ED9" w:rsidRPr="00EE590C" w:rsidRDefault="00537ED9" w:rsidP="00537ED9">
      <w:pPr>
        <w:pStyle w:val="BodyText"/>
        <w:spacing w:before="69"/>
        <w:ind w:left="-270" w:right="-20"/>
        <w:jc w:val="center"/>
        <w:rPr>
          <w:rFonts w:asciiTheme="majorHAnsi" w:hAnsiTheme="majorHAnsi" w:cstheme="majorHAnsi"/>
          <w:b/>
          <w:bCs/>
          <w:sz w:val="24"/>
          <w:szCs w:val="24"/>
          <w:u w:val="single"/>
        </w:rPr>
      </w:pPr>
      <w:r w:rsidRPr="00EE590C">
        <w:rPr>
          <w:rFonts w:asciiTheme="majorHAnsi" w:hAnsiTheme="majorHAnsi" w:cstheme="majorHAnsi"/>
          <w:b/>
          <w:bCs/>
          <w:sz w:val="24"/>
          <w:szCs w:val="24"/>
          <w:u w:val="single"/>
        </w:rPr>
        <w:t>Appendix C</w:t>
      </w:r>
    </w:p>
    <w:p w14:paraId="29C93F9C" w14:textId="144F2304" w:rsidR="00537ED9" w:rsidRDefault="00537ED9" w:rsidP="00537ED9">
      <w:pPr>
        <w:pStyle w:val="BodyText"/>
        <w:spacing w:before="69"/>
        <w:ind w:left="-270" w:right="-20"/>
        <w:jc w:val="center"/>
        <w:rPr>
          <w:rFonts w:asciiTheme="majorHAnsi" w:hAnsiTheme="majorHAnsi" w:cstheme="majorHAnsi"/>
          <w:b/>
          <w:bCs/>
          <w:sz w:val="24"/>
          <w:szCs w:val="24"/>
        </w:rPr>
      </w:pPr>
      <w:r w:rsidRPr="00C560C0">
        <w:rPr>
          <w:rFonts w:asciiTheme="majorHAnsi" w:hAnsiTheme="majorHAnsi" w:cstheme="majorHAnsi"/>
          <w:b/>
          <w:bCs/>
          <w:sz w:val="24"/>
          <w:szCs w:val="24"/>
        </w:rPr>
        <w:t xml:space="preserve">Scope of Work </w:t>
      </w:r>
    </w:p>
    <w:p w14:paraId="3AFF1A8F" w14:textId="67AAAC13" w:rsidR="00C07FCB" w:rsidRDefault="00C07FCB" w:rsidP="00537ED9">
      <w:pPr>
        <w:pStyle w:val="BodyText"/>
        <w:spacing w:before="69"/>
        <w:ind w:left="-270" w:right="-20"/>
        <w:jc w:val="center"/>
        <w:rPr>
          <w:rFonts w:asciiTheme="majorHAnsi" w:hAnsiTheme="majorHAnsi" w:cstheme="majorHAnsi"/>
          <w:b/>
          <w:bCs/>
          <w:sz w:val="24"/>
          <w:szCs w:val="24"/>
        </w:rPr>
      </w:pPr>
    </w:p>
    <w:p w14:paraId="199843B9" w14:textId="44BC4E16" w:rsidR="00C07FCB" w:rsidRPr="00C560C0" w:rsidRDefault="00C07FCB" w:rsidP="00C07FCB">
      <w:pPr>
        <w:pStyle w:val="BodyText"/>
        <w:spacing w:before="69"/>
        <w:ind w:left="-270" w:right="-20"/>
        <w:rPr>
          <w:rFonts w:asciiTheme="majorHAnsi" w:hAnsiTheme="majorHAnsi" w:cstheme="majorHAnsi"/>
          <w:b/>
          <w:bCs/>
          <w:sz w:val="24"/>
          <w:szCs w:val="24"/>
        </w:rPr>
      </w:pPr>
      <w:r w:rsidRPr="00FF7A51">
        <w:rPr>
          <w:color w:val="2A2A2A"/>
          <w:w w:val="105"/>
        </w:rPr>
        <w:t xml:space="preserve">All providers must deliver the following </w:t>
      </w:r>
      <w:r w:rsidRPr="00FF7A51">
        <w:rPr>
          <w:w w:val="105"/>
        </w:rPr>
        <w:t xml:space="preserve">services as defined in the </w:t>
      </w:r>
      <w:r w:rsidRPr="00FF7A51">
        <w:rPr>
          <w:b/>
          <w:bCs/>
          <w:w w:val="105"/>
          <w:u w:val="single"/>
        </w:rPr>
        <w:t>Scope of Work</w:t>
      </w:r>
      <w:r w:rsidRPr="00FF7A51">
        <w:rPr>
          <w:w w:val="105"/>
          <w:u w:val="single"/>
        </w:rPr>
        <w:t xml:space="preserve"> </w:t>
      </w:r>
      <w:r w:rsidRPr="00FF7A51">
        <w:rPr>
          <w:w w:val="105"/>
        </w:rPr>
        <w:t xml:space="preserve">to eligible </w:t>
      </w:r>
      <w:r w:rsidRPr="00FF7A51">
        <w:rPr>
          <w:color w:val="2A2A2A"/>
          <w:w w:val="105"/>
        </w:rPr>
        <w:t>families and children birth to age three.</w:t>
      </w:r>
    </w:p>
    <w:p w14:paraId="1505AE70" w14:textId="1601AF3E" w:rsidR="00537ED9" w:rsidRDefault="00537ED9" w:rsidP="00537ED9">
      <w:pPr>
        <w:pStyle w:val="BodyText"/>
        <w:spacing w:before="69"/>
        <w:ind w:left="-270" w:right="-20"/>
        <w:jc w:val="center"/>
        <w:rPr>
          <w:rFonts w:asciiTheme="majorHAnsi" w:hAnsiTheme="majorHAnsi" w:cstheme="majorHAnsi"/>
          <w:b/>
          <w:bCs/>
          <w:sz w:val="20"/>
          <w:szCs w:val="20"/>
        </w:rPr>
      </w:pPr>
    </w:p>
    <w:p w14:paraId="0F6AEC61" w14:textId="182B9A1F" w:rsidR="00C52617" w:rsidRPr="0094770E" w:rsidRDefault="00C52617" w:rsidP="00C52617">
      <w:pPr>
        <w:jc w:val="center"/>
        <w:rPr>
          <w:b/>
          <w:sz w:val="24"/>
          <w:szCs w:val="24"/>
          <w:u w:val="single"/>
        </w:rPr>
      </w:pPr>
      <w:bookmarkStart w:id="1" w:name="_Hlk65050643"/>
      <w:r w:rsidRPr="0094770E">
        <w:rPr>
          <w:b/>
          <w:sz w:val="24"/>
          <w:szCs w:val="24"/>
          <w:u w:val="single"/>
        </w:rPr>
        <w:t xml:space="preserve">Family Infant Toddler (FIT) Program Provider Scope of Work </w:t>
      </w:r>
    </w:p>
    <w:p w14:paraId="1FCDC304" w14:textId="77777777" w:rsidR="00C52617" w:rsidRPr="0094770E" w:rsidRDefault="00C52617" w:rsidP="00C52617">
      <w:pPr>
        <w:jc w:val="both"/>
        <w:rPr>
          <w:sz w:val="24"/>
          <w:szCs w:val="24"/>
        </w:rPr>
      </w:pPr>
      <w:r w:rsidRPr="0094770E">
        <w:rPr>
          <w:b/>
          <w:sz w:val="24"/>
          <w:szCs w:val="24"/>
        </w:rPr>
        <w:t>Project Purpose</w:t>
      </w:r>
      <w:r w:rsidRPr="0094770E">
        <w:rPr>
          <w:sz w:val="24"/>
          <w:szCs w:val="24"/>
        </w:rPr>
        <w:t xml:space="preserve">: The purpose of this agreement is to deliver early intervention services in accordance with the Individuals with Disabilities Education Act (IDEA) Part C to children and families in New Mexico.       </w:t>
      </w:r>
    </w:p>
    <w:p w14:paraId="52CFC3A1" w14:textId="77777777" w:rsidR="004D1176" w:rsidRDefault="004D1176" w:rsidP="00C52617">
      <w:pPr>
        <w:jc w:val="both"/>
        <w:rPr>
          <w:b/>
          <w:bCs/>
          <w:sz w:val="24"/>
          <w:szCs w:val="24"/>
          <w:u w:val="single"/>
        </w:rPr>
      </w:pPr>
    </w:p>
    <w:p w14:paraId="33BF2760" w14:textId="141DB5AF" w:rsidR="00C52617" w:rsidRDefault="00C52617" w:rsidP="00C52617">
      <w:pPr>
        <w:jc w:val="both"/>
        <w:rPr>
          <w:b/>
          <w:bCs/>
          <w:sz w:val="24"/>
          <w:szCs w:val="24"/>
          <w:u w:val="single"/>
        </w:rPr>
      </w:pPr>
      <w:r w:rsidRPr="0094770E">
        <w:rPr>
          <w:b/>
          <w:bCs/>
          <w:sz w:val="24"/>
          <w:szCs w:val="24"/>
          <w:u w:val="single"/>
        </w:rPr>
        <w:t>SPECIFIC REQUIREMENTS</w:t>
      </w:r>
    </w:p>
    <w:p w14:paraId="5A4DEE97" w14:textId="77777777" w:rsidR="004D1176" w:rsidRDefault="004D1176" w:rsidP="00C52617">
      <w:pPr>
        <w:jc w:val="both"/>
        <w:rPr>
          <w:b/>
          <w:bCs/>
          <w:sz w:val="24"/>
          <w:szCs w:val="24"/>
          <w:u w:val="single"/>
        </w:rPr>
      </w:pPr>
    </w:p>
    <w:p w14:paraId="47566D2F" w14:textId="0790D527" w:rsidR="00C52617" w:rsidRPr="004D1176" w:rsidRDefault="00C52617" w:rsidP="00C52617">
      <w:pPr>
        <w:jc w:val="both"/>
        <w:rPr>
          <w:b/>
          <w:bCs/>
          <w:sz w:val="24"/>
          <w:szCs w:val="24"/>
        </w:rPr>
      </w:pPr>
      <w:r w:rsidRPr="004D1176">
        <w:rPr>
          <w:b/>
          <w:bCs/>
          <w:sz w:val="24"/>
          <w:szCs w:val="24"/>
        </w:rPr>
        <w:t xml:space="preserve">Contractor shall comply with the ECECD Background Check provision in accordance with Article XXI of this Agreement. </w:t>
      </w:r>
    </w:p>
    <w:p w14:paraId="59A77FB6" w14:textId="77777777" w:rsidR="00C52617" w:rsidRPr="0094770E" w:rsidRDefault="00C52617" w:rsidP="00C52617">
      <w:pPr>
        <w:jc w:val="both"/>
        <w:rPr>
          <w:b/>
          <w:bCs/>
          <w:sz w:val="24"/>
          <w:szCs w:val="24"/>
          <w:u w:val="single"/>
        </w:rPr>
      </w:pPr>
    </w:p>
    <w:p w14:paraId="09DB4894" w14:textId="77777777" w:rsidR="00C52617" w:rsidRPr="0094770E" w:rsidRDefault="00C52617" w:rsidP="00C5261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szCs w:val="24"/>
        </w:rPr>
      </w:pPr>
      <w:r w:rsidRPr="0094770E">
        <w:rPr>
          <w:b/>
          <w:bCs/>
          <w:sz w:val="24"/>
          <w:szCs w:val="24"/>
        </w:rPr>
        <w:t>FIT Site Visitation</w:t>
      </w:r>
    </w:p>
    <w:p w14:paraId="3D869F7A" w14:textId="5B275161" w:rsidR="004D1176" w:rsidRDefault="00C52617" w:rsidP="004D1176">
      <w:pPr>
        <w:pStyle w:val="ListParagraph"/>
        <w:widowControl/>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after="200" w:line="276" w:lineRule="auto"/>
        <w:contextualSpacing/>
        <w:jc w:val="both"/>
        <w:rPr>
          <w:sz w:val="24"/>
          <w:szCs w:val="24"/>
        </w:rPr>
      </w:pPr>
      <w:r w:rsidRPr="0094770E">
        <w:rPr>
          <w:sz w:val="24"/>
          <w:szCs w:val="24"/>
        </w:rPr>
        <w:t xml:space="preserve">Allow the </w:t>
      </w:r>
      <w:r w:rsidR="00CA17F6">
        <w:rPr>
          <w:sz w:val="24"/>
          <w:szCs w:val="24"/>
        </w:rPr>
        <w:t>Agency</w:t>
      </w:r>
      <w:r w:rsidRPr="0094770E">
        <w:rPr>
          <w:sz w:val="24"/>
          <w:szCs w:val="24"/>
        </w:rPr>
        <w:t xml:space="preserve"> to conduct site visits to any service location when appropriate. The </w:t>
      </w:r>
      <w:r w:rsidR="00CA17F6">
        <w:rPr>
          <w:sz w:val="24"/>
          <w:szCs w:val="24"/>
        </w:rPr>
        <w:t>Agency</w:t>
      </w:r>
      <w:r w:rsidRPr="0094770E">
        <w:rPr>
          <w:sz w:val="24"/>
          <w:szCs w:val="24"/>
        </w:rPr>
        <w:t xml:space="preserve"> may elect not to provide advance notice of the site visit to the PROVIDER. </w:t>
      </w:r>
    </w:p>
    <w:p w14:paraId="7FD70609" w14:textId="5773542C" w:rsidR="00C52617" w:rsidRPr="004D1176" w:rsidRDefault="00C52617" w:rsidP="004D1176">
      <w:pPr>
        <w:pStyle w:val="ListParagraph"/>
        <w:widowControl/>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after="200" w:line="276" w:lineRule="auto"/>
        <w:contextualSpacing/>
        <w:jc w:val="both"/>
        <w:rPr>
          <w:sz w:val="24"/>
          <w:szCs w:val="24"/>
        </w:rPr>
      </w:pPr>
      <w:r w:rsidRPr="004D1176">
        <w:rPr>
          <w:sz w:val="24"/>
          <w:szCs w:val="24"/>
        </w:rPr>
        <w:t xml:space="preserve">Provide information and access to copies of records promptly upon request by the </w:t>
      </w:r>
      <w:r w:rsidR="00CA17F6">
        <w:rPr>
          <w:sz w:val="24"/>
          <w:szCs w:val="24"/>
        </w:rPr>
        <w:t>Agency</w:t>
      </w:r>
      <w:r w:rsidRPr="004D1176">
        <w:rPr>
          <w:sz w:val="24"/>
          <w:szCs w:val="24"/>
        </w:rPr>
        <w:t>.</w:t>
      </w:r>
    </w:p>
    <w:p w14:paraId="770F7197" w14:textId="77777777" w:rsidR="00C52617" w:rsidRPr="0094770E" w:rsidRDefault="00C52617" w:rsidP="00C52617">
      <w:pPr>
        <w:pStyle w:val="ListParagraph"/>
        <w:widowControl/>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after="200" w:line="276" w:lineRule="auto"/>
        <w:contextualSpacing/>
        <w:jc w:val="both"/>
        <w:rPr>
          <w:sz w:val="24"/>
          <w:szCs w:val="24"/>
        </w:rPr>
      </w:pPr>
      <w:r w:rsidRPr="0094770E">
        <w:rPr>
          <w:sz w:val="24"/>
          <w:szCs w:val="24"/>
        </w:rPr>
        <w:t xml:space="preserve">Provide training to staff regarding the Child Protective Services (CPS) for identifying and reporting suspected client abuse, neglect or exploitation. </w:t>
      </w:r>
    </w:p>
    <w:p w14:paraId="2685A478" w14:textId="28D23617" w:rsidR="00C52617" w:rsidRPr="0094770E" w:rsidRDefault="00C52617" w:rsidP="00C52617">
      <w:pPr>
        <w:pStyle w:val="ListParagraph"/>
        <w:widowControl/>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after="200" w:line="276" w:lineRule="auto"/>
        <w:contextualSpacing/>
        <w:jc w:val="both"/>
        <w:rPr>
          <w:sz w:val="24"/>
          <w:szCs w:val="24"/>
        </w:rPr>
      </w:pPr>
      <w:r w:rsidRPr="0094770E">
        <w:rPr>
          <w:sz w:val="24"/>
          <w:szCs w:val="24"/>
        </w:rPr>
        <w:t xml:space="preserve">Develop and implement policies and procedures that require any employee or subcontractor knowing about or having a reasonable suspicion of client abuse, neglect or exploitation immediately to the CPS, and as appropriate and to the </w:t>
      </w:r>
      <w:r w:rsidR="00CA17F6">
        <w:rPr>
          <w:sz w:val="24"/>
          <w:szCs w:val="24"/>
        </w:rPr>
        <w:t>Agency</w:t>
      </w:r>
      <w:r w:rsidRPr="0094770E">
        <w:rPr>
          <w:sz w:val="24"/>
          <w:szCs w:val="24"/>
        </w:rPr>
        <w:t>’s Incident Management Bureau.</w:t>
      </w:r>
    </w:p>
    <w:p w14:paraId="700357BF" w14:textId="77777777" w:rsidR="00C52617" w:rsidRPr="0094770E" w:rsidRDefault="00C52617" w:rsidP="00C52617">
      <w:pPr>
        <w:pStyle w:val="ListParagraph"/>
        <w:widowControl/>
        <w:numPr>
          <w:ilvl w:val="0"/>
          <w:numId w:val="17"/>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after="200" w:line="276" w:lineRule="auto"/>
        <w:contextualSpacing/>
        <w:jc w:val="both"/>
        <w:rPr>
          <w:sz w:val="24"/>
          <w:szCs w:val="24"/>
        </w:rPr>
      </w:pPr>
      <w:r w:rsidRPr="0094770E">
        <w:rPr>
          <w:sz w:val="24"/>
          <w:szCs w:val="24"/>
        </w:rPr>
        <w:t xml:space="preserve">If the PROVIDER is a care provider as defined in the Caregivers Criminal History Screening Act, NMSA 1978, Section 29-17-4, the PROVIDER shall comply with the requirements of the Act and the Caregivers Criminal History Screening Requirements, 7.1.9 NMAC. </w:t>
      </w:r>
    </w:p>
    <w:p w14:paraId="4B4A3784" w14:textId="77777777" w:rsidR="00C52617" w:rsidRPr="0094770E" w:rsidRDefault="00C52617" w:rsidP="00C5261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94770E">
        <w:rPr>
          <w:b/>
          <w:bCs/>
          <w:sz w:val="24"/>
          <w:szCs w:val="24"/>
        </w:rPr>
        <w:t xml:space="preserve">Medicaid Requirement: </w:t>
      </w:r>
      <w:r w:rsidRPr="0094770E">
        <w:rPr>
          <w:sz w:val="24"/>
          <w:szCs w:val="24"/>
        </w:rPr>
        <w:t>All services provided to Medicaid eligible children shall be billed to the New Mexico Human Services Department, Medical Assistance Division, not</w:t>
      </w:r>
      <w:r>
        <w:rPr>
          <w:sz w:val="24"/>
          <w:szCs w:val="24"/>
        </w:rPr>
        <w:t xml:space="preserve"> </w:t>
      </w:r>
      <w:r w:rsidRPr="0094770E">
        <w:rPr>
          <w:sz w:val="24"/>
          <w:szCs w:val="24"/>
        </w:rPr>
        <w:t xml:space="preserve">through this Provider Agreement. </w:t>
      </w:r>
    </w:p>
    <w:p w14:paraId="15700EF0" w14:textId="77777777" w:rsidR="00C560C0" w:rsidRDefault="00C560C0" w:rsidP="00C52617">
      <w:pPr>
        <w:jc w:val="both"/>
        <w:rPr>
          <w:b/>
          <w:color w:val="000000"/>
          <w:sz w:val="24"/>
          <w:szCs w:val="24"/>
        </w:rPr>
      </w:pPr>
    </w:p>
    <w:p w14:paraId="7940A9FA" w14:textId="28530EEB" w:rsidR="00C52617" w:rsidRPr="0094770E" w:rsidRDefault="00C52617" w:rsidP="00C52617">
      <w:pPr>
        <w:jc w:val="both"/>
        <w:rPr>
          <w:b/>
          <w:color w:val="000000"/>
          <w:sz w:val="24"/>
          <w:szCs w:val="24"/>
        </w:rPr>
      </w:pPr>
      <w:r w:rsidRPr="0094770E">
        <w:rPr>
          <w:b/>
          <w:color w:val="000000"/>
          <w:sz w:val="24"/>
          <w:szCs w:val="24"/>
        </w:rPr>
        <w:t>Licensure</w:t>
      </w:r>
    </w:p>
    <w:p w14:paraId="40C5D2A8" w14:textId="77777777" w:rsidR="00C52617" w:rsidRPr="0094770E" w:rsidRDefault="00C52617" w:rsidP="00C52617">
      <w:pPr>
        <w:jc w:val="both"/>
        <w:rPr>
          <w:bCs/>
          <w:color w:val="000000"/>
          <w:sz w:val="24"/>
          <w:szCs w:val="24"/>
        </w:rPr>
      </w:pPr>
      <w:r w:rsidRPr="0094770E">
        <w:rPr>
          <w:bCs/>
          <w:color w:val="000000"/>
          <w:sz w:val="24"/>
          <w:szCs w:val="24"/>
        </w:rPr>
        <w:t xml:space="preserve">The Provider agrees to retain professional licensure, accreditation, credentialing or continuing education required to perform the scope of services provided for the </w:t>
      </w:r>
      <w:r w:rsidRPr="0094770E">
        <w:rPr>
          <w:sz w:val="24"/>
          <w:szCs w:val="24"/>
        </w:rPr>
        <w:t>Department</w:t>
      </w:r>
      <w:r w:rsidRPr="0094770E">
        <w:rPr>
          <w:bCs/>
          <w:color w:val="000000"/>
          <w:sz w:val="24"/>
          <w:szCs w:val="24"/>
        </w:rPr>
        <w:t xml:space="preserve">.  The Provider agrees to make evidence of licensure or other regulatory requirements for the scope of services available to the </w:t>
      </w:r>
      <w:r w:rsidRPr="0094770E">
        <w:rPr>
          <w:sz w:val="24"/>
          <w:szCs w:val="24"/>
        </w:rPr>
        <w:t>Department</w:t>
      </w:r>
      <w:r w:rsidRPr="0094770E">
        <w:rPr>
          <w:bCs/>
          <w:color w:val="000000"/>
          <w:sz w:val="24"/>
          <w:szCs w:val="24"/>
        </w:rPr>
        <w:t xml:space="preserve"> if requested in writing.</w:t>
      </w:r>
    </w:p>
    <w:p w14:paraId="36022FB3" w14:textId="77777777" w:rsidR="00C560C0" w:rsidRDefault="00C560C0" w:rsidP="00C52617">
      <w:pPr>
        <w:tabs>
          <w:tab w:val="num" w:pos="360"/>
        </w:tabs>
        <w:ind w:left="360" w:hanging="360"/>
        <w:jc w:val="both"/>
        <w:rPr>
          <w:b/>
          <w:sz w:val="24"/>
          <w:szCs w:val="24"/>
        </w:rPr>
      </w:pPr>
    </w:p>
    <w:p w14:paraId="002F542C" w14:textId="06F9BE32" w:rsidR="00C52617" w:rsidRPr="0094770E" w:rsidRDefault="00C52617" w:rsidP="00C52617">
      <w:pPr>
        <w:tabs>
          <w:tab w:val="num" w:pos="360"/>
        </w:tabs>
        <w:ind w:left="360" w:hanging="360"/>
        <w:jc w:val="both"/>
        <w:rPr>
          <w:b/>
          <w:sz w:val="24"/>
          <w:szCs w:val="24"/>
        </w:rPr>
      </w:pPr>
      <w:r w:rsidRPr="0094770E">
        <w:rPr>
          <w:b/>
          <w:sz w:val="24"/>
          <w:szCs w:val="24"/>
        </w:rPr>
        <w:lastRenderedPageBreak/>
        <w:t>Location of Service</w:t>
      </w:r>
    </w:p>
    <w:p w14:paraId="32BCC6FF" w14:textId="77777777" w:rsidR="00C52617" w:rsidRPr="0094770E" w:rsidRDefault="00C52617" w:rsidP="00C52617">
      <w:pPr>
        <w:jc w:val="both"/>
        <w:rPr>
          <w:sz w:val="24"/>
          <w:szCs w:val="24"/>
        </w:rPr>
      </w:pPr>
      <w:r w:rsidRPr="0094770E">
        <w:rPr>
          <w:sz w:val="24"/>
          <w:szCs w:val="24"/>
        </w:rPr>
        <w:t xml:space="preserve">These FIT Program services and activities will be provided to all identified eligible children and families in the following geographic area(s):    </w:t>
      </w:r>
    </w:p>
    <w:p w14:paraId="0F2AE228" w14:textId="77777777" w:rsidR="00C52617" w:rsidRPr="0094770E" w:rsidRDefault="00C52617" w:rsidP="00C52617">
      <w:pPr>
        <w:tabs>
          <w:tab w:val="num" w:pos="360"/>
        </w:tabs>
        <w:ind w:left="360" w:hanging="360"/>
        <w:jc w:val="both"/>
        <w:rPr>
          <w:sz w:val="24"/>
          <w:szCs w:val="24"/>
        </w:rPr>
      </w:pPr>
    </w:p>
    <w:p w14:paraId="7B32DF43" w14:textId="2FA9AD6B" w:rsidR="00C52617" w:rsidRPr="0094770E" w:rsidRDefault="000B6189" w:rsidP="00C52617">
      <w:pPr>
        <w:tabs>
          <w:tab w:val="num" w:pos="360"/>
        </w:tabs>
        <w:ind w:left="720" w:hanging="360"/>
        <w:rPr>
          <w:b/>
          <w:sz w:val="24"/>
          <w:szCs w:val="24"/>
          <w:u w:val="single"/>
        </w:rPr>
      </w:pPr>
      <w:r>
        <w:rPr>
          <w:b/>
          <w:sz w:val="24"/>
          <w:szCs w:val="24"/>
          <w:u w:val="single"/>
        </w:rPr>
        <w:t>&lt;&lt;</w:t>
      </w:r>
      <w:r w:rsidR="00C52617" w:rsidRPr="000B6189">
        <w:rPr>
          <w:b/>
          <w:color w:val="FF0000"/>
          <w:sz w:val="24"/>
          <w:szCs w:val="24"/>
          <w:u w:val="single"/>
        </w:rPr>
        <w:t>Insert county/counties</w:t>
      </w:r>
      <w:r>
        <w:rPr>
          <w:b/>
          <w:sz w:val="24"/>
          <w:szCs w:val="24"/>
          <w:u w:val="single"/>
        </w:rPr>
        <w:t>&gt;&gt;</w:t>
      </w:r>
    </w:p>
    <w:p w14:paraId="6EDA783A" w14:textId="77777777" w:rsidR="00C560C0" w:rsidRDefault="00C560C0" w:rsidP="00C52617">
      <w:pPr>
        <w:tabs>
          <w:tab w:val="num" w:pos="360"/>
        </w:tabs>
        <w:rPr>
          <w:b/>
          <w:sz w:val="24"/>
          <w:szCs w:val="24"/>
        </w:rPr>
      </w:pPr>
    </w:p>
    <w:p w14:paraId="69ABF929" w14:textId="0AEAAB54" w:rsidR="00C52617" w:rsidRPr="00940B86" w:rsidRDefault="006E73C4" w:rsidP="00C52617">
      <w:pPr>
        <w:tabs>
          <w:tab w:val="num" w:pos="360"/>
        </w:tabs>
        <w:rPr>
          <w:b/>
          <w:sz w:val="24"/>
          <w:szCs w:val="24"/>
          <w:u w:val="single"/>
        </w:rPr>
      </w:pPr>
      <w:r w:rsidRPr="00940B86">
        <w:rPr>
          <w:b/>
          <w:sz w:val="24"/>
          <w:szCs w:val="24"/>
          <w:u w:val="single"/>
        </w:rPr>
        <w:t>PERFORMANCE MEASURES</w:t>
      </w:r>
    </w:p>
    <w:p w14:paraId="0582826C" w14:textId="79D695C1" w:rsidR="00C52617" w:rsidRPr="0094770E" w:rsidRDefault="00C52617" w:rsidP="00C52617">
      <w:pPr>
        <w:jc w:val="both"/>
        <w:rPr>
          <w:bCs/>
          <w:sz w:val="24"/>
          <w:szCs w:val="24"/>
        </w:rPr>
      </w:pPr>
      <w:r w:rsidRPr="0094770E">
        <w:rPr>
          <w:sz w:val="24"/>
          <w:szCs w:val="24"/>
        </w:rPr>
        <w:t xml:space="preserve">Through satisfactory completion of the Scope of Work set forth below and submission of acceptable Deliverables, the Provider will assist the </w:t>
      </w:r>
      <w:r w:rsidR="00CA17F6">
        <w:rPr>
          <w:sz w:val="24"/>
          <w:szCs w:val="24"/>
        </w:rPr>
        <w:t>Agency</w:t>
      </w:r>
      <w:r w:rsidR="006E73C4">
        <w:rPr>
          <w:sz w:val="24"/>
          <w:szCs w:val="24"/>
        </w:rPr>
        <w:t xml:space="preserve"> </w:t>
      </w:r>
      <w:r w:rsidRPr="0094770E">
        <w:rPr>
          <w:sz w:val="24"/>
          <w:szCs w:val="24"/>
        </w:rPr>
        <w:t xml:space="preserve">to meet its mandate. Specific performance measures identified </w:t>
      </w:r>
      <w:r w:rsidRPr="0094770E">
        <w:rPr>
          <w:bCs/>
          <w:sz w:val="24"/>
          <w:szCs w:val="24"/>
        </w:rPr>
        <w:t xml:space="preserve">for the </w:t>
      </w:r>
      <w:r w:rsidRPr="0094770E">
        <w:rPr>
          <w:sz w:val="24"/>
          <w:szCs w:val="24"/>
        </w:rPr>
        <w:t xml:space="preserve">Family Infant Toddler Program and reported to the US Office of Special Education Programs </w:t>
      </w:r>
      <w:r w:rsidRPr="0094770E">
        <w:rPr>
          <w:bCs/>
          <w:sz w:val="24"/>
          <w:szCs w:val="24"/>
        </w:rPr>
        <w:t>are as follows:</w:t>
      </w:r>
    </w:p>
    <w:p w14:paraId="7AD22B9E" w14:textId="77777777" w:rsidR="00C52617" w:rsidRPr="0094770E" w:rsidRDefault="00C52617" w:rsidP="00C52617">
      <w:pPr>
        <w:tabs>
          <w:tab w:val="num" w:pos="360"/>
        </w:tabs>
        <w:ind w:left="360" w:hanging="360"/>
        <w:jc w:val="both"/>
        <w:rPr>
          <w:bCs/>
          <w:sz w:val="24"/>
          <w:szCs w:val="24"/>
        </w:rPr>
      </w:pPr>
    </w:p>
    <w:p w14:paraId="6BE04A0D" w14:textId="77777777" w:rsidR="00C52617" w:rsidRPr="0094770E" w:rsidRDefault="00C52617" w:rsidP="00C52617">
      <w:pPr>
        <w:widowControl/>
        <w:numPr>
          <w:ilvl w:val="1"/>
          <w:numId w:val="16"/>
        </w:numPr>
        <w:autoSpaceDE/>
        <w:autoSpaceDN/>
        <w:ind w:left="1080"/>
        <w:jc w:val="both"/>
        <w:rPr>
          <w:sz w:val="24"/>
          <w:szCs w:val="24"/>
        </w:rPr>
      </w:pPr>
      <w:r w:rsidRPr="0094770E">
        <w:rPr>
          <w:sz w:val="24"/>
          <w:szCs w:val="24"/>
        </w:rPr>
        <w:t>Percent of families who report an increase in capacity to address their child’s developmental needs as an outcome of receiving early intervention services.</w:t>
      </w:r>
    </w:p>
    <w:p w14:paraId="1685C618" w14:textId="77777777" w:rsidR="00C52617" w:rsidRPr="0094770E" w:rsidRDefault="00C52617" w:rsidP="00C52617">
      <w:pPr>
        <w:widowControl/>
        <w:numPr>
          <w:ilvl w:val="1"/>
          <w:numId w:val="16"/>
        </w:numPr>
        <w:autoSpaceDE/>
        <w:autoSpaceDN/>
        <w:ind w:left="1080"/>
        <w:jc w:val="both"/>
        <w:rPr>
          <w:sz w:val="24"/>
          <w:szCs w:val="24"/>
        </w:rPr>
      </w:pPr>
      <w:r w:rsidRPr="0094770E">
        <w:rPr>
          <w:sz w:val="24"/>
          <w:szCs w:val="24"/>
        </w:rPr>
        <w:t>Percent of infants and toddlers in the Family Infant Toddler Program who make progress in their development.</w:t>
      </w:r>
    </w:p>
    <w:p w14:paraId="250D3374" w14:textId="77777777" w:rsidR="00C52617" w:rsidRPr="0094770E" w:rsidRDefault="00C52617" w:rsidP="00C52617">
      <w:pPr>
        <w:tabs>
          <w:tab w:val="num" w:pos="360"/>
        </w:tabs>
        <w:ind w:left="360" w:hanging="360"/>
        <w:jc w:val="both"/>
        <w:rPr>
          <w:sz w:val="24"/>
          <w:szCs w:val="24"/>
        </w:rPr>
      </w:pPr>
    </w:p>
    <w:p w14:paraId="067BAD7B" w14:textId="586EBAFE" w:rsidR="00C52617" w:rsidRPr="00940B86" w:rsidRDefault="006E73C4" w:rsidP="00C52617">
      <w:pPr>
        <w:tabs>
          <w:tab w:val="num" w:pos="360"/>
        </w:tabs>
        <w:ind w:left="360" w:hanging="360"/>
        <w:jc w:val="both"/>
        <w:rPr>
          <w:b/>
          <w:sz w:val="24"/>
          <w:szCs w:val="24"/>
          <w:u w:val="single"/>
        </w:rPr>
      </w:pPr>
      <w:r w:rsidRPr="00940B86">
        <w:rPr>
          <w:b/>
          <w:sz w:val="24"/>
          <w:szCs w:val="24"/>
          <w:u w:val="single"/>
        </w:rPr>
        <w:t>OBJECTIVE</w:t>
      </w:r>
    </w:p>
    <w:p w14:paraId="51BAEDF9" w14:textId="6CA6CCE9" w:rsidR="00C52617" w:rsidRPr="0094770E" w:rsidRDefault="00C52617" w:rsidP="006E73C4">
      <w:pPr>
        <w:tabs>
          <w:tab w:val="num" w:pos="0"/>
        </w:tabs>
        <w:jc w:val="both"/>
        <w:rPr>
          <w:iCs/>
          <w:sz w:val="24"/>
          <w:szCs w:val="24"/>
        </w:rPr>
      </w:pPr>
      <w:r w:rsidRPr="0094770E">
        <w:rPr>
          <w:iCs/>
          <w:sz w:val="24"/>
          <w:szCs w:val="24"/>
        </w:rPr>
        <w:t xml:space="preserve">All infants and toddlers with or at risk for developmental delay, and their families, shall receive quality </w:t>
      </w:r>
      <w:r w:rsidRPr="0094770E">
        <w:rPr>
          <w:bCs/>
          <w:iCs/>
          <w:sz w:val="24"/>
          <w:szCs w:val="24"/>
        </w:rPr>
        <w:t>early intervention supports and services</w:t>
      </w:r>
      <w:r w:rsidRPr="0094770E">
        <w:rPr>
          <w:iCs/>
          <w:sz w:val="24"/>
          <w:szCs w:val="24"/>
        </w:rPr>
        <w:t xml:space="preserve"> that are accessible to all groups and communities throughout New Mexico; are respectful of individual family choices, priorities and cultural diversity; and are family-centered, by working in partnership with families within their everyday routines, </w:t>
      </w:r>
      <w:r w:rsidR="003431AD" w:rsidRPr="0094770E">
        <w:rPr>
          <w:iCs/>
          <w:sz w:val="24"/>
          <w:szCs w:val="24"/>
        </w:rPr>
        <w:t>activities</w:t>
      </w:r>
      <w:r w:rsidRPr="0094770E">
        <w:rPr>
          <w:iCs/>
          <w:sz w:val="24"/>
          <w:szCs w:val="24"/>
        </w:rPr>
        <w:t xml:space="preserve"> and places.</w:t>
      </w:r>
      <w:r w:rsidR="00120DE2">
        <w:rPr>
          <w:iCs/>
          <w:sz w:val="24"/>
          <w:szCs w:val="24"/>
        </w:rPr>
        <w:t xml:space="preserve"> All services shall be delivered in the family’s native language per NMAC </w:t>
      </w:r>
      <w:r w:rsidR="00513E64">
        <w:rPr>
          <w:iCs/>
          <w:sz w:val="24"/>
          <w:szCs w:val="24"/>
        </w:rPr>
        <w:t>8.9.</w:t>
      </w:r>
      <w:r w:rsidR="003431AD">
        <w:rPr>
          <w:iCs/>
          <w:sz w:val="24"/>
          <w:szCs w:val="24"/>
        </w:rPr>
        <w:t>8.14.</w:t>
      </w:r>
      <w:r w:rsidR="00E25D17">
        <w:rPr>
          <w:iCs/>
          <w:sz w:val="24"/>
          <w:szCs w:val="24"/>
        </w:rPr>
        <w:t xml:space="preserve"> Interpretation and translation </w:t>
      </w:r>
      <w:r w:rsidR="004929E2">
        <w:rPr>
          <w:iCs/>
          <w:sz w:val="24"/>
          <w:szCs w:val="24"/>
        </w:rPr>
        <w:t xml:space="preserve">costs are at the expense of the organization and not reimbursable by the Agency </w:t>
      </w:r>
      <w:r w:rsidR="00EF7BFA">
        <w:rPr>
          <w:iCs/>
          <w:sz w:val="24"/>
          <w:szCs w:val="24"/>
        </w:rPr>
        <w:t xml:space="preserve">unless and until funding becomes available. </w:t>
      </w:r>
    </w:p>
    <w:p w14:paraId="0B483C55" w14:textId="77777777" w:rsidR="00C52617" w:rsidRPr="0094770E" w:rsidRDefault="00C52617" w:rsidP="00C52617">
      <w:pPr>
        <w:jc w:val="both"/>
        <w:rPr>
          <w:b/>
          <w:sz w:val="24"/>
          <w:szCs w:val="24"/>
        </w:rPr>
      </w:pPr>
    </w:p>
    <w:p w14:paraId="6D3F384E" w14:textId="4B56AE84" w:rsidR="00C52617" w:rsidRPr="0094770E" w:rsidRDefault="006E73C4" w:rsidP="00C52617">
      <w:pPr>
        <w:rPr>
          <w:b/>
          <w:sz w:val="24"/>
          <w:szCs w:val="24"/>
          <w:u w:val="single"/>
        </w:rPr>
      </w:pPr>
      <w:r>
        <w:rPr>
          <w:b/>
          <w:sz w:val="24"/>
          <w:szCs w:val="24"/>
          <w:u w:val="single"/>
        </w:rPr>
        <w:t>ACTIVITIES</w:t>
      </w:r>
    </w:p>
    <w:p w14:paraId="2D6007B7" w14:textId="0067AB84" w:rsidR="00C52617" w:rsidRPr="0094770E" w:rsidRDefault="00C52617" w:rsidP="00C52617">
      <w:pPr>
        <w:jc w:val="both"/>
        <w:rPr>
          <w:sz w:val="24"/>
          <w:szCs w:val="24"/>
        </w:rPr>
      </w:pPr>
      <w:r w:rsidRPr="0094770E">
        <w:rPr>
          <w:sz w:val="24"/>
          <w:szCs w:val="24"/>
        </w:rPr>
        <w:t xml:space="preserve">Under the direction of the Early Childhood Education and Care Department Cabinet Secretary or designee, the Contractor will provide early intervention services within their specified county(s) including, early intervention direct services, early intervention service coordination, comprehensive multidisciplinary evaluations (CMEs), child find and outreach activities, and support all providers with professional development and regular administrative and reflective supervision.  </w:t>
      </w:r>
    </w:p>
    <w:p w14:paraId="5814C93A" w14:textId="77777777" w:rsidR="00C52617" w:rsidRPr="0094770E" w:rsidRDefault="00C52617" w:rsidP="00C52617">
      <w:pPr>
        <w:pStyle w:val="Heading2"/>
        <w:keepNext w:val="0"/>
        <w:keepLines w:val="0"/>
        <w:spacing w:before="0"/>
        <w:rPr>
          <w:rFonts w:ascii="Times New Roman" w:hAnsi="Times New Roman" w:cs="Times New Roman"/>
          <w:b/>
          <w:bCs/>
          <w:color w:val="2A2A2A"/>
          <w:sz w:val="24"/>
          <w:szCs w:val="24"/>
        </w:rPr>
      </w:pPr>
    </w:p>
    <w:p w14:paraId="3078966E" w14:textId="4D237B70" w:rsidR="00C52617" w:rsidRPr="0094770E" w:rsidRDefault="00C52617" w:rsidP="00C52617">
      <w:pPr>
        <w:pStyle w:val="Heading2"/>
        <w:keepNext w:val="0"/>
        <w:keepLines w:val="0"/>
        <w:spacing w:before="0"/>
        <w:rPr>
          <w:rFonts w:ascii="Times New Roman" w:hAnsi="Times New Roman" w:cs="Times New Roman"/>
          <w:b/>
          <w:bCs/>
          <w:color w:val="2A2A2A"/>
          <w:sz w:val="24"/>
          <w:szCs w:val="24"/>
        </w:rPr>
      </w:pPr>
      <w:r w:rsidRPr="0094770E">
        <w:rPr>
          <w:rFonts w:ascii="Times New Roman" w:hAnsi="Times New Roman" w:cs="Times New Roman"/>
          <w:b/>
          <w:bCs/>
          <w:color w:val="2A2A2A"/>
          <w:sz w:val="24"/>
          <w:szCs w:val="24"/>
        </w:rPr>
        <w:t>Child Find Public</w:t>
      </w:r>
      <w:r w:rsidRPr="0094770E">
        <w:rPr>
          <w:rFonts w:ascii="Times New Roman" w:hAnsi="Times New Roman" w:cs="Times New Roman"/>
          <w:b/>
          <w:bCs/>
          <w:color w:val="2A2A2A"/>
          <w:spacing w:val="-21"/>
          <w:sz w:val="24"/>
          <w:szCs w:val="24"/>
        </w:rPr>
        <w:t xml:space="preserve"> </w:t>
      </w:r>
      <w:r w:rsidRPr="0094770E">
        <w:rPr>
          <w:rFonts w:ascii="Times New Roman" w:hAnsi="Times New Roman" w:cs="Times New Roman"/>
          <w:b/>
          <w:bCs/>
          <w:color w:val="2A2A2A"/>
          <w:sz w:val="24"/>
          <w:szCs w:val="24"/>
        </w:rPr>
        <w:t>Awareness:</w:t>
      </w:r>
    </w:p>
    <w:p w14:paraId="1D2FC411" w14:textId="654366CE" w:rsidR="00C52617" w:rsidRPr="0094770E" w:rsidRDefault="00C52617" w:rsidP="00C52617">
      <w:pPr>
        <w:pStyle w:val="BodyText"/>
        <w:spacing w:before="9"/>
        <w:rPr>
          <w:b/>
          <w:sz w:val="24"/>
          <w:szCs w:val="24"/>
        </w:rPr>
      </w:pPr>
    </w:p>
    <w:p w14:paraId="3DE315CD" w14:textId="3624C6D7" w:rsidR="00B74C3E" w:rsidRPr="0094770E" w:rsidRDefault="00B74C3E" w:rsidP="00B74C3E">
      <w:pPr>
        <w:widowControl/>
        <w:numPr>
          <w:ilvl w:val="0"/>
          <w:numId w:val="19"/>
        </w:numPr>
        <w:autoSpaceDE/>
        <w:autoSpaceDN/>
        <w:jc w:val="both"/>
        <w:rPr>
          <w:sz w:val="24"/>
          <w:szCs w:val="24"/>
        </w:rPr>
      </w:pPr>
      <w:r w:rsidRPr="0094770E">
        <w:rPr>
          <w:sz w:val="24"/>
          <w:szCs w:val="24"/>
        </w:rPr>
        <w:t xml:space="preserve">Provide Child Find and Public Awareness activities in accordance with </w:t>
      </w:r>
      <w:r w:rsidR="005A146E">
        <w:rPr>
          <w:sz w:val="24"/>
          <w:szCs w:val="24"/>
        </w:rPr>
        <w:t>8.9.8</w:t>
      </w:r>
      <w:r w:rsidRPr="0094770E">
        <w:rPr>
          <w:sz w:val="24"/>
          <w:szCs w:val="24"/>
        </w:rPr>
        <w:t xml:space="preserve"> NMAC Family Infant Toddler Early Intervention Services regulations and </w:t>
      </w:r>
      <w:r w:rsidRPr="0094770E">
        <w:rPr>
          <w:bCs/>
          <w:sz w:val="24"/>
          <w:szCs w:val="24"/>
        </w:rPr>
        <w:t>Family Support and Early Intervention Division</w:t>
      </w:r>
      <w:r w:rsidRPr="0094770E">
        <w:rPr>
          <w:sz w:val="24"/>
          <w:szCs w:val="24"/>
        </w:rPr>
        <w:t xml:space="preserve"> Service Definitions and Standards</w:t>
      </w:r>
      <w:r>
        <w:rPr>
          <w:sz w:val="24"/>
          <w:szCs w:val="24"/>
        </w:rPr>
        <w:t xml:space="preserve">. </w:t>
      </w:r>
      <w:r w:rsidRPr="0094770E">
        <w:rPr>
          <w:sz w:val="24"/>
          <w:szCs w:val="24"/>
        </w:rPr>
        <w:t xml:space="preserve">As outlined in </w:t>
      </w:r>
      <w:r w:rsidR="005A146E">
        <w:rPr>
          <w:sz w:val="24"/>
          <w:szCs w:val="24"/>
        </w:rPr>
        <w:t>8.9.8</w:t>
      </w:r>
      <w:r w:rsidRPr="0094770E">
        <w:rPr>
          <w:sz w:val="24"/>
          <w:szCs w:val="24"/>
        </w:rPr>
        <w:t xml:space="preserve"> NMAC, Child Find and Public Awareness activities are intended </w:t>
      </w:r>
      <w:r w:rsidRPr="0094770E">
        <w:rPr>
          <w:snapToGrid w:val="0"/>
          <w:sz w:val="24"/>
          <w:szCs w:val="24"/>
        </w:rPr>
        <w:t>to:</w:t>
      </w:r>
    </w:p>
    <w:p w14:paraId="4BC81C9C" w14:textId="77777777" w:rsidR="00B74C3E" w:rsidRPr="0094770E" w:rsidRDefault="00B74C3E" w:rsidP="00B74C3E">
      <w:pPr>
        <w:widowControl/>
        <w:numPr>
          <w:ilvl w:val="1"/>
          <w:numId w:val="23"/>
        </w:numPr>
        <w:autoSpaceDE/>
        <w:autoSpaceDN/>
        <w:jc w:val="both"/>
        <w:rPr>
          <w:sz w:val="24"/>
          <w:szCs w:val="24"/>
        </w:rPr>
      </w:pPr>
      <w:r w:rsidRPr="0094770E">
        <w:rPr>
          <w:snapToGrid w:val="0"/>
          <w:sz w:val="24"/>
          <w:szCs w:val="24"/>
        </w:rPr>
        <w:t>Locate, identify, and refer children with or at risk of having a developmental delay or developmental disabilities to ensure that their health problems are diagnosed and treated early, before they become more costly to address.</w:t>
      </w:r>
    </w:p>
    <w:p w14:paraId="56FE5CEB" w14:textId="77777777" w:rsidR="00B74C3E" w:rsidRPr="0094770E" w:rsidRDefault="00B74C3E" w:rsidP="00B74C3E">
      <w:pPr>
        <w:widowControl/>
        <w:numPr>
          <w:ilvl w:val="1"/>
          <w:numId w:val="23"/>
        </w:numPr>
        <w:autoSpaceDE/>
        <w:autoSpaceDN/>
        <w:jc w:val="both"/>
        <w:rPr>
          <w:sz w:val="24"/>
          <w:szCs w:val="24"/>
        </w:rPr>
      </w:pPr>
      <w:r w:rsidRPr="0094770E">
        <w:rPr>
          <w:snapToGrid w:val="0"/>
          <w:sz w:val="24"/>
          <w:szCs w:val="24"/>
        </w:rPr>
        <w:lastRenderedPageBreak/>
        <w:t>Shall inform parents, medical personnel, local education agencies and the general public of the availability and benefits of early intervention services and how to obtain them.</w:t>
      </w:r>
    </w:p>
    <w:p w14:paraId="773F91D0" w14:textId="77777777" w:rsidR="00B74C3E" w:rsidRPr="0094770E" w:rsidRDefault="00B74C3E" w:rsidP="00B74C3E">
      <w:pPr>
        <w:widowControl/>
        <w:numPr>
          <w:ilvl w:val="0"/>
          <w:numId w:val="19"/>
        </w:numPr>
        <w:autoSpaceDE/>
        <w:autoSpaceDN/>
        <w:jc w:val="both"/>
        <w:rPr>
          <w:color w:val="000000"/>
          <w:sz w:val="24"/>
          <w:szCs w:val="24"/>
        </w:rPr>
      </w:pPr>
      <w:r w:rsidRPr="0094770E">
        <w:rPr>
          <w:snapToGrid w:val="0"/>
          <w:sz w:val="24"/>
          <w:szCs w:val="24"/>
        </w:rPr>
        <w:t xml:space="preserve">Conduct Presumptive Eligibility activities or other activities which assist individual children or their families in becoming eligible for the Medicaid Program or </w:t>
      </w:r>
      <w:r w:rsidRPr="0094770E">
        <w:rPr>
          <w:snapToGrid w:val="0"/>
          <w:color w:val="000000"/>
          <w:sz w:val="24"/>
          <w:szCs w:val="24"/>
        </w:rPr>
        <w:t>maintaining eligibility for the Medicaid program.</w:t>
      </w:r>
    </w:p>
    <w:p w14:paraId="5CC9CEB9" w14:textId="77777777" w:rsidR="00B74C3E" w:rsidRPr="0094770E" w:rsidRDefault="00B74C3E" w:rsidP="00B74C3E">
      <w:pPr>
        <w:widowControl/>
        <w:numPr>
          <w:ilvl w:val="0"/>
          <w:numId w:val="19"/>
        </w:numPr>
        <w:autoSpaceDE/>
        <w:autoSpaceDN/>
        <w:jc w:val="both"/>
        <w:rPr>
          <w:sz w:val="24"/>
          <w:szCs w:val="24"/>
        </w:rPr>
      </w:pPr>
      <w:r w:rsidRPr="0094770E">
        <w:rPr>
          <w:sz w:val="24"/>
          <w:szCs w:val="24"/>
        </w:rPr>
        <w:t>Submit a Child Find and Public Awareness plan in the format provided. The plan must be approved by the Family Infant Toddler Program prior to reimbursement being made.</w:t>
      </w:r>
    </w:p>
    <w:p w14:paraId="450C7A48" w14:textId="77777777" w:rsidR="00B74C3E" w:rsidRPr="0094770E" w:rsidRDefault="00B74C3E" w:rsidP="00B74C3E">
      <w:pPr>
        <w:widowControl/>
        <w:numPr>
          <w:ilvl w:val="0"/>
          <w:numId w:val="19"/>
        </w:numPr>
        <w:autoSpaceDE/>
        <w:autoSpaceDN/>
        <w:jc w:val="both"/>
        <w:rPr>
          <w:sz w:val="24"/>
          <w:szCs w:val="24"/>
        </w:rPr>
      </w:pPr>
      <w:r w:rsidRPr="0094770E">
        <w:rPr>
          <w:color w:val="000000"/>
          <w:sz w:val="24"/>
          <w:szCs w:val="24"/>
        </w:rPr>
        <w:t>Submit monthly invoices for reimbursement to the Department based on cost reimbursement</w:t>
      </w:r>
      <w:r w:rsidRPr="0094770E">
        <w:rPr>
          <w:sz w:val="24"/>
          <w:szCs w:val="24"/>
        </w:rPr>
        <w:t xml:space="preserve"> i.e. expenditures for child find activities. </w:t>
      </w:r>
    </w:p>
    <w:p w14:paraId="0ABBE54A" w14:textId="77777777" w:rsidR="00B74C3E" w:rsidRPr="0094770E" w:rsidRDefault="00B74C3E" w:rsidP="00B74C3E">
      <w:pPr>
        <w:widowControl/>
        <w:numPr>
          <w:ilvl w:val="0"/>
          <w:numId w:val="19"/>
        </w:numPr>
        <w:autoSpaceDE/>
        <w:autoSpaceDN/>
        <w:jc w:val="both"/>
        <w:rPr>
          <w:sz w:val="24"/>
          <w:szCs w:val="24"/>
        </w:rPr>
      </w:pPr>
      <w:r w:rsidRPr="0094770E">
        <w:rPr>
          <w:sz w:val="24"/>
          <w:szCs w:val="24"/>
        </w:rPr>
        <w:t>Maintain receipts and accounting of all activities completed under this scope for audit purposes.</w:t>
      </w:r>
    </w:p>
    <w:p w14:paraId="65580625" w14:textId="77777777" w:rsidR="00B74C3E" w:rsidRDefault="00B74C3E" w:rsidP="00B74C3E">
      <w:pPr>
        <w:widowControl/>
        <w:numPr>
          <w:ilvl w:val="0"/>
          <w:numId w:val="19"/>
        </w:numPr>
        <w:autoSpaceDE/>
        <w:autoSpaceDN/>
        <w:jc w:val="both"/>
        <w:rPr>
          <w:sz w:val="24"/>
          <w:szCs w:val="24"/>
        </w:rPr>
      </w:pPr>
      <w:r w:rsidRPr="0094770E">
        <w:rPr>
          <w:sz w:val="24"/>
          <w:szCs w:val="24"/>
        </w:rPr>
        <w:t>Submit a quarterly report that details specific activities completed under this scope of work in the format provided.</w:t>
      </w:r>
    </w:p>
    <w:p w14:paraId="59D9AB45" w14:textId="47CFD466" w:rsidR="008549D5" w:rsidRDefault="008549D5" w:rsidP="00B66AEA">
      <w:pPr>
        <w:tabs>
          <w:tab w:val="left" w:pos="1530"/>
        </w:tabs>
        <w:spacing w:before="2" w:line="254" w:lineRule="auto"/>
        <w:ind w:right="724"/>
        <w:rPr>
          <w:color w:val="2A2A2A"/>
          <w:sz w:val="24"/>
          <w:szCs w:val="24"/>
        </w:rPr>
      </w:pPr>
    </w:p>
    <w:p w14:paraId="20A0B371" w14:textId="77777777" w:rsidR="00C52617" w:rsidRPr="0094770E" w:rsidRDefault="00C52617" w:rsidP="00C52617">
      <w:pPr>
        <w:pStyle w:val="Heading2"/>
        <w:keepNext w:val="0"/>
        <w:keepLines w:val="0"/>
        <w:spacing w:before="1"/>
        <w:rPr>
          <w:rFonts w:ascii="Times New Roman" w:hAnsi="Times New Roman" w:cs="Times New Roman"/>
          <w:b/>
          <w:bCs/>
          <w:color w:val="2A2A2A"/>
          <w:sz w:val="24"/>
          <w:szCs w:val="24"/>
        </w:rPr>
      </w:pPr>
      <w:r w:rsidRPr="0094770E">
        <w:rPr>
          <w:rFonts w:ascii="Times New Roman" w:hAnsi="Times New Roman" w:cs="Times New Roman"/>
          <w:b/>
          <w:bCs/>
          <w:color w:val="2A2A2A"/>
          <w:sz w:val="24"/>
          <w:szCs w:val="24"/>
        </w:rPr>
        <w:t>Comprehensive Multidisciplinary Evaluations</w:t>
      </w:r>
      <w:r w:rsidRPr="0094770E">
        <w:rPr>
          <w:rFonts w:ascii="Times New Roman" w:hAnsi="Times New Roman" w:cs="Times New Roman"/>
          <w:b/>
          <w:bCs/>
          <w:color w:val="2A2A2A"/>
          <w:spacing w:val="8"/>
          <w:sz w:val="24"/>
          <w:szCs w:val="24"/>
        </w:rPr>
        <w:t xml:space="preserve"> </w:t>
      </w:r>
      <w:r w:rsidRPr="0094770E">
        <w:rPr>
          <w:rFonts w:ascii="Times New Roman" w:hAnsi="Times New Roman" w:cs="Times New Roman"/>
          <w:b/>
          <w:bCs/>
          <w:color w:val="2A2A2A"/>
          <w:sz w:val="24"/>
          <w:szCs w:val="24"/>
        </w:rPr>
        <w:t xml:space="preserve">(CME) and Individualized Family Service Plan (IFSP) Development: </w:t>
      </w:r>
    </w:p>
    <w:p w14:paraId="5010A6D4" w14:textId="77777777" w:rsidR="00C52617" w:rsidRPr="0094770E" w:rsidRDefault="00C52617" w:rsidP="00C52617">
      <w:pPr>
        <w:pStyle w:val="BodyText"/>
        <w:spacing w:before="2"/>
        <w:rPr>
          <w:b/>
          <w:sz w:val="24"/>
          <w:szCs w:val="24"/>
        </w:rPr>
      </w:pPr>
    </w:p>
    <w:p w14:paraId="29DCF65F" w14:textId="77777777" w:rsidR="00C52617" w:rsidRPr="0094770E" w:rsidRDefault="00C52617" w:rsidP="00C52617">
      <w:pPr>
        <w:pStyle w:val="ListParagraph"/>
        <w:numPr>
          <w:ilvl w:val="0"/>
          <w:numId w:val="18"/>
        </w:numPr>
        <w:tabs>
          <w:tab w:val="left" w:pos="1437"/>
        </w:tabs>
        <w:spacing w:line="252" w:lineRule="auto"/>
        <w:ind w:right="70"/>
        <w:contextualSpacing/>
        <w:jc w:val="both"/>
        <w:rPr>
          <w:sz w:val="24"/>
          <w:szCs w:val="24"/>
        </w:rPr>
      </w:pPr>
      <w:r w:rsidRPr="0094770E">
        <w:rPr>
          <w:color w:val="2A2A2A"/>
          <w:w w:val="105"/>
          <w:sz w:val="24"/>
          <w:szCs w:val="24"/>
        </w:rPr>
        <w:t xml:space="preserve">Conduct a CME for each child referred to evaluate the child’s level of development in the following developmental domains: cognitive, physical/motor, communication, social/emotional, and adaptive behavior </w:t>
      </w:r>
      <w:r w:rsidRPr="0094770E">
        <w:rPr>
          <w:color w:val="2D3B4B"/>
          <w:w w:val="110"/>
          <w:sz w:val="24"/>
          <w:szCs w:val="24"/>
        </w:rPr>
        <w:t>and their functional skills across routines within the developmental domains.</w:t>
      </w:r>
    </w:p>
    <w:p w14:paraId="1CE46ECF" w14:textId="77777777" w:rsidR="00C52617" w:rsidRPr="0094770E" w:rsidRDefault="00C52617" w:rsidP="00C52617">
      <w:pPr>
        <w:pStyle w:val="ListParagraph"/>
        <w:numPr>
          <w:ilvl w:val="0"/>
          <w:numId w:val="18"/>
        </w:numPr>
        <w:tabs>
          <w:tab w:val="left" w:pos="1187"/>
        </w:tabs>
        <w:spacing w:line="261" w:lineRule="auto"/>
        <w:ind w:right="70"/>
        <w:contextualSpacing/>
        <w:jc w:val="both"/>
        <w:rPr>
          <w:color w:val="2D3B4B"/>
          <w:sz w:val="24"/>
          <w:szCs w:val="24"/>
        </w:rPr>
      </w:pPr>
      <w:r w:rsidRPr="0094770E">
        <w:rPr>
          <w:color w:val="2D3B4B"/>
          <w:w w:val="110"/>
          <w:sz w:val="24"/>
          <w:szCs w:val="24"/>
        </w:rPr>
        <w:t>Incorporate the child’s health,</w:t>
      </w:r>
      <w:r w:rsidRPr="0094770E">
        <w:rPr>
          <w:color w:val="2D3B4B"/>
          <w:spacing w:val="-2"/>
          <w:w w:val="110"/>
          <w:sz w:val="24"/>
          <w:szCs w:val="24"/>
        </w:rPr>
        <w:t xml:space="preserve"> </w:t>
      </w:r>
      <w:r w:rsidRPr="0094770E">
        <w:rPr>
          <w:color w:val="2D3B4B"/>
          <w:w w:val="110"/>
          <w:sz w:val="24"/>
          <w:szCs w:val="24"/>
        </w:rPr>
        <w:t>birth</w:t>
      </w:r>
      <w:r w:rsidRPr="0094770E">
        <w:rPr>
          <w:color w:val="2D3B4B"/>
          <w:spacing w:val="-4"/>
          <w:w w:val="110"/>
          <w:sz w:val="24"/>
          <w:szCs w:val="24"/>
        </w:rPr>
        <w:t xml:space="preserve"> </w:t>
      </w:r>
      <w:r w:rsidRPr="0094770E">
        <w:rPr>
          <w:color w:val="2D3B4B"/>
          <w:w w:val="110"/>
          <w:sz w:val="24"/>
          <w:szCs w:val="24"/>
        </w:rPr>
        <w:t>history,</w:t>
      </w:r>
      <w:r w:rsidRPr="0094770E">
        <w:rPr>
          <w:color w:val="2D3B4B"/>
          <w:spacing w:val="-6"/>
          <w:w w:val="110"/>
          <w:sz w:val="24"/>
          <w:szCs w:val="24"/>
        </w:rPr>
        <w:t xml:space="preserve"> </w:t>
      </w:r>
      <w:r w:rsidRPr="0094770E">
        <w:rPr>
          <w:color w:val="2D3B4B"/>
          <w:w w:val="110"/>
          <w:sz w:val="24"/>
          <w:szCs w:val="24"/>
        </w:rPr>
        <w:t xml:space="preserve">medical history, and typical daily routines, including strengths and challenges into the CME. </w:t>
      </w:r>
    </w:p>
    <w:p w14:paraId="027BBBF1" w14:textId="77777777" w:rsidR="00C52617" w:rsidRPr="0094770E" w:rsidRDefault="00C52617" w:rsidP="00C52617">
      <w:pPr>
        <w:pStyle w:val="ListParagraph"/>
        <w:numPr>
          <w:ilvl w:val="0"/>
          <w:numId w:val="18"/>
        </w:numPr>
        <w:tabs>
          <w:tab w:val="left" w:pos="1187"/>
        </w:tabs>
        <w:spacing w:line="261" w:lineRule="auto"/>
        <w:ind w:right="70"/>
        <w:contextualSpacing/>
        <w:jc w:val="both"/>
        <w:rPr>
          <w:color w:val="2D3B4B"/>
          <w:sz w:val="24"/>
          <w:szCs w:val="24"/>
        </w:rPr>
      </w:pPr>
      <w:r w:rsidRPr="0094770E">
        <w:rPr>
          <w:color w:val="2D3B4B"/>
          <w:w w:val="110"/>
          <w:sz w:val="24"/>
          <w:szCs w:val="24"/>
        </w:rPr>
        <w:t xml:space="preserve">Generate a CME report and make accessible to the family. Through the CME process, determine and document the child’s eligibility for the FIT program. </w:t>
      </w:r>
    </w:p>
    <w:p w14:paraId="5FE5BDA1" w14:textId="77777777" w:rsidR="00C52617" w:rsidRPr="0094770E" w:rsidRDefault="00C52617" w:rsidP="00C52617">
      <w:pPr>
        <w:pStyle w:val="ListParagraph"/>
        <w:numPr>
          <w:ilvl w:val="0"/>
          <w:numId w:val="18"/>
        </w:numPr>
        <w:tabs>
          <w:tab w:val="left" w:pos="1187"/>
        </w:tabs>
        <w:spacing w:line="261" w:lineRule="auto"/>
        <w:ind w:right="70"/>
        <w:contextualSpacing/>
        <w:jc w:val="both"/>
        <w:rPr>
          <w:color w:val="2D3B4B"/>
          <w:sz w:val="24"/>
          <w:szCs w:val="24"/>
        </w:rPr>
      </w:pPr>
      <w:r w:rsidRPr="0094770E">
        <w:rPr>
          <w:color w:val="2D3B4B"/>
          <w:w w:val="110"/>
          <w:sz w:val="24"/>
          <w:szCs w:val="24"/>
        </w:rPr>
        <w:t xml:space="preserve">Develop an IFSP for each child and family including the following IFSP team members: Family Service Coordinator, Family, at least one member of the CME team, the planned service provider if available. </w:t>
      </w:r>
      <w:r w:rsidRPr="0094770E">
        <w:rPr>
          <w:color w:val="2D3B4B"/>
          <w:sz w:val="24"/>
          <w:szCs w:val="24"/>
        </w:rPr>
        <w:t xml:space="preserve">which can be found here: </w:t>
      </w:r>
      <w:hyperlink r:id="rId18" w:history="1">
        <w:r w:rsidRPr="0094770E">
          <w:rPr>
            <w:rStyle w:val="Hyperlink"/>
            <w:sz w:val="24"/>
            <w:szCs w:val="24"/>
          </w:rPr>
          <w:t>http://www.cdd.unm.edu/early-childhood-programs/early-childhood-learning-network/family-infant-toddler-program-training/pdfs/fit-fy21-service-definitions-standards.pdf</w:t>
        </w:r>
      </w:hyperlink>
      <w:r w:rsidRPr="0094770E">
        <w:rPr>
          <w:sz w:val="24"/>
          <w:szCs w:val="24"/>
        </w:rPr>
        <w:t xml:space="preserve"> </w:t>
      </w:r>
    </w:p>
    <w:p w14:paraId="0BA8A25C" w14:textId="77777777" w:rsidR="00C52617" w:rsidRPr="0094770E" w:rsidRDefault="00C52617" w:rsidP="00C52617">
      <w:pPr>
        <w:widowControl/>
        <w:numPr>
          <w:ilvl w:val="0"/>
          <w:numId w:val="18"/>
        </w:numPr>
        <w:tabs>
          <w:tab w:val="num" w:pos="720"/>
        </w:tabs>
        <w:autoSpaceDE/>
        <w:autoSpaceDN/>
        <w:jc w:val="both"/>
        <w:rPr>
          <w:sz w:val="24"/>
          <w:szCs w:val="24"/>
        </w:rPr>
      </w:pPr>
      <w:r w:rsidRPr="0094770E">
        <w:rPr>
          <w:sz w:val="24"/>
          <w:szCs w:val="24"/>
        </w:rPr>
        <w:t xml:space="preserve">Submit monthly requests for reimbursement through the FIT-KIDS (Key information Data System) to the Department for completed Comprehensive Multidisciplinary Evaluations (CME) using the rate as published in the </w:t>
      </w:r>
      <w:r w:rsidRPr="0094770E">
        <w:rPr>
          <w:bCs/>
          <w:sz w:val="24"/>
          <w:szCs w:val="24"/>
        </w:rPr>
        <w:t>Family Support and Early Intervention Division,</w:t>
      </w:r>
      <w:r w:rsidRPr="0094770E">
        <w:rPr>
          <w:sz w:val="24"/>
          <w:szCs w:val="24"/>
        </w:rPr>
        <w:t xml:space="preserve"> FIT Program - Service Definitions and Standards.</w:t>
      </w:r>
    </w:p>
    <w:p w14:paraId="5F6957DF" w14:textId="77777777" w:rsidR="00C52617" w:rsidRPr="0094770E" w:rsidRDefault="00C52617" w:rsidP="00C52617">
      <w:pPr>
        <w:widowControl/>
        <w:numPr>
          <w:ilvl w:val="0"/>
          <w:numId w:val="18"/>
        </w:numPr>
        <w:tabs>
          <w:tab w:val="num" w:pos="720"/>
        </w:tabs>
        <w:autoSpaceDE/>
        <w:autoSpaceDN/>
        <w:jc w:val="both"/>
        <w:rPr>
          <w:sz w:val="24"/>
          <w:szCs w:val="24"/>
        </w:rPr>
      </w:pPr>
      <w:r w:rsidRPr="0094770E">
        <w:rPr>
          <w:sz w:val="24"/>
          <w:szCs w:val="24"/>
        </w:rPr>
        <w:t xml:space="preserve">Submit a monthly invoice for reimbursement based on actual number of children/families served who received a Comprehensive Multidisciplinary Evaluations (CME) that month, as documented through FIT-KIDS, using the rate per child/family as published in the </w:t>
      </w:r>
      <w:r w:rsidRPr="0094770E">
        <w:rPr>
          <w:bCs/>
          <w:sz w:val="24"/>
          <w:szCs w:val="24"/>
        </w:rPr>
        <w:t>Family Support and Early Intervention Division,</w:t>
      </w:r>
      <w:r w:rsidRPr="0094770E">
        <w:rPr>
          <w:sz w:val="24"/>
          <w:szCs w:val="24"/>
        </w:rPr>
        <w:t xml:space="preserve"> Family Infant Toddler Program - Service Definitions and Standards.</w:t>
      </w:r>
    </w:p>
    <w:p w14:paraId="675CE58B" w14:textId="1765017C" w:rsidR="00C52617" w:rsidRPr="0094770E" w:rsidRDefault="00C52617" w:rsidP="00C52617">
      <w:pPr>
        <w:widowControl/>
        <w:numPr>
          <w:ilvl w:val="0"/>
          <w:numId w:val="18"/>
        </w:numPr>
        <w:tabs>
          <w:tab w:val="num" w:pos="720"/>
        </w:tabs>
        <w:autoSpaceDE/>
        <w:autoSpaceDN/>
        <w:jc w:val="both"/>
        <w:rPr>
          <w:sz w:val="24"/>
          <w:szCs w:val="24"/>
        </w:rPr>
      </w:pPr>
      <w:r w:rsidRPr="0094770E">
        <w:rPr>
          <w:sz w:val="24"/>
          <w:szCs w:val="24"/>
        </w:rPr>
        <w:t xml:space="preserve">Submit detailed data on the Comprehensive Multidisciplinary Evaluations (CME) provided to children / families through the FIT-KIDS (Key Information Data System) to the </w:t>
      </w:r>
      <w:r w:rsidR="006E73C4">
        <w:rPr>
          <w:sz w:val="24"/>
          <w:szCs w:val="24"/>
        </w:rPr>
        <w:t>Agency</w:t>
      </w:r>
      <w:r w:rsidRPr="0094770E">
        <w:rPr>
          <w:sz w:val="24"/>
          <w:szCs w:val="24"/>
        </w:rPr>
        <w:t>.</w:t>
      </w:r>
    </w:p>
    <w:p w14:paraId="71DEF609" w14:textId="77777777" w:rsidR="00C52617" w:rsidRPr="0094770E" w:rsidRDefault="00C52617" w:rsidP="00C52617">
      <w:pPr>
        <w:pStyle w:val="Heading3"/>
        <w:keepNext w:val="0"/>
        <w:keepLines w:val="0"/>
        <w:tabs>
          <w:tab w:val="left" w:pos="830"/>
        </w:tabs>
        <w:spacing w:before="1"/>
        <w:rPr>
          <w:rFonts w:ascii="Times New Roman" w:hAnsi="Times New Roman" w:cs="Times New Roman"/>
          <w:b/>
          <w:bCs/>
          <w:color w:val="2D3B4B"/>
          <w:w w:val="105"/>
        </w:rPr>
      </w:pPr>
    </w:p>
    <w:p w14:paraId="1191B0BB" w14:textId="77777777" w:rsidR="00C52617" w:rsidRPr="00E30755" w:rsidRDefault="00C52617" w:rsidP="00C52617">
      <w:pPr>
        <w:pStyle w:val="Heading3"/>
        <w:keepNext w:val="0"/>
        <w:keepLines w:val="0"/>
        <w:tabs>
          <w:tab w:val="left" w:pos="830"/>
        </w:tabs>
        <w:spacing w:before="1"/>
        <w:rPr>
          <w:rFonts w:ascii="Times New Roman" w:hAnsi="Times New Roman" w:cs="Times New Roman"/>
          <w:b/>
          <w:bCs/>
          <w:color w:val="auto"/>
        </w:rPr>
      </w:pPr>
      <w:r w:rsidRPr="00E30755">
        <w:rPr>
          <w:rFonts w:ascii="Times New Roman" w:hAnsi="Times New Roman" w:cs="Times New Roman"/>
          <w:b/>
          <w:bCs/>
          <w:color w:val="auto"/>
          <w:w w:val="105"/>
        </w:rPr>
        <w:t>Delivery of Early Intervention</w:t>
      </w:r>
      <w:r w:rsidRPr="00E30755">
        <w:rPr>
          <w:rFonts w:ascii="Times New Roman" w:hAnsi="Times New Roman" w:cs="Times New Roman"/>
          <w:b/>
          <w:bCs/>
          <w:color w:val="auto"/>
          <w:spacing w:val="13"/>
          <w:w w:val="105"/>
        </w:rPr>
        <w:t xml:space="preserve"> </w:t>
      </w:r>
      <w:r w:rsidRPr="00E30755">
        <w:rPr>
          <w:rFonts w:ascii="Times New Roman" w:hAnsi="Times New Roman" w:cs="Times New Roman"/>
          <w:b/>
          <w:bCs/>
          <w:color w:val="auto"/>
          <w:w w:val="105"/>
        </w:rPr>
        <w:t>Services:</w:t>
      </w:r>
    </w:p>
    <w:p w14:paraId="1D35BA58" w14:textId="77777777" w:rsidR="00C52617" w:rsidRPr="00E30755" w:rsidRDefault="00C52617" w:rsidP="00C52617">
      <w:pPr>
        <w:pStyle w:val="BodyText"/>
        <w:spacing w:before="8"/>
        <w:rPr>
          <w:b/>
          <w:sz w:val="24"/>
          <w:szCs w:val="24"/>
        </w:rPr>
      </w:pPr>
    </w:p>
    <w:p w14:paraId="313A9597" w14:textId="5BF67A54" w:rsidR="00C52617" w:rsidRPr="00E30755" w:rsidRDefault="00C52617" w:rsidP="004D1176">
      <w:pPr>
        <w:pStyle w:val="ListParagraph"/>
        <w:numPr>
          <w:ilvl w:val="0"/>
          <w:numId w:val="25"/>
        </w:numPr>
        <w:tabs>
          <w:tab w:val="left" w:pos="1182"/>
        </w:tabs>
        <w:spacing w:line="259" w:lineRule="auto"/>
        <w:ind w:left="720"/>
        <w:contextualSpacing/>
        <w:rPr>
          <w:sz w:val="24"/>
          <w:szCs w:val="24"/>
        </w:rPr>
      </w:pPr>
      <w:r w:rsidRPr="00E30755">
        <w:rPr>
          <w:sz w:val="24"/>
          <w:szCs w:val="24"/>
        </w:rPr>
        <w:t xml:space="preserve">Provide Early Intervention services in accordance with </w:t>
      </w:r>
      <w:r w:rsidR="00243E18">
        <w:rPr>
          <w:sz w:val="24"/>
          <w:szCs w:val="24"/>
        </w:rPr>
        <w:t>8.9.8</w:t>
      </w:r>
      <w:r w:rsidRPr="00E30755">
        <w:rPr>
          <w:sz w:val="24"/>
          <w:szCs w:val="24"/>
        </w:rPr>
        <w:t xml:space="preserve">NMAC requirements for Family Infant Toddler Early Intervention services regulations and Family Support and Early Intervention Division, Family Infant Toddler Program Service Definitions and Standards within the service area listed above. </w:t>
      </w:r>
    </w:p>
    <w:p w14:paraId="2F89909B" w14:textId="19BFDD7B" w:rsidR="00C52617" w:rsidRPr="00E30755" w:rsidRDefault="00C52617" w:rsidP="004D1176">
      <w:pPr>
        <w:pStyle w:val="ListParagraph"/>
        <w:numPr>
          <w:ilvl w:val="0"/>
          <w:numId w:val="25"/>
        </w:numPr>
        <w:tabs>
          <w:tab w:val="left" w:pos="1182"/>
        </w:tabs>
        <w:spacing w:line="259" w:lineRule="auto"/>
        <w:ind w:left="720"/>
        <w:contextualSpacing/>
        <w:rPr>
          <w:sz w:val="24"/>
          <w:szCs w:val="24"/>
        </w:rPr>
      </w:pPr>
      <w:r w:rsidRPr="00E30755">
        <w:rPr>
          <w:w w:val="110"/>
          <w:sz w:val="24"/>
          <w:szCs w:val="24"/>
        </w:rPr>
        <w:t xml:space="preserve">Deliver Early Intervention services in accordance with each child’s Individualized Family Service Plan (IFSP). All Early Intervention direct service providers must be listed in NMAC </w:t>
      </w:r>
      <w:r w:rsidR="00E831EC">
        <w:rPr>
          <w:w w:val="110"/>
          <w:sz w:val="24"/>
          <w:szCs w:val="24"/>
        </w:rPr>
        <w:t>8.9.8</w:t>
      </w:r>
      <w:r w:rsidRPr="00E30755">
        <w:rPr>
          <w:w w:val="110"/>
          <w:sz w:val="24"/>
          <w:szCs w:val="24"/>
        </w:rPr>
        <w:t xml:space="preserve">as a qualified early intervention professional. </w:t>
      </w:r>
    </w:p>
    <w:p w14:paraId="4B7D607A" w14:textId="585811BE" w:rsidR="00C52617" w:rsidRPr="00E30755" w:rsidRDefault="00C52617" w:rsidP="00940B86">
      <w:pPr>
        <w:pStyle w:val="ListParagraph"/>
        <w:numPr>
          <w:ilvl w:val="0"/>
          <w:numId w:val="25"/>
        </w:numPr>
        <w:tabs>
          <w:tab w:val="left" w:pos="1182"/>
        </w:tabs>
        <w:spacing w:line="259" w:lineRule="auto"/>
        <w:ind w:left="720"/>
        <w:jc w:val="both"/>
        <w:rPr>
          <w:sz w:val="24"/>
          <w:szCs w:val="24"/>
        </w:rPr>
      </w:pPr>
      <w:r w:rsidRPr="00E30755">
        <w:rPr>
          <w:w w:val="110"/>
          <w:sz w:val="24"/>
          <w:szCs w:val="24"/>
        </w:rPr>
        <w:t>Service providers may be employees or contractors of the Contractor</w:t>
      </w:r>
      <w:r w:rsidR="00C560C0">
        <w:rPr>
          <w:w w:val="110"/>
          <w:sz w:val="24"/>
          <w:szCs w:val="24"/>
        </w:rPr>
        <w:t>, refer to</w:t>
      </w:r>
      <w:r w:rsidRPr="00E30755">
        <w:rPr>
          <w:w w:val="110"/>
          <w:sz w:val="24"/>
          <w:szCs w:val="24"/>
        </w:rPr>
        <w:t xml:space="preserve"> NMAC </w:t>
      </w:r>
      <w:r w:rsidR="0056025D">
        <w:rPr>
          <w:w w:val="110"/>
          <w:sz w:val="24"/>
          <w:szCs w:val="24"/>
        </w:rPr>
        <w:t>8.9.8</w:t>
      </w:r>
      <w:r w:rsidR="00720E15">
        <w:rPr>
          <w:w w:val="110"/>
          <w:sz w:val="24"/>
          <w:szCs w:val="24"/>
        </w:rPr>
        <w:t>.9</w:t>
      </w:r>
      <w:r w:rsidR="00724E8C">
        <w:rPr>
          <w:w w:val="110"/>
          <w:sz w:val="24"/>
          <w:szCs w:val="24"/>
        </w:rPr>
        <w:t xml:space="preserve"> </w:t>
      </w:r>
      <w:r w:rsidRPr="00E30755">
        <w:rPr>
          <w:w w:val="110"/>
          <w:sz w:val="24"/>
          <w:szCs w:val="24"/>
        </w:rPr>
        <w:t xml:space="preserve">for a list of approved services: </w:t>
      </w:r>
      <w:r w:rsidRPr="00E30755">
        <w:rPr>
          <w:b/>
          <w:bCs/>
          <w:kern w:val="36"/>
          <w:sz w:val="24"/>
          <w:szCs w:val="24"/>
        </w:rPr>
        <w:t>Service Delivery  Early intervention services (4):</w:t>
      </w:r>
      <w:r w:rsidRPr="00E30755">
        <w:rPr>
          <w:b/>
          <w:bCs/>
          <w:snapToGrid w:val="0"/>
          <w:sz w:val="24"/>
          <w:szCs w:val="24"/>
        </w:rPr>
        <w:t xml:space="preserve"> Assistive technology services;</w:t>
      </w:r>
      <w:r w:rsidRPr="00E30755">
        <w:rPr>
          <w:b/>
          <w:bCs/>
          <w:kern w:val="36"/>
          <w:sz w:val="24"/>
          <w:szCs w:val="24"/>
        </w:rPr>
        <w:t xml:space="preserve"> </w:t>
      </w:r>
      <w:r w:rsidRPr="00E30755">
        <w:rPr>
          <w:b/>
          <w:bCs/>
          <w:snapToGrid w:val="0"/>
          <w:sz w:val="24"/>
          <w:szCs w:val="24"/>
        </w:rPr>
        <w:t>Audiological services</w:t>
      </w:r>
      <w:r w:rsidRPr="00E30755">
        <w:rPr>
          <w:snapToGrid w:val="0"/>
          <w:sz w:val="24"/>
          <w:szCs w:val="24"/>
        </w:rPr>
        <w:t>;</w:t>
      </w:r>
      <w:r w:rsidRPr="00E30755">
        <w:rPr>
          <w:b/>
          <w:bCs/>
          <w:kern w:val="36"/>
          <w:sz w:val="24"/>
          <w:szCs w:val="24"/>
        </w:rPr>
        <w:t xml:space="preserve">   </w:t>
      </w:r>
      <w:r w:rsidRPr="00E30755">
        <w:rPr>
          <w:b/>
          <w:bCs/>
          <w:snapToGrid w:val="0"/>
          <w:sz w:val="24"/>
          <w:szCs w:val="24"/>
        </w:rPr>
        <w:t>Developmental instruction;</w:t>
      </w:r>
      <w:r w:rsidRPr="00E30755">
        <w:rPr>
          <w:b/>
          <w:bCs/>
          <w:kern w:val="36"/>
          <w:sz w:val="24"/>
          <w:szCs w:val="24"/>
        </w:rPr>
        <w:t xml:space="preserve">  </w:t>
      </w:r>
      <w:r w:rsidRPr="00E30755">
        <w:rPr>
          <w:b/>
          <w:bCs/>
          <w:snapToGrid w:val="0"/>
          <w:sz w:val="24"/>
          <w:szCs w:val="24"/>
        </w:rPr>
        <w:t>Family therapy, counseling and training;</w:t>
      </w:r>
      <w:r w:rsidRPr="00E30755">
        <w:rPr>
          <w:b/>
          <w:bCs/>
          <w:kern w:val="36"/>
          <w:sz w:val="24"/>
          <w:szCs w:val="24"/>
        </w:rPr>
        <w:t xml:space="preserve">  </w:t>
      </w:r>
      <w:r w:rsidRPr="00E30755">
        <w:rPr>
          <w:b/>
          <w:bCs/>
          <w:snapToGrid w:val="0"/>
          <w:sz w:val="24"/>
          <w:szCs w:val="24"/>
        </w:rPr>
        <w:t>Family</w:t>
      </w:r>
      <w:r w:rsidRPr="00E30755">
        <w:rPr>
          <w:snapToGrid w:val="0"/>
          <w:sz w:val="24"/>
          <w:szCs w:val="24"/>
        </w:rPr>
        <w:t xml:space="preserve"> </w:t>
      </w:r>
      <w:r w:rsidRPr="00E30755">
        <w:rPr>
          <w:b/>
          <w:bCs/>
          <w:snapToGrid w:val="0"/>
          <w:sz w:val="24"/>
          <w:szCs w:val="24"/>
        </w:rPr>
        <w:t>service coordination; Health services;</w:t>
      </w:r>
      <w:r w:rsidRPr="00E30755">
        <w:rPr>
          <w:b/>
          <w:bCs/>
          <w:kern w:val="36"/>
          <w:sz w:val="24"/>
          <w:szCs w:val="24"/>
        </w:rPr>
        <w:t xml:space="preserve"> </w:t>
      </w:r>
      <w:r w:rsidRPr="00E30755">
        <w:rPr>
          <w:b/>
          <w:bCs/>
          <w:snapToGrid w:val="0"/>
          <w:sz w:val="24"/>
          <w:szCs w:val="24"/>
        </w:rPr>
        <w:t>Medical services;</w:t>
      </w:r>
      <w:r w:rsidRPr="00E30755">
        <w:rPr>
          <w:b/>
          <w:bCs/>
          <w:kern w:val="36"/>
          <w:sz w:val="24"/>
          <w:szCs w:val="24"/>
        </w:rPr>
        <w:t xml:space="preserve"> </w:t>
      </w:r>
      <w:r w:rsidRPr="00E30755">
        <w:rPr>
          <w:b/>
          <w:bCs/>
          <w:snapToGrid w:val="0"/>
          <w:sz w:val="24"/>
          <w:szCs w:val="24"/>
        </w:rPr>
        <w:t>Nursing services;</w:t>
      </w:r>
      <w:r w:rsidRPr="00E30755">
        <w:rPr>
          <w:b/>
          <w:bCs/>
          <w:kern w:val="36"/>
          <w:sz w:val="24"/>
          <w:szCs w:val="24"/>
        </w:rPr>
        <w:t xml:space="preserve"> </w:t>
      </w:r>
      <w:r w:rsidRPr="00E30755">
        <w:rPr>
          <w:b/>
          <w:bCs/>
          <w:snapToGrid w:val="0"/>
          <w:sz w:val="24"/>
          <w:szCs w:val="24"/>
        </w:rPr>
        <w:t>Nutrition services</w:t>
      </w:r>
      <w:r w:rsidRPr="00E30755">
        <w:rPr>
          <w:w w:val="110"/>
          <w:sz w:val="24"/>
          <w:szCs w:val="24"/>
        </w:rPr>
        <w:t>;</w:t>
      </w:r>
      <w:r w:rsidRPr="00E30755">
        <w:rPr>
          <w:b/>
          <w:bCs/>
          <w:snapToGrid w:val="0"/>
          <w:sz w:val="24"/>
          <w:szCs w:val="24"/>
        </w:rPr>
        <w:t xml:space="preserve"> Occupational therapy services</w:t>
      </w:r>
      <w:r w:rsidRPr="00E30755">
        <w:rPr>
          <w:w w:val="110"/>
          <w:sz w:val="24"/>
          <w:szCs w:val="24"/>
        </w:rPr>
        <w:t>;</w:t>
      </w:r>
      <w:r w:rsidRPr="00E30755">
        <w:rPr>
          <w:b/>
          <w:bCs/>
          <w:snapToGrid w:val="0"/>
          <w:sz w:val="24"/>
          <w:szCs w:val="24"/>
        </w:rPr>
        <w:t xml:space="preserve"> Physical therapy services</w:t>
      </w:r>
      <w:r w:rsidRPr="00E30755">
        <w:rPr>
          <w:w w:val="110"/>
          <w:sz w:val="24"/>
          <w:szCs w:val="24"/>
        </w:rPr>
        <w:t>;</w:t>
      </w:r>
      <w:r w:rsidRPr="00E30755">
        <w:rPr>
          <w:b/>
          <w:bCs/>
          <w:snapToGrid w:val="0"/>
          <w:sz w:val="24"/>
          <w:szCs w:val="24"/>
        </w:rPr>
        <w:t xml:space="preserve"> Psychological services</w:t>
      </w:r>
      <w:r w:rsidRPr="00E30755">
        <w:rPr>
          <w:w w:val="110"/>
          <w:sz w:val="24"/>
          <w:szCs w:val="24"/>
        </w:rPr>
        <w:t>;</w:t>
      </w:r>
      <w:r w:rsidRPr="00E30755">
        <w:rPr>
          <w:b/>
          <w:bCs/>
          <w:snapToGrid w:val="0"/>
          <w:sz w:val="24"/>
          <w:szCs w:val="24"/>
        </w:rPr>
        <w:t xml:space="preserve"> Sign language and cued language services</w:t>
      </w:r>
      <w:r w:rsidRPr="00E30755">
        <w:rPr>
          <w:w w:val="110"/>
          <w:sz w:val="24"/>
          <w:szCs w:val="24"/>
        </w:rPr>
        <w:t>;</w:t>
      </w:r>
      <w:r w:rsidRPr="00E30755">
        <w:rPr>
          <w:b/>
          <w:bCs/>
          <w:snapToGrid w:val="0"/>
          <w:sz w:val="24"/>
          <w:szCs w:val="24"/>
        </w:rPr>
        <w:t xml:space="preserve"> Social work services; Speech and language pathology services;</w:t>
      </w:r>
      <w:r w:rsidRPr="00E30755">
        <w:rPr>
          <w:w w:val="110"/>
          <w:sz w:val="24"/>
          <w:szCs w:val="24"/>
        </w:rPr>
        <w:t xml:space="preserve"> </w:t>
      </w:r>
      <w:r w:rsidRPr="00E30755">
        <w:rPr>
          <w:b/>
          <w:bCs/>
          <w:snapToGrid w:val="0"/>
          <w:sz w:val="24"/>
          <w:szCs w:val="24"/>
        </w:rPr>
        <w:t>Transportation services</w:t>
      </w:r>
      <w:r w:rsidRPr="00E30755">
        <w:rPr>
          <w:w w:val="110"/>
          <w:sz w:val="24"/>
          <w:szCs w:val="24"/>
        </w:rPr>
        <w:t xml:space="preserve">; </w:t>
      </w:r>
      <w:r w:rsidRPr="00E30755">
        <w:rPr>
          <w:b/>
          <w:bCs/>
          <w:snapToGrid w:val="0"/>
          <w:sz w:val="24"/>
          <w:szCs w:val="24"/>
        </w:rPr>
        <w:t>Vision services</w:t>
      </w:r>
      <w:r w:rsidRPr="00E30755">
        <w:rPr>
          <w:w w:val="110"/>
          <w:sz w:val="24"/>
          <w:szCs w:val="24"/>
        </w:rPr>
        <w:t xml:space="preserve"> </w:t>
      </w:r>
    </w:p>
    <w:p w14:paraId="23EAFDD1" w14:textId="77777777" w:rsidR="00C52617" w:rsidRPr="00E30755" w:rsidRDefault="00C52617" w:rsidP="004D1176">
      <w:pPr>
        <w:pStyle w:val="ListParagraph"/>
        <w:numPr>
          <w:ilvl w:val="0"/>
          <w:numId w:val="25"/>
        </w:numPr>
        <w:tabs>
          <w:tab w:val="left" w:pos="1182"/>
        </w:tabs>
        <w:spacing w:line="259" w:lineRule="auto"/>
        <w:ind w:left="720"/>
        <w:rPr>
          <w:sz w:val="24"/>
          <w:szCs w:val="24"/>
        </w:rPr>
      </w:pPr>
      <w:r w:rsidRPr="00E30755">
        <w:rPr>
          <w:sz w:val="24"/>
          <w:szCs w:val="24"/>
        </w:rPr>
        <w:t>Submit detailed data of the amount of time provided on early intervention to children / families through the FIT-KIDS (Key Information Data System) to the Department.</w:t>
      </w:r>
    </w:p>
    <w:p w14:paraId="0917F812" w14:textId="77777777" w:rsidR="00C52617" w:rsidRPr="0094770E" w:rsidRDefault="00C52617" w:rsidP="004D1176">
      <w:pPr>
        <w:pStyle w:val="ListParagraph"/>
        <w:numPr>
          <w:ilvl w:val="0"/>
          <w:numId w:val="25"/>
        </w:numPr>
        <w:tabs>
          <w:tab w:val="left" w:pos="1182"/>
        </w:tabs>
        <w:spacing w:line="259" w:lineRule="auto"/>
        <w:ind w:left="720"/>
        <w:rPr>
          <w:color w:val="2D3B4B"/>
          <w:sz w:val="24"/>
          <w:szCs w:val="24"/>
        </w:rPr>
      </w:pPr>
      <w:r w:rsidRPr="00E30755">
        <w:rPr>
          <w:sz w:val="24"/>
          <w:szCs w:val="24"/>
        </w:rPr>
        <w:t xml:space="preserve">Submit a monthly invoice for reimbursement based on actual number of children/families </w:t>
      </w:r>
      <w:r w:rsidRPr="0094770E">
        <w:rPr>
          <w:sz w:val="24"/>
          <w:szCs w:val="24"/>
        </w:rPr>
        <w:t xml:space="preserve">served who received early intervention services that month, as documented through FIT-KIDS, using the rates as published in the </w:t>
      </w:r>
      <w:r w:rsidRPr="0094770E">
        <w:rPr>
          <w:bCs/>
          <w:sz w:val="24"/>
          <w:szCs w:val="24"/>
        </w:rPr>
        <w:t>Family Support and Early Intervention Division,</w:t>
      </w:r>
      <w:r w:rsidRPr="0094770E">
        <w:rPr>
          <w:sz w:val="24"/>
          <w:szCs w:val="24"/>
        </w:rPr>
        <w:t xml:space="preserve"> FIT Program Service Definitions and Standards.</w:t>
      </w:r>
    </w:p>
    <w:p w14:paraId="77948667" w14:textId="77777777" w:rsidR="00C52617" w:rsidRPr="0094770E" w:rsidRDefault="00C52617" w:rsidP="004D1176">
      <w:pPr>
        <w:pStyle w:val="ListParagraph"/>
        <w:numPr>
          <w:ilvl w:val="0"/>
          <w:numId w:val="25"/>
        </w:numPr>
        <w:tabs>
          <w:tab w:val="left" w:pos="1182"/>
        </w:tabs>
        <w:spacing w:line="259" w:lineRule="auto"/>
        <w:ind w:left="720"/>
        <w:rPr>
          <w:color w:val="2D3B4B"/>
          <w:sz w:val="24"/>
          <w:szCs w:val="24"/>
        </w:rPr>
      </w:pPr>
      <w:r w:rsidRPr="0094770E">
        <w:rPr>
          <w:sz w:val="24"/>
          <w:szCs w:val="24"/>
        </w:rPr>
        <w:t>Submit performance reporting that addresses activities completed under this scope of work in accordance with the timelines established by the FIT Program.</w:t>
      </w:r>
    </w:p>
    <w:p w14:paraId="17F522A5" w14:textId="77777777" w:rsidR="00C52617" w:rsidRPr="0094770E" w:rsidRDefault="00C52617" w:rsidP="004D1176">
      <w:pPr>
        <w:pStyle w:val="ListParagraph"/>
        <w:numPr>
          <w:ilvl w:val="0"/>
          <w:numId w:val="25"/>
        </w:numPr>
        <w:tabs>
          <w:tab w:val="left" w:pos="1182"/>
        </w:tabs>
        <w:spacing w:line="259" w:lineRule="auto"/>
        <w:ind w:left="720"/>
        <w:rPr>
          <w:color w:val="2D3B4B"/>
          <w:sz w:val="24"/>
          <w:szCs w:val="24"/>
        </w:rPr>
      </w:pPr>
      <w:r w:rsidRPr="0094770E">
        <w:rPr>
          <w:sz w:val="24"/>
          <w:szCs w:val="24"/>
        </w:rPr>
        <w:t>Develop a quality assurance plan that includes, but is not limited to, developing an ongoing monitoring process which provides for the evaluation of quality, effectiveness of the services provided and the family’s satisfaction with the service.</w:t>
      </w:r>
    </w:p>
    <w:p w14:paraId="323EC5EB" w14:textId="77777777" w:rsidR="00C52617" w:rsidRPr="0094770E" w:rsidRDefault="00C52617" w:rsidP="004D1176">
      <w:pPr>
        <w:pStyle w:val="ListParagraph"/>
        <w:numPr>
          <w:ilvl w:val="0"/>
          <w:numId w:val="25"/>
        </w:numPr>
        <w:tabs>
          <w:tab w:val="left" w:pos="1182"/>
        </w:tabs>
        <w:spacing w:line="264" w:lineRule="auto"/>
        <w:ind w:left="720"/>
        <w:rPr>
          <w:color w:val="2D3B4B"/>
          <w:sz w:val="24"/>
          <w:szCs w:val="24"/>
        </w:rPr>
      </w:pPr>
      <w:r w:rsidRPr="0094770E">
        <w:rPr>
          <w:color w:val="2D3B4B"/>
          <w:w w:val="110"/>
          <w:sz w:val="24"/>
          <w:szCs w:val="24"/>
        </w:rPr>
        <w:t>Early intervention personnel early</w:t>
      </w:r>
      <w:r w:rsidRPr="0094770E">
        <w:rPr>
          <w:color w:val="2D3B4B"/>
          <w:spacing w:val="1"/>
          <w:w w:val="110"/>
          <w:sz w:val="24"/>
          <w:szCs w:val="24"/>
        </w:rPr>
        <w:t xml:space="preserve"> </w:t>
      </w:r>
      <w:r w:rsidRPr="0094770E">
        <w:rPr>
          <w:color w:val="2D3B4B"/>
          <w:w w:val="110"/>
          <w:sz w:val="24"/>
          <w:szCs w:val="24"/>
        </w:rPr>
        <w:t>intervention</w:t>
      </w:r>
      <w:r w:rsidRPr="0094770E">
        <w:rPr>
          <w:color w:val="2D3B4B"/>
          <w:spacing w:val="2"/>
          <w:w w:val="110"/>
          <w:sz w:val="24"/>
          <w:szCs w:val="24"/>
        </w:rPr>
        <w:t xml:space="preserve"> </w:t>
      </w:r>
      <w:r w:rsidRPr="0094770E">
        <w:rPr>
          <w:color w:val="2D3B4B"/>
          <w:w w:val="110"/>
          <w:sz w:val="24"/>
          <w:szCs w:val="24"/>
        </w:rPr>
        <w:t>personnel</w:t>
      </w:r>
      <w:r w:rsidRPr="0094770E">
        <w:rPr>
          <w:color w:val="2D3B4B"/>
          <w:spacing w:val="-4"/>
          <w:w w:val="110"/>
          <w:sz w:val="24"/>
          <w:szCs w:val="24"/>
        </w:rPr>
        <w:t xml:space="preserve"> </w:t>
      </w:r>
      <w:r w:rsidRPr="0094770E">
        <w:rPr>
          <w:color w:val="2D3B4B"/>
          <w:w w:val="110"/>
          <w:sz w:val="24"/>
          <w:szCs w:val="24"/>
        </w:rPr>
        <w:t>must</w:t>
      </w:r>
      <w:r w:rsidRPr="0094770E">
        <w:rPr>
          <w:color w:val="2D3B4B"/>
          <w:spacing w:val="-14"/>
          <w:w w:val="110"/>
          <w:sz w:val="24"/>
          <w:szCs w:val="24"/>
        </w:rPr>
        <w:t xml:space="preserve"> </w:t>
      </w:r>
      <w:r w:rsidRPr="0094770E">
        <w:rPr>
          <w:color w:val="2D3B4B"/>
          <w:w w:val="110"/>
          <w:sz w:val="24"/>
          <w:szCs w:val="24"/>
        </w:rPr>
        <w:t>work</w:t>
      </w:r>
      <w:r w:rsidRPr="0094770E">
        <w:rPr>
          <w:color w:val="2D3B4B"/>
          <w:spacing w:val="-6"/>
          <w:w w:val="110"/>
          <w:sz w:val="24"/>
          <w:szCs w:val="24"/>
        </w:rPr>
        <w:t xml:space="preserve"> </w:t>
      </w:r>
      <w:r w:rsidRPr="0094770E">
        <w:rPr>
          <w:color w:val="2D3B4B"/>
          <w:w w:val="110"/>
          <w:sz w:val="24"/>
          <w:szCs w:val="24"/>
        </w:rPr>
        <w:t>as</w:t>
      </w:r>
      <w:r w:rsidRPr="0094770E">
        <w:rPr>
          <w:color w:val="2D3B4B"/>
          <w:spacing w:val="-1"/>
          <w:w w:val="110"/>
          <w:sz w:val="24"/>
          <w:szCs w:val="24"/>
        </w:rPr>
        <w:t xml:space="preserve"> </w:t>
      </w:r>
      <w:r w:rsidRPr="0094770E">
        <w:rPr>
          <w:color w:val="2D3B4B"/>
          <w:w w:val="110"/>
          <w:sz w:val="24"/>
          <w:szCs w:val="24"/>
        </w:rPr>
        <w:t>a</w:t>
      </w:r>
      <w:r w:rsidRPr="0094770E">
        <w:rPr>
          <w:color w:val="2D3B4B"/>
          <w:spacing w:val="-6"/>
          <w:w w:val="110"/>
          <w:sz w:val="24"/>
          <w:szCs w:val="24"/>
        </w:rPr>
        <w:t xml:space="preserve"> </w:t>
      </w:r>
      <w:r w:rsidRPr="0094770E">
        <w:rPr>
          <w:color w:val="2D3B4B"/>
          <w:w w:val="110"/>
          <w:sz w:val="24"/>
          <w:szCs w:val="24"/>
        </w:rPr>
        <w:t>transdisciplinary</w:t>
      </w:r>
      <w:r w:rsidRPr="0094770E">
        <w:rPr>
          <w:color w:val="2D3B4B"/>
          <w:spacing w:val="-17"/>
          <w:w w:val="110"/>
          <w:sz w:val="24"/>
          <w:szCs w:val="24"/>
        </w:rPr>
        <w:t xml:space="preserve"> </w:t>
      </w:r>
      <w:r w:rsidRPr="0094770E">
        <w:rPr>
          <w:color w:val="2D3B4B"/>
          <w:w w:val="110"/>
          <w:sz w:val="24"/>
          <w:szCs w:val="24"/>
        </w:rPr>
        <w:t>team</w:t>
      </w:r>
      <w:r w:rsidRPr="0094770E">
        <w:rPr>
          <w:color w:val="2D3B4B"/>
          <w:spacing w:val="-6"/>
          <w:w w:val="110"/>
          <w:sz w:val="24"/>
          <w:szCs w:val="24"/>
        </w:rPr>
        <w:t xml:space="preserve"> </w:t>
      </w:r>
      <w:r w:rsidRPr="0094770E">
        <w:rPr>
          <w:color w:val="2D3B4B"/>
          <w:w w:val="110"/>
          <w:sz w:val="24"/>
          <w:szCs w:val="24"/>
        </w:rPr>
        <w:t>to address the outcomes and strategies on the Individualized Family Service Plan (IFSP).</w:t>
      </w:r>
    </w:p>
    <w:p w14:paraId="2D3BA822" w14:textId="77777777" w:rsidR="00C52617" w:rsidRPr="0094770E" w:rsidRDefault="00C52617" w:rsidP="004D1176">
      <w:pPr>
        <w:pStyle w:val="ListParagraph"/>
        <w:numPr>
          <w:ilvl w:val="0"/>
          <w:numId w:val="25"/>
        </w:numPr>
        <w:tabs>
          <w:tab w:val="left" w:pos="1187"/>
        </w:tabs>
        <w:spacing w:line="261" w:lineRule="auto"/>
        <w:ind w:left="720"/>
        <w:rPr>
          <w:color w:val="2D3B4B"/>
          <w:sz w:val="24"/>
          <w:szCs w:val="24"/>
        </w:rPr>
      </w:pPr>
      <w:r w:rsidRPr="0094770E">
        <w:rPr>
          <w:color w:val="2D3B4B"/>
          <w:w w:val="110"/>
          <w:sz w:val="24"/>
          <w:szCs w:val="24"/>
        </w:rPr>
        <w:t>Early intervention service providers must utilize natural learning opportunities and incorporate the family's/child's daily routines, activities, and settings to promote the child's development and promote the parent/caregiver’s ability to carry out these interventions.</w:t>
      </w:r>
    </w:p>
    <w:p w14:paraId="64ADD912" w14:textId="77777777" w:rsidR="00C52617" w:rsidRPr="0094770E" w:rsidRDefault="00C52617" w:rsidP="004D1176">
      <w:pPr>
        <w:pStyle w:val="ListParagraph"/>
        <w:numPr>
          <w:ilvl w:val="0"/>
          <w:numId w:val="25"/>
        </w:numPr>
        <w:tabs>
          <w:tab w:val="left" w:pos="1187"/>
        </w:tabs>
        <w:spacing w:before="5" w:line="261" w:lineRule="auto"/>
        <w:ind w:left="720"/>
        <w:rPr>
          <w:color w:val="2D3B4B"/>
          <w:sz w:val="24"/>
          <w:szCs w:val="24"/>
        </w:rPr>
      </w:pPr>
      <w:r w:rsidRPr="0094770E">
        <w:rPr>
          <w:color w:val="2D3B4B"/>
          <w:w w:val="110"/>
          <w:sz w:val="24"/>
          <w:szCs w:val="24"/>
        </w:rPr>
        <w:t>Early</w:t>
      </w:r>
      <w:r w:rsidRPr="0094770E">
        <w:rPr>
          <w:color w:val="2D3B4B"/>
          <w:spacing w:val="-6"/>
          <w:w w:val="110"/>
          <w:sz w:val="24"/>
          <w:szCs w:val="24"/>
        </w:rPr>
        <w:t xml:space="preserve"> </w:t>
      </w:r>
      <w:r w:rsidRPr="0094770E">
        <w:rPr>
          <w:color w:val="2D3B4B"/>
          <w:w w:val="110"/>
          <w:sz w:val="24"/>
          <w:szCs w:val="24"/>
        </w:rPr>
        <w:t>intervent</w:t>
      </w:r>
      <w:r w:rsidRPr="0094770E">
        <w:rPr>
          <w:color w:val="565D6B"/>
          <w:w w:val="110"/>
          <w:sz w:val="24"/>
          <w:szCs w:val="24"/>
        </w:rPr>
        <w:t>i</w:t>
      </w:r>
      <w:r w:rsidRPr="0094770E">
        <w:rPr>
          <w:color w:val="2D3B4B"/>
          <w:w w:val="110"/>
          <w:sz w:val="24"/>
          <w:szCs w:val="24"/>
        </w:rPr>
        <w:t>on</w:t>
      </w:r>
      <w:r w:rsidRPr="0094770E">
        <w:rPr>
          <w:color w:val="2D3B4B"/>
          <w:spacing w:val="-9"/>
          <w:w w:val="110"/>
          <w:sz w:val="24"/>
          <w:szCs w:val="24"/>
        </w:rPr>
        <w:t xml:space="preserve"> </w:t>
      </w:r>
      <w:r w:rsidRPr="0094770E">
        <w:rPr>
          <w:color w:val="2D3B4B"/>
          <w:w w:val="110"/>
          <w:sz w:val="24"/>
          <w:szCs w:val="24"/>
        </w:rPr>
        <w:t xml:space="preserve">service providers must provide services within inclusive early care and learning settings when necessary including child care, Early Head Start, etc. </w:t>
      </w:r>
    </w:p>
    <w:p w14:paraId="7C6D74A2" w14:textId="77777777" w:rsidR="00C52617" w:rsidRPr="0094770E" w:rsidRDefault="00C52617" w:rsidP="004D1176">
      <w:pPr>
        <w:pStyle w:val="ListParagraph"/>
        <w:numPr>
          <w:ilvl w:val="0"/>
          <w:numId w:val="25"/>
        </w:numPr>
        <w:tabs>
          <w:tab w:val="left" w:pos="1187"/>
        </w:tabs>
        <w:spacing w:before="5" w:line="261" w:lineRule="auto"/>
        <w:ind w:left="720"/>
        <w:rPr>
          <w:color w:val="2D3B4B"/>
          <w:sz w:val="24"/>
          <w:szCs w:val="24"/>
        </w:rPr>
      </w:pPr>
      <w:r w:rsidRPr="0094770E">
        <w:rPr>
          <w:color w:val="2D3B4B"/>
          <w:w w:val="110"/>
          <w:sz w:val="24"/>
          <w:szCs w:val="24"/>
        </w:rPr>
        <w:t xml:space="preserve">Early intervention providers must have the skills necessary to address the unique </w:t>
      </w:r>
      <w:r w:rsidRPr="0094770E">
        <w:rPr>
          <w:color w:val="2D3B4B"/>
          <w:w w:val="110"/>
          <w:sz w:val="24"/>
          <w:szCs w:val="24"/>
        </w:rPr>
        <w:lastRenderedPageBreak/>
        <w:t>needs of each child including but not limited to, vision and</w:t>
      </w:r>
      <w:r w:rsidRPr="0094770E">
        <w:rPr>
          <w:color w:val="2D3B4B"/>
          <w:spacing w:val="-1"/>
          <w:w w:val="110"/>
          <w:sz w:val="24"/>
          <w:szCs w:val="24"/>
        </w:rPr>
        <w:t xml:space="preserve"> </w:t>
      </w:r>
      <w:r w:rsidRPr="0094770E">
        <w:rPr>
          <w:color w:val="2D3B4B"/>
          <w:w w:val="110"/>
          <w:sz w:val="24"/>
          <w:szCs w:val="24"/>
        </w:rPr>
        <w:t>hearing</w:t>
      </w:r>
      <w:r w:rsidRPr="0094770E">
        <w:rPr>
          <w:color w:val="2D3B4B"/>
          <w:spacing w:val="-2"/>
          <w:w w:val="110"/>
          <w:sz w:val="24"/>
          <w:szCs w:val="24"/>
        </w:rPr>
        <w:t xml:space="preserve"> </w:t>
      </w:r>
      <w:r w:rsidRPr="0094770E">
        <w:rPr>
          <w:color w:val="2D3B4B"/>
          <w:w w:val="110"/>
          <w:sz w:val="24"/>
          <w:szCs w:val="24"/>
        </w:rPr>
        <w:t>loss;</w:t>
      </w:r>
      <w:r w:rsidRPr="0094770E">
        <w:rPr>
          <w:color w:val="2D3B4B"/>
          <w:spacing w:val="-14"/>
          <w:w w:val="110"/>
          <w:sz w:val="24"/>
          <w:szCs w:val="24"/>
        </w:rPr>
        <w:t xml:space="preserve"> </w:t>
      </w:r>
      <w:r w:rsidRPr="0094770E">
        <w:rPr>
          <w:color w:val="2D3B4B"/>
          <w:w w:val="110"/>
          <w:sz w:val="24"/>
          <w:szCs w:val="24"/>
        </w:rPr>
        <w:t>autism;</w:t>
      </w:r>
      <w:r w:rsidRPr="0094770E">
        <w:rPr>
          <w:color w:val="2D3B4B"/>
          <w:spacing w:val="-9"/>
          <w:w w:val="110"/>
          <w:sz w:val="24"/>
          <w:szCs w:val="24"/>
        </w:rPr>
        <w:t xml:space="preserve"> </w:t>
      </w:r>
      <w:r w:rsidRPr="0094770E">
        <w:rPr>
          <w:color w:val="2D3B4B"/>
          <w:w w:val="110"/>
          <w:sz w:val="24"/>
          <w:szCs w:val="24"/>
        </w:rPr>
        <w:t>infants;</w:t>
      </w:r>
      <w:r w:rsidRPr="0094770E">
        <w:rPr>
          <w:color w:val="2D3B4B"/>
          <w:spacing w:val="-11"/>
          <w:w w:val="110"/>
          <w:sz w:val="24"/>
          <w:szCs w:val="24"/>
        </w:rPr>
        <w:t xml:space="preserve"> </w:t>
      </w:r>
      <w:r w:rsidRPr="0094770E">
        <w:rPr>
          <w:color w:val="2D3B4B"/>
          <w:w w:val="110"/>
          <w:sz w:val="24"/>
          <w:szCs w:val="24"/>
        </w:rPr>
        <w:t>children</w:t>
      </w:r>
      <w:r w:rsidRPr="0094770E">
        <w:rPr>
          <w:color w:val="2D3B4B"/>
          <w:spacing w:val="1"/>
          <w:w w:val="110"/>
          <w:sz w:val="24"/>
          <w:szCs w:val="24"/>
        </w:rPr>
        <w:t xml:space="preserve"> </w:t>
      </w:r>
      <w:r w:rsidRPr="0094770E">
        <w:rPr>
          <w:color w:val="2D3B4B"/>
          <w:w w:val="110"/>
          <w:sz w:val="24"/>
          <w:szCs w:val="24"/>
        </w:rPr>
        <w:t>that</w:t>
      </w:r>
      <w:r w:rsidRPr="0094770E">
        <w:rPr>
          <w:color w:val="2D3B4B"/>
          <w:spacing w:val="-17"/>
          <w:w w:val="110"/>
          <w:sz w:val="24"/>
          <w:szCs w:val="24"/>
        </w:rPr>
        <w:t xml:space="preserve"> </w:t>
      </w:r>
      <w:r w:rsidRPr="0094770E">
        <w:rPr>
          <w:color w:val="2D3B4B"/>
          <w:w w:val="110"/>
          <w:sz w:val="24"/>
          <w:szCs w:val="24"/>
        </w:rPr>
        <w:t>experience</w:t>
      </w:r>
      <w:r w:rsidRPr="0094770E">
        <w:rPr>
          <w:color w:val="2D3B4B"/>
          <w:spacing w:val="-7"/>
          <w:w w:val="110"/>
          <w:sz w:val="24"/>
          <w:szCs w:val="24"/>
        </w:rPr>
        <w:t xml:space="preserve"> </w:t>
      </w:r>
      <w:r w:rsidRPr="0094770E">
        <w:rPr>
          <w:color w:val="2D3B4B"/>
          <w:w w:val="110"/>
          <w:sz w:val="24"/>
          <w:szCs w:val="24"/>
        </w:rPr>
        <w:t>trauma</w:t>
      </w:r>
      <w:r w:rsidRPr="0094770E">
        <w:rPr>
          <w:color w:val="2D3B4B"/>
          <w:spacing w:val="-9"/>
          <w:w w:val="110"/>
          <w:sz w:val="24"/>
          <w:szCs w:val="24"/>
        </w:rPr>
        <w:t xml:space="preserve"> </w:t>
      </w:r>
      <w:r w:rsidRPr="0094770E">
        <w:rPr>
          <w:color w:val="2D3B4B"/>
          <w:w w:val="110"/>
          <w:sz w:val="24"/>
          <w:szCs w:val="24"/>
        </w:rPr>
        <w:t>(abuse</w:t>
      </w:r>
      <w:r w:rsidRPr="0094770E">
        <w:rPr>
          <w:color w:val="2D3B4B"/>
          <w:spacing w:val="-12"/>
          <w:w w:val="110"/>
          <w:sz w:val="24"/>
          <w:szCs w:val="24"/>
        </w:rPr>
        <w:t xml:space="preserve"> </w:t>
      </w:r>
      <w:r w:rsidRPr="0094770E">
        <w:rPr>
          <w:color w:val="2D3B4B"/>
          <w:w w:val="110"/>
          <w:sz w:val="24"/>
          <w:szCs w:val="24"/>
        </w:rPr>
        <w:t>and</w:t>
      </w:r>
      <w:r w:rsidRPr="0094770E">
        <w:rPr>
          <w:color w:val="2D3B4B"/>
          <w:spacing w:val="-4"/>
          <w:w w:val="110"/>
          <w:sz w:val="24"/>
          <w:szCs w:val="24"/>
        </w:rPr>
        <w:t xml:space="preserve"> </w:t>
      </w:r>
      <w:r w:rsidRPr="0094770E">
        <w:rPr>
          <w:color w:val="2D3B4B"/>
          <w:w w:val="110"/>
          <w:sz w:val="24"/>
          <w:szCs w:val="24"/>
        </w:rPr>
        <w:t>neglect, domestic</w:t>
      </w:r>
      <w:r w:rsidRPr="0094770E">
        <w:rPr>
          <w:color w:val="2D3B4B"/>
          <w:spacing w:val="-6"/>
          <w:w w:val="110"/>
          <w:sz w:val="24"/>
          <w:szCs w:val="24"/>
        </w:rPr>
        <w:t xml:space="preserve"> </w:t>
      </w:r>
      <w:r w:rsidRPr="0094770E">
        <w:rPr>
          <w:color w:val="2D3B4B"/>
          <w:w w:val="110"/>
          <w:sz w:val="24"/>
          <w:szCs w:val="24"/>
        </w:rPr>
        <w:t>violence)</w:t>
      </w:r>
      <w:r w:rsidRPr="0094770E">
        <w:rPr>
          <w:color w:val="2D3B4B"/>
          <w:spacing w:val="-4"/>
          <w:w w:val="110"/>
          <w:sz w:val="24"/>
          <w:szCs w:val="24"/>
        </w:rPr>
        <w:t xml:space="preserve"> </w:t>
      </w:r>
      <w:r w:rsidRPr="0094770E">
        <w:rPr>
          <w:color w:val="2D3B4B"/>
          <w:w w:val="110"/>
          <w:sz w:val="24"/>
          <w:szCs w:val="24"/>
        </w:rPr>
        <w:t>or</w:t>
      </w:r>
      <w:r w:rsidRPr="0094770E">
        <w:rPr>
          <w:color w:val="2D3B4B"/>
          <w:spacing w:val="-11"/>
          <w:w w:val="110"/>
          <w:sz w:val="24"/>
          <w:szCs w:val="24"/>
        </w:rPr>
        <w:t xml:space="preserve"> </w:t>
      </w:r>
      <w:r w:rsidRPr="0094770E">
        <w:rPr>
          <w:color w:val="2D3B4B"/>
          <w:w w:val="110"/>
          <w:sz w:val="24"/>
          <w:szCs w:val="24"/>
        </w:rPr>
        <w:t>other</w:t>
      </w:r>
      <w:r w:rsidRPr="0094770E">
        <w:rPr>
          <w:color w:val="2D3B4B"/>
          <w:spacing w:val="-9"/>
          <w:w w:val="110"/>
          <w:sz w:val="24"/>
          <w:szCs w:val="24"/>
        </w:rPr>
        <w:t xml:space="preserve"> </w:t>
      </w:r>
      <w:r w:rsidRPr="0094770E">
        <w:rPr>
          <w:color w:val="2D3B4B"/>
          <w:w w:val="110"/>
          <w:sz w:val="24"/>
          <w:szCs w:val="24"/>
        </w:rPr>
        <w:t>fam</w:t>
      </w:r>
      <w:r w:rsidRPr="0094770E">
        <w:rPr>
          <w:color w:val="565D6B"/>
          <w:w w:val="110"/>
          <w:sz w:val="24"/>
          <w:szCs w:val="24"/>
        </w:rPr>
        <w:t>i</w:t>
      </w:r>
      <w:r w:rsidRPr="0094770E">
        <w:rPr>
          <w:color w:val="2D3B4B"/>
          <w:w w:val="110"/>
          <w:sz w:val="24"/>
          <w:szCs w:val="24"/>
        </w:rPr>
        <w:t>ly</w:t>
      </w:r>
      <w:r w:rsidRPr="0094770E">
        <w:rPr>
          <w:color w:val="2D3B4B"/>
          <w:spacing w:val="11"/>
          <w:w w:val="110"/>
          <w:sz w:val="24"/>
          <w:szCs w:val="24"/>
        </w:rPr>
        <w:t xml:space="preserve"> </w:t>
      </w:r>
      <w:r w:rsidRPr="0094770E">
        <w:rPr>
          <w:color w:val="2D3B4B"/>
          <w:w w:val="110"/>
          <w:sz w:val="24"/>
          <w:szCs w:val="24"/>
        </w:rPr>
        <w:t>factors</w:t>
      </w:r>
      <w:r w:rsidRPr="0094770E">
        <w:rPr>
          <w:color w:val="2D3B4B"/>
          <w:spacing w:val="-9"/>
          <w:w w:val="110"/>
          <w:sz w:val="24"/>
          <w:szCs w:val="24"/>
        </w:rPr>
        <w:t xml:space="preserve"> </w:t>
      </w:r>
      <w:r w:rsidRPr="0094770E">
        <w:rPr>
          <w:color w:val="2D3B4B"/>
          <w:w w:val="110"/>
          <w:sz w:val="24"/>
          <w:szCs w:val="24"/>
        </w:rPr>
        <w:t>(e.g.</w:t>
      </w:r>
      <w:r w:rsidRPr="0094770E">
        <w:rPr>
          <w:color w:val="2D3B4B"/>
          <w:spacing w:val="-10"/>
          <w:w w:val="110"/>
          <w:sz w:val="24"/>
          <w:szCs w:val="24"/>
        </w:rPr>
        <w:t xml:space="preserve"> </w:t>
      </w:r>
      <w:r w:rsidRPr="0094770E">
        <w:rPr>
          <w:color w:val="2D3B4B"/>
          <w:w w:val="110"/>
          <w:sz w:val="24"/>
          <w:szCs w:val="24"/>
        </w:rPr>
        <w:t>substance</w:t>
      </w:r>
      <w:r w:rsidRPr="0094770E">
        <w:rPr>
          <w:color w:val="2D3B4B"/>
          <w:spacing w:val="-5"/>
          <w:w w:val="110"/>
          <w:sz w:val="24"/>
          <w:szCs w:val="24"/>
        </w:rPr>
        <w:t xml:space="preserve"> </w:t>
      </w:r>
      <w:r w:rsidRPr="0094770E">
        <w:rPr>
          <w:color w:val="2D3B4B"/>
          <w:w w:val="110"/>
          <w:sz w:val="24"/>
          <w:szCs w:val="24"/>
        </w:rPr>
        <w:t>abuse,</w:t>
      </w:r>
      <w:r w:rsidRPr="0094770E">
        <w:rPr>
          <w:color w:val="2D3B4B"/>
          <w:spacing w:val="-2"/>
          <w:w w:val="110"/>
          <w:sz w:val="24"/>
          <w:szCs w:val="24"/>
        </w:rPr>
        <w:t xml:space="preserve"> </w:t>
      </w:r>
      <w:r w:rsidRPr="0094770E">
        <w:rPr>
          <w:color w:val="2D3B4B"/>
          <w:w w:val="110"/>
          <w:sz w:val="24"/>
          <w:szCs w:val="24"/>
        </w:rPr>
        <w:t>homelessness</w:t>
      </w:r>
      <w:r w:rsidRPr="0094770E">
        <w:rPr>
          <w:color w:val="2D3B4B"/>
          <w:spacing w:val="-7"/>
          <w:w w:val="110"/>
          <w:sz w:val="24"/>
          <w:szCs w:val="24"/>
        </w:rPr>
        <w:t xml:space="preserve"> </w:t>
      </w:r>
      <w:r w:rsidRPr="0094770E">
        <w:rPr>
          <w:color w:val="2D3B4B"/>
          <w:w w:val="110"/>
          <w:sz w:val="24"/>
          <w:szCs w:val="24"/>
        </w:rPr>
        <w:t>etc.).</w:t>
      </w:r>
    </w:p>
    <w:p w14:paraId="0E2056AD" w14:textId="77777777" w:rsidR="00C52617" w:rsidRPr="0094770E" w:rsidRDefault="00C52617" w:rsidP="004D1176">
      <w:pPr>
        <w:pStyle w:val="ListParagraph"/>
        <w:numPr>
          <w:ilvl w:val="0"/>
          <w:numId w:val="25"/>
        </w:numPr>
        <w:tabs>
          <w:tab w:val="left" w:pos="1187"/>
        </w:tabs>
        <w:spacing w:before="5" w:line="261" w:lineRule="auto"/>
        <w:ind w:left="720"/>
        <w:rPr>
          <w:color w:val="2D3B4B"/>
          <w:sz w:val="24"/>
          <w:szCs w:val="24"/>
        </w:rPr>
      </w:pPr>
      <w:r w:rsidRPr="0094770E">
        <w:rPr>
          <w:color w:val="2D3B4B"/>
          <w:w w:val="110"/>
          <w:sz w:val="24"/>
          <w:szCs w:val="24"/>
        </w:rPr>
        <w:t xml:space="preserve">Early intervention providers must use coaching within the Family Guided Routines-Based Intervention (FGRBI) framework to help families help their children reach their IFSP outcomes. </w:t>
      </w:r>
    </w:p>
    <w:p w14:paraId="09A9ED03" w14:textId="77777777" w:rsidR="00C52617" w:rsidRPr="0094770E" w:rsidRDefault="00C52617" w:rsidP="004D1176">
      <w:pPr>
        <w:pStyle w:val="ListParagraph"/>
        <w:numPr>
          <w:ilvl w:val="0"/>
          <w:numId w:val="25"/>
        </w:numPr>
        <w:tabs>
          <w:tab w:val="left" w:pos="1187"/>
        </w:tabs>
        <w:spacing w:before="5" w:line="261" w:lineRule="auto"/>
        <w:ind w:left="720"/>
        <w:rPr>
          <w:color w:val="2D3B4B"/>
          <w:sz w:val="24"/>
          <w:szCs w:val="24"/>
        </w:rPr>
      </w:pPr>
      <w:r w:rsidRPr="0094770E">
        <w:rPr>
          <w:color w:val="2D3B4B"/>
          <w:w w:val="110"/>
          <w:sz w:val="24"/>
          <w:szCs w:val="24"/>
        </w:rPr>
        <w:t>Early</w:t>
      </w:r>
      <w:r w:rsidRPr="0094770E">
        <w:rPr>
          <w:color w:val="2D3B4B"/>
          <w:spacing w:val="-14"/>
          <w:w w:val="110"/>
          <w:sz w:val="24"/>
          <w:szCs w:val="24"/>
        </w:rPr>
        <w:t xml:space="preserve"> </w:t>
      </w:r>
      <w:r w:rsidRPr="0094770E">
        <w:rPr>
          <w:color w:val="2D3B4B"/>
          <w:w w:val="110"/>
          <w:sz w:val="24"/>
          <w:szCs w:val="24"/>
        </w:rPr>
        <w:t>intervention</w:t>
      </w:r>
      <w:r w:rsidRPr="0094770E">
        <w:rPr>
          <w:color w:val="2D3B4B"/>
          <w:spacing w:val="1"/>
          <w:w w:val="110"/>
          <w:sz w:val="24"/>
          <w:szCs w:val="24"/>
        </w:rPr>
        <w:t xml:space="preserve"> </w:t>
      </w:r>
      <w:r w:rsidRPr="0094770E">
        <w:rPr>
          <w:color w:val="2D3B4B"/>
          <w:w w:val="110"/>
          <w:sz w:val="24"/>
          <w:szCs w:val="24"/>
        </w:rPr>
        <w:t>services</w:t>
      </w:r>
      <w:r w:rsidRPr="0094770E">
        <w:rPr>
          <w:color w:val="2D3B4B"/>
          <w:spacing w:val="-9"/>
          <w:w w:val="110"/>
          <w:sz w:val="24"/>
          <w:szCs w:val="24"/>
        </w:rPr>
        <w:t xml:space="preserve"> </w:t>
      </w:r>
      <w:r w:rsidRPr="0094770E">
        <w:rPr>
          <w:color w:val="2D3B4B"/>
          <w:w w:val="110"/>
          <w:sz w:val="24"/>
          <w:szCs w:val="24"/>
        </w:rPr>
        <w:t>must promote</w:t>
      </w:r>
      <w:r w:rsidRPr="0094770E">
        <w:rPr>
          <w:color w:val="2D3B4B"/>
          <w:spacing w:val="-4"/>
          <w:w w:val="110"/>
          <w:sz w:val="24"/>
          <w:szCs w:val="24"/>
        </w:rPr>
        <w:t xml:space="preserve"> </w:t>
      </w:r>
      <w:r w:rsidRPr="0094770E">
        <w:rPr>
          <w:color w:val="2D3B4B"/>
          <w:w w:val="110"/>
          <w:sz w:val="24"/>
          <w:szCs w:val="24"/>
        </w:rPr>
        <w:t>the</w:t>
      </w:r>
      <w:r w:rsidRPr="0094770E">
        <w:rPr>
          <w:color w:val="2D3B4B"/>
          <w:spacing w:val="-14"/>
          <w:w w:val="110"/>
          <w:sz w:val="24"/>
          <w:szCs w:val="24"/>
        </w:rPr>
        <w:t xml:space="preserve"> </w:t>
      </w:r>
      <w:r w:rsidRPr="0094770E">
        <w:rPr>
          <w:color w:val="2D3B4B"/>
          <w:w w:val="110"/>
          <w:sz w:val="24"/>
          <w:szCs w:val="24"/>
        </w:rPr>
        <w:t>healthy</w:t>
      </w:r>
      <w:r w:rsidRPr="0094770E">
        <w:rPr>
          <w:color w:val="2D3B4B"/>
          <w:spacing w:val="-12"/>
          <w:w w:val="110"/>
          <w:sz w:val="24"/>
          <w:szCs w:val="24"/>
        </w:rPr>
        <w:t xml:space="preserve"> </w:t>
      </w:r>
      <w:r w:rsidRPr="0094770E">
        <w:rPr>
          <w:color w:val="2D3B4B"/>
          <w:w w:val="110"/>
          <w:sz w:val="24"/>
          <w:szCs w:val="24"/>
        </w:rPr>
        <w:t>social</w:t>
      </w:r>
      <w:r w:rsidRPr="0094770E">
        <w:rPr>
          <w:color w:val="2D3B4B"/>
          <w:spacing w:val="-7"/>
          <w:w w:val="110"/>
          <w:sz w:val="24"/>
          <w:szCs w:val="24"/>
        </w:rPr>
        <w:t xml:space="preserve"> </w:t>
      </w:r>
      <w:r w:rsidRPr="0094770E">
        <w:rPr>
          <w:color w:val="2D3B4B"/>
          <w:w w:val="110"/>
          <w:sz w:val="24"/>
          <w:szCs w:val="24"/>
        </w:rPr>
        <w:t>and emotional development of children</w:t>
      </w:r>
      <w:r w:rsidRPr="0094770E">
        <w:rPr>
          <w:color w:val="2D3B4B"/>
          <w:spacing w:val="25"/>
          <w:w w:val="110"/>
          <w:sz w:val="24"/>
          <w:szCs w:val="24"/>
        </w:rPr>
        <w:t xml:space="preserve"> </w:t>
      </w:r>
      <w:r w:rsidRPr="0094770E">
        <w:rPr>
          <w:color w:val="2D3B4B"/>
          <w:w w:val="110"/>
          <w:sz w:val="24"/>
          <w:szCs w:val="24"/>
        </w:rPr>
        <w:t>served.</w:t>
      </w:r>
    </w:p>
    <w:p w14:paraId="56F64E7A" w14:textId="77777777" w:rsidR="00C52617" w:rsidRPr="0094770E" w:rsidRDefault="00C52617" w:rsidP="004D1176">
      <w:pPr>
        <w:pStyle w:val="ListParagraph"/>
        <w:numPr>
          <w:ilvl w:val="0"/>
          <w:numId w:val="25"/>
        </w:numPr>
        <w:tabs>
          <w:tab w:val="left" w:pos="1187"/>
        </w:tabs>
        <w:spacing w:before="5" w:line="261" w:lineRule="auto"/>
        <w:ind w:left="720"/>
        <w:rPr>
          <w:color w:val="2D3B4B"/>
          <w:sz w:val="24"/>
          <w:szCs w:val="24"/>
        </w:rPr>
      </w:pPr>
      <w:r w:rsidRPr="0094770E">
        <w:rPr>
          <w:color w:val="2D3B4B"/>
          <w:w w:val="110"/>
          <w:sz w:val="24"/>
          <w:szCs w:val="24"/>
        </w:rPr>
        <w:t>Early intervention provider agencies</w:t>
      </w:r>
      <w:r w:rsidRPr="0094770E">
        <w:rPr>
          <w:color w:val="2D3B4B"/>
          <w:spacing w:val="-11"/>
          <w:w w:val="110"/>
          <w:sz w:val="24"/>
          <w:szCs w:val="24"/>
        </w:rPr>
        <w:t xml:space="preserve"> </w:t>
      </w:r>
      <w:r w:rsidRPr="0094770E">
        <w:rPr>
          <w:color w:val="2D3B4B"/>
          <w:w w:val="110"/>
          <w:sz w:val="24"/>
          <w:szCs w:val="24"/>
        </w:rPr>
        <w:t>must</w:t>
      </w:r>
      <w:r w:rsidRPr="0094770E">
        <w:rPr>
          <w:color w:val="2D3B4B"/>
          <w:spacing w:val="-12"/>
          <w:w w:val="110"/>
          <w:sz w:val="24"/>
          <w:szCs w:val="24"/>
        </w:rPr>
        <w:t xml:space="preserve"> </w:t>
      </w:r>
      <w:r w:rsidRPr="0094770E">
        <w:rPr>
          <w:color w:val="2D3B4B"/>
          <w:w w:val="110"/>
          <w:sz w:val="24"/>
          <w:szCs w:val="24"/>
        </w:rPr>
        <w:t>collaborate</w:t>
      </w:r>
      <w:r w:rsidRPr="0094770E">
        <w:rPr>
          <w:color w:val="2D3B4B"/>
          <w:spacing w:val="-2"/>
          <w:w w:val="110"/>
          <w:sz w:val="24"/>
          <w:szCs w:val="24"/>
        </w:rPr>
        <w:t xml:space="preserve"> </w:t>
      </w:r>
      <w:r w:rsidRPr="0094770E">
        <w:rPr>
          <w:color w:val="2D3B4B"/>
          <w:w w:val="110"/>
          <w:sz w:val="24"/>
          <w:szCs w:val="24"/>
        </w:rPr>
        <w:t>with</w:t>
      </w:r>
      <w:r w:rsidRPr="0094770E">
        <w:rPr>
          <w:color w:val="2D3B4B"/>
          <w:spacing w:val="-9"/>
          <w:w w:val="110"/>
          <w:sz w:val="24"/>
          <w:szCs w:val="24"/>
        </w:rPr>
        <w:t xml:space="preserve"> </w:t>
      </w:r>
      <w:r w:rsidRPr="0094770E">
        <w:rPr>
          <w:color w:val="2D3B4B"/>
          <w:w w:val="110"/>
          <w:sz w:val="24"/>
          <w:szCs w:val="24"/>
        </w:rPr>
        <w:t>other</w:t>
      </w:r>
      <w:r w:rsidRPr="0094770E">
        <w:rPr>
          <w:color w:val="2D3B4B"/>
          <w:spacing w:val="-16"/>
          <w:w w:val="110"/>
          <w:sz w:val="24"/>
          <w:szCs w:val="24"/>
        </w:rPr>
        <w:t xml:space="preserve"> </w:t>
      </w:r>
      <w:r w:rsidRPr="0094770E">
        <w:rPr>
          <w:color w:val="2D3B4B"/>
          <w:w w:val="110"/>
          <w:sz w:val="24"/>
          <w:szCs w:val="24"/>
        </w:rPr>
        <w:t>agencies</w:t>
      </w:r>
      <w:r w:rsidRPr="0094770E">
        <w:rPr>
          <w:color w:val="2D3B4B"/>
          <w:spacing w:val="-14"/>
          <w:w w:val="110"/>
          <w:sz w:val="24"/>
          <w:szCs w:val="24"/>
        </w:rPr>
        <w:t xml:space="preserve"> </w:t>
      </w:r>
      <w:r w:rsidRPr="0094770E">
        <w:rPr>
          <w:color w:val="2D3B4B"/>
          <w:w w:val="110"/>
          <w:sz w:val="24"/>
          <w:szCs w:val="24"/>
        </w:rPr>
        <w:t>(Child Protective Services, Home Visiting Providers, Medical Providers</w:t>
      </w:r>
      <w:r w:rsidRPr="0094770E">
        <w:rPr>
          <w:color w:val="565D6B"/>
          <w:w w:val="110"/>
          <w:sz w:val="24"/>
          <w:szCs w:val="24"/>
        </w:rPr>
        <w:t xml:space="preserve">, </w:t>
      </w:r>
      <w:r w:rsidRPr="0094770E">
        <w:rPr>
          <w:color w:val="2D3B4B"/>
          <w:w w:val="110"/>
          <w:sz w:val="24"/>
          <w:szCs w:val="24"/>
        </w:rPr>
        <w:t>Early Childhood and Care Providers, etc.) to meet the needs of children and families</w:t>
      </w:r>
      <w:r w:rsidRPr="0094770E">
        <w:rPr>
          <w:color w:val="2D3B4B"/>
          <w:spacing w:val="-28"/>
          <w:w w:val="110"/>
          <w:sz w:val="24"/>
          <w:szCs w:val="24"/>
        </w:rPr>
        <w:t xml:space="preserve"> </w:t>
      </w:r>
      <w:r w:rsidRPr="0094770E">
        <w:rPr>
          <w:color w:val="2D3B4B"/>
          <w:w w:val="110"/>
          <w:sz w:val="24"/>
          <w:szCs w:val="24"/>
        </w:rPr>
        <w:t>served.</w:t>
      </w:r>
    </w:p>
    <w:p w14:paraId="422D759D" w14:textId="77777777" w:rsidR="00C52617" w:rsidRPr="00E30755" w:rsidRDefault="00C52617" w:rsidP="004D1176">
      <w:pPr>
        <w:pStyle w:val="ListParagraph"/>
        <w:numPr>
          <w:ilvl w:val="0"/>
          <w:numId w:val="25"/>
        </w:numPr>
        <w:tabs>
          <w:tab w:val="left" w:pos="1187"/>
        </w:tabs>
        <w:spacing w:before="5" w:line="261" w:lineRule="auto"/>
        <w:ind w:left="720"/>
        <w:rPr>
          <w:color w:val="2D3B4B"/>
          <w:sz w:val="24"/>
          <w:szCs w:val="24"/>
        </w:rPr>
      </w:pPr>
      <w:r w:rsidRPr="0094770E">
        <w:rPr>
          <w:color w:val="2D3B4B"/>
          <w:w w:val="110"/>
          <w:sz w:val="24"/>
          <w:szCs w:val="24"/>
        </w:rPr>
        <w:t xml:space="preserve">All early intervention service must be documented and billed according to the rate structure listed in the budget </w:t>
      </w:r>
      <w:r w:rsidRPr="00E30755">
        <w:rPr>
          <w:color w:val="2D3B4B"/>
          <w:w w:val="110"/>
          <w:sz w:val="24"/>
          <w:szCs w:val="24"/>
        </w:rPr>
        <w:t xml:space="preserve">table in Attachment 2 – Budget. </w:t>
      </w:r>
    </w:p>
    <w:p w14:paraId="6505D2F6" w14:textId="77777777" w:rsidR="00C52617" w:rsidRPr="0094770E" w:rsidRDefault="00C52617" w:rsidP="00C52617">
      <w:pPr>
        <w:pStyle w:val="Heading3"/>
        <w:keepNext w:val="0"/>
        <w:keepLines w:val="0"/>
        <w:tabs>
          <w:tab w:val="left" w:pos="844"/>
        </w:tabs>
        <w:spacing w:before="0"/>
        <w:rPr>
          <w:rFonts w:ascii="Times New Roman" w:hAnsi="Times New Roman" w:cs="Times New Roman"/>
          <w:b/>
          <w:bCs/>
          <w:color w:val="2D3B4B"/>
          <w:w w:val="105"/>
        </w:rPr>
      </w:pPr>
    </w:p>
    <w:p w14:paraId="2B7B19C9" w14:textId="77777777" w:rsidR="00C52617" w:rsidRPr="0094770E" w:rsidRDefault="00C52617" w:rsidP="00C52617">
      <w:pPr>
        <w:pStyle w:val="Heading3"/>
        <w:keepNext w:val="0"/>
        <w:keepLines w:val="0"/>
        <w:tabs>
          <w:tab w:val="left" w:pos="844"/>
        </w:tabs>
        <w:spacing w:before="0"/>
        <w:rPr>
          <w:rFonts w:ascii="Times New Roman" w:hAnsi="Times New Roman" w:cs="Times New Roman"/>
          <w:b/>
          <w:bCs/>
          <w:color w:val="2D3B4B"/>
        </w:rPr>
      </w:pPr>
      <w:r w:rsidRPr="0094770E">
        <w:rPr>
          <w:rFonts w:ascii="Times New Roman" w:hAnsi="Times New Roman" w:cs="Times New Roman"/>
          <w:b/>
          <w:bCs/>
          <w:color w:val="2D3B4B"/>
          <w:w w:val="105"/>
        </w:rPr>
        <w:t>Family Service Coordination:</w:t>
      </w:r>
    </w:p>
    <w:p w14:paraId="2C98F582" w14:textId="77777777" w:rsidR="00C52617" w:rsidRPr="0094770E" w:rsidRDefault="00C52617" w:rsidP="00C52617">
      <w:pPr>
        <w:pStyle w:val="BodyText"/>
        <w:spacing w:before="9"/>
        <w:rPr>
          <w:b/>
          <w:sz w:val="24"/>
          <w:szCs w:val="24"/>
        </w:rPr>
      </w:pPr>
    </w:p>
    <w:p w14:paraId="030F4CA1" w14:textId="45AD88DB" w:rsidR="00C52617" w:rsidRPr="006E73C4" w:rsidRDefault="00C52617" w:rsidP="00C560C0">
      <w:pPr>
        <w:widowControl/>
        <w:numPr>
          <w:ilvl w:val="0"/>
          <w:numId w:val="21"/>
        </w:numPr>
        <w:autoSpaceDE/>
        <w:autoSpaceDN/>
        <w:jc w:val="both"/>
        <w:rPr>
          <w:sz w:val="24"/>
          <w:szCs w:val="24"/>
        </w:rPr>
      </w:pPr>
      <w:r w:rsidRPr="006E73C4">
        <w:rPr>
          <w:sz w:val="24"/>
          <w:szCs w:val="24"/>
        </w:rPr>
        <w:t xml:space="preserve">Provide </w:t>
      </w:r>
      <w:r w:rsidRPr="006E73C4">
        <w:rPr>
          <w:bCs/>
          <w:sz w:val="24"/>
          <w:szCs w:val="24"/>
        </w:rPr>
        <w:t>Service Coordination</w:t>
      </w:r>
      <w:r w:rsidRPr="006E73C4">
        <w:rPr>
          <w:sz w:val="24"/>
          <w:szCs w:val="24"/>
        </w:rPr>
        <w:t xml:space="preserve"> in accordance with </w:t>
      </w:r>
      <w:r w:rsidR="005B6B76" w:rsidRPr="006E73C4">
        <w:rPr>
          <w:sz w:val="24"/>
          <w:szCs w:val="24"/>
        </w:rPr>
        <w:t>8.9.8</w:t>
      </w:r>
      <w:r w:rsidRPr="006E73C4">
        <w:rPr>
          <w:sz w:val="24"/>
          <w:szCs w:val="24"/>
        </w:rPr>
        <w:t xml:space="preserve"> NMAC Requirements for Family Infant Toddler Early Intervention Services regulations and </w:t>
      </w:r>
      <w:r w:rsidRPr="006E73C4">
        <w:rPr>
          <w:bCs/>
          <w:sz w:val="24"/>
          <w:szCs w:val="24"/>
        </w:rPr>
        <w:t>Family Support and Early Intervention Division,</w:t>
      </w:r>
      <w:r w:rsidRPr="006E73C4">
        <w:rPr>
          <w:sz w:val="24"/>
          <w:szCs w:val="24"/>
        </w:rPr>
        <w:t xml:space="preserve"> Family Infant Toddler Program Service Definitions and Standards. </w:t>
      </w:r>
    </w:p>
    <w:p w14:paraId="7CFB6C24" w14:textId="77777777" w:rsidR="00C52617" w:rsidRPr="006E73C4" w:rsidRDefault="00C52617" w:rsidP="00C560C0">
      <w:pPr>
        <w:widowControl/>
        <w:numPr>
          <w:ilvl w:val="0"/>
          <w:numId w:val="21"/>
        </w:numPr>
        <w:autoSpaceDE/>
        <w:autoSpaceDN/>
        <w:jc w:val="both"/>
        <w:rPr>
          <w:sz w:val="24"/>
          <w:szCs w:val="24"/>
        </w:rPr>
      </w:pPr>
      <w:r w:rsidRPr="006E73C4">
        <w:rPr>
          <w:sz w:val="24"/>
          <w:szCs w:val="24"/>
        </w:rPr>
        <w:t>Submit detailed data of the amount of time provided on service coordination to children / families through the FIT-KIDS (Key Information Data System) to the Department.</w:t>
      </w:r>
    </w:p>
    <w:p w14:paraId="54708F00" w14:textId="77777777" w:rsidR="00C52617" w:rsidRPr="006E73C4" w:rsidRDefault="00C52617" w:rsidP="00C560C0">
      <w:pPr>
        <w:widowControl/>
        <w:numPr>
          <w:ilvl w:val="0"/>
          <w:numId w:val="21"/>
        </w:numPr>
        <w:autoSpaceDE/>
        <w:autoSpaceDN/>
        <w:jc w:val="both"/>
        <w:rPr>
          <w:sz w:val="24"/>
          <w:szCs w:val="24"/>
        </w:rPr>
      </w:pPr>
      <w:r w:rsidRPr="006E73C4">
        <w:rPr>
          <w:sz w:val="24"/>
          <w:szCs w:val="24"/>
        </w:rPr>
        <w:t xml:space="preserve">Submit a monthly invoice for reimbursement based on actual number of children/families served who received at least one hour of service coordination that month, as documented through FIT-KIDS, using the monthly rate as published in the </w:t>
      </w:r>
      <w:r w:rsidRPr="006E73C4">
        <w:rPr>
          <w:bCs/>
          <w:sz w:val="24"/>
          <w:szCs w:val="24"/>
        </w:rPr>
        <w:t>Family Support and Early Intervention Division,</w:t>
      </w:r>
      <w:r w:rsidRPr="006E73C4">
        <w:rPr>
          <w:sz w:val="24"/>
          <w:szCs w:val="24"/>
        </w:rPr>
        <w:t xml:space="preserve"> FIT Program Service Definitions and Standards.</w:t>
      </w:r>
    </w:p>
    <w:p w14:paraId="7D2ACF62" w14:textId="77777777" w:rsidR="00C52617" w:rsidRPr="006E73C4" w:rsidRDefault="00C52617" w:rsidP="00C560C0">
      <w:pPr>
        <w:widowControl/>
        <w:numPr>
          <w:ilvl w:val="0"/>
          <w:numId w:val="21"/>
        </w:numPr>
        <w:autoSpaceDE/>
        <w:autoSpaceDN/>
        <w:jc w:val="both"/>
        <w:rPr>
          <w:sz w:val="24"/>
          <w:szCs w:val="24"/>
        </w:rPr>
      </w:pPr>
      <w:r w:rsidRPr="006E73C4">
        <w:rPr>
          <w:sz w:val="24"/>
          <w:szCs w:val="24"/>
        </w:rPr>
        <w:t>Submit performance reporting that addresses activities completed under this scope of work in accordance with the timelines established by the FIT Program.</w:t>
      </w:r>
    </w:p>
    <w:p w14:paraId="6E62E161" w14:textId="77777777" w:rsidR="00C52617" w:rsidRPr="006E73C4" w:rsidRDefault="00C52617" w:rsidP="00C560C0">
      <w:pPr>
        <w:pStyle w:val="ListParagraph"/>
        <w:numPr>
          <w:ilvl w:val="0"/>
          <w:numId w:val="21"/>
        </w:numPr>
        <w:tabs>
          <w:tab w:val="left" w:pos="1192"/>
        </w:tabs>
        <w:spacing w:line="261" w:lineRule="auto"/>
        <w:jc w:val="both"/>
        <w:rPr>
          <w:color w:val="2D3B4B"/>
          <w:sz w:val="24"/>
          <w:szCs w:val="24"/>
        </w:rPr>
      </w:pPr>
      <w:r w:rsidRPr="006E73C4">
        <w:rPr>
          <w:color w:val="2D3B4B"/>
          <w:w w:val="110"/>
          <w:sz w:val="24"/>
          <w:szCs w:val="24"/>
        </w:rPr>
        <w:t xml:space="preserve">All early intervention providing agencies must deliver Family Service Coordination (FSC) in one or more of the following models: dual role; dedicated; interim. </w:t>
      </w:r>
    </w:p>
    <w:p w14:paraId="626D2CF7" w14:textId="77777777" w:rsidR="00C52617" w:rsidRPr="006E73C4" w:rsidRDefault="00C52617" w:rsidP="00C560C0">
      <w:pPr>
        <w:pStyle w:val="ListParagraph"/>
        <w:numPr>
          <w:ilvl w:val="0"/>
          <w:numId w:val="21"/>
        </w:numPr>
        <w:tabs>
          <w:tab w:val="left" w:pos="1192"/>
        </w:tabs>
        <w:spacing w:line="261" w:lineRule="auto"/>
        <w:jc w:val="both"/>
        <w:rPr>
          <w:color w:val="2D3B4B"/>
          <w:sz w:val="24"/>
          <w:szCs w:val="24"/>
        </w:rPr>
      </w:pPr>
      <w:r w:rsidRPr="006E73C4">
        <w:rPr>
          <w:color w:val="2D3B4B"/>
          <w:w w:val="110"/>
          <w:sz w:val="24"/>
          <w:szCs w:val="24"/>
        </w:rPr>
        <w:t xml:space="preserve">All FSCs must use coaching within an FGRBI framework to interact with all families served. </w:t>
      </w:r>
    </w:p>
    <w:p w14:paraId="1162DAC6" w14:textId="77777777" w:rsidR="00C52617" w:rsidRPr="006E73C4" w:rsidRDefault="00C52617" w:rsidP="00C560C0">
      <w:pPr>
        <w:pStyle w:val="ListParagraph"/>
        <w:numPr>
          <w:ilvl w:val="0"/>
          <w:numId w:val="21"/>
        </w:numPr>
        <w:tabs>
          <w:tab w:val="left" w:pos="1192"/>
        </w:tabs>
        <w:spacing w:before="7" w:line="261" w:lineRule="auto"/>
        <w:rPr>
          <w:color w:val="2D3B4B"/>
          <w:sz w:val="24"/>
          <w:szCs w:val="24"/>
        </w:rPr>
      </w:pPr>
      <w:r w:rsidRPr="006E73C4">
        <w:rPr>
          <w:color w:val="2D3B4B"/>
          <w:w w:val="110"/>
          <w:sz w:val="24"/>
          <w:szCs w:val="24"/>
        </w:rPr>
        <w:t xml:space="preserve">All FSCs must completed the FIT FSC Training within one year of hire. </w:t>
      </w:r>
    </w:p>
    <w:p w14:paraId="186F85A5" w14:textId="77777777" w:rsidR="00C52617" w:rsidRPr="006E73C4" w:rsidRDefault="00C52617" w:rsidP="00C560C0">
      <w:pPr>
        <w:pStyle w:val="ListParagraph"/>
        <w:numPr>
          <w:ilvl w:val="0"/>
          <w:numId w:val="21"/>
        </w:numPr>
        <w:tabs>
          <w:tab w:val="left" w:pos="1192"/>
        </w:tabs>
        <w:spacing w:before="2" w:line="259" w:lineRule="auto"/>
        <w:rPr>
          <w:color w:val="2D3B4B"/>
          <w:sz w:val="24"/>
          <w:szCs w:val="24"/>
        </w:rPr>
      </w:pPr>
      <w:r w:rsidRPr="006E73C4">
        <w:rPr>
          <w:color w:val="2D3B4B"/>
          <w:w w:val="110"/>
          <w:sz w:val="24"/>
          <w:szCs w:val="24"/>
        </w:rPr>
        <w:t xml:space="preserve">All early intervention providing agencies must submit a plan of the FSC model that will be used and a strategy for hire and staff retention within six months of this agreement being fully executed. </w:t>
      </w:r>
      <w:r w:rsidRPr="006E73C4">
        <w:rPr>
          <w:color w:val="2D3B4B"/>
          <w:sz w:val="24"/>
          <w:szCs w:val="24"/>
        </w:rPr>
        <w:t xml:space="preserve"> </w:t>
      </w:r>
    </w:p>
    <w:p w14:paraId="0966C8C3" w14:textId="77777777" w:rsidR="00C52617" w:rsidRPr="0094770E" w:rsidRDefault="00C52617" w:rsidP="00C560C0">
      <w:pPr>
        <w:pStyle w:val="ListParagraph"/>
        <w:numPr>
          <w:ilvl w:val="0"/>
          <w:numId w:val="21"/>
        </w:numPr>
        <w:tabs>
          <w:tab w:val="left" w:pos="1192"/>
        </w:tabs>
        <w:spacing w:before="2" w:line="259" w:lineRule="auto"/>
        <w:jc w:val="both"/>
        <w:rPr>
          <w:color w:val="2D3B4B"/>
          <w:sz w:val="24"/>
          <w:szCs w:val="24"/>
        </w:rPr>
      </w:pPr>
      <w:r w:rsidRPr="0094770E">
        <w:rPr>
          <w:color w:val="2B2B2B"/>
          <w:w w:val="105"/>
          <w:sz w:val="24"/>
          <w:szCs w:val="24"/>
        </w:rPr>
        <w:t xml:space="preserve">All FSCs must possess knowledge of community resources and be able to provide these resources to families served within the FGRBI model of service delivery. </w:t>
      </w:r>
    </w:p>
    <w:p w14:paraId="47308EB2" w14:textId="77777777" w:rsidR="00C52617" w:rsidRPr="0094770E" w:rsidRDefault="00C52617" w:rsidP="00C560C0">
      <w:pPr>
        <w:pStyle w:val="ListParagraph"/>
        <w:numPr>
          <w:ilvl w:val="0"/>
          <w:numId w:val="21"/>
        </w:numPr>
        <w:tabs>
          <w:tab w:val="left" w:pos="1192"/>
        </w:tabs>
        <w:spacing w:before="2" w:line="259" w:lineRule="auto"/>
        <w:jc w:val="both"/>
        <w:rPr>
          <w:color w:val="2D3B4B"/>
          <w:sz w:val="24"/>
          <w:szCs w:val="24"/>
        </w:rPr>
      </w:pPr>
      <w:r w:rsidRPr="0094770E">
        <w:rPr>
          <w:color w:val="2B2B2B"/>
          <w:w w:val="105"/>
          <w:sz w:val="24"/>
          <w:szCs w:val="24"/>
        </w:rPr>
        <w:t>FSCs must</w:t>
      </w:r>
      <w:r w:rsidRPr="0094770E">
        <w:rPr>
          <w:color w:val="2B2B2B"/>
          <w:spacing w:val="-3"/>
          <w:w w:val="105"/>
          <w:sz w:val="24"/>
          <w:szCs w:val="24"/>
        </w:rPr>
        <w:t xml:space="preserve"> </w:t>
      </w:r>
      <w:r w:rsidRPr="0094770E">
        <w:rPr>
          <w:color w:val="2B2B2B"/>
          <w:w w:val="105"/>
          <w:sz w:val="24"/>
          <w:szCs w:val="24"/>
        </w:rPr>
        <w:t>coordinate</w:t>
      </w:r>
      <w:r w:rsidRPr="0094770E">
        <w:rPr>
          <w:color w:val="2B2B2B"/>
          <w:spacing w:val="1"/>
          <w:w w:val="105"/>
          <w:sz w:val="24"/>
          <w:szCs w:val="24"/>
        </w:rPr>
        <w:t xml:space="preserve"> </w:t>
      </w:r>
      <w:r w:rsidRPr="0094770E">
        <w:rPr>
          <w:color w:val="2B2B2B"/>
          <w:w w:val="105"/>
          <w:sz w:val="24"/>
          <w:szCs w:val="24"/>
        </w:rPr>
        <w:t>the</w:t>
      </w:r>
      <w:r w:rsidRPr="0094770E">
        <w:rPr>
          <w:color w:val="2B2B2B"/>
          <w:spacing w:val="-5"/>
          <w:w w:val="105"/>
          <w:sz w:val="24"/>
          <w:szCs w:val="24"/>
        </w:rPr>
        <w:t xml:space="preserve"> </w:t>
      </w:r>
      <w:r w:rsidRPr="0094770E">
        <w:rPr>
          <w:color w:val="2B2B2B"/>
          <w:w w:val="105"/>
          <w:sz w:val="24"/>
          <w:szCs w:val="24"/>
        </w:rPr>
        <w:t>intake,</w:t>
      </w:r>
      <w:r w:rsidRPr="0094770E">
        <w:rPr>
          <w:color w:val="2B2B2B"/>
          <w:spacing w:val="-7"/>
          <w:w w:val="105"/>
          <w:sz w:val="24"/>
          <w:szCs w:val="24"/>
        </w:rPr>
        <w:t xml:space="preserve"> </w:t>
      </w:r>
      <w:r w:rsidRPr="0094770E">
        <w:rPr>
          <w:color w:val="2B2B2B"/>
          <w:w w:val="105"/>
          <w:sz w:val="24"/>
          <w:szCs w:val="24"/>
        </w:rPr>
        <w:t>evaluation,</w:t>
      </w:r>
      <w:r w:rsidRPr="0094770E">
        <w:rPr>
          <w:color w:val="2B2B2B"/>
          <w:spacing w:val="4"/>
          <w:w w:val="105"/>
          <w:sz w:val="24"/>
          <w:szCs w:val="24"/>
        </w:rPr>
        <w:t xml:space="preserve"> </w:t>
      </w:r>
      <w:r w:rsidRPr="0094770E">
        <w:rPr>
          <w:color w:val="2B2B2B"/>
          <w:w w:val="105"/>
          <w:sz w:val="24"/>
          <w:szCs w:val="24"/>
        </w:rPr>
        <w:t>and</w:t>
      </w:r>
      <w:r w:rsidRPr="0094770E">
        <w:rPr>
          <w:color w:val="2B2B2B"/>
          <w:spacing w:val="-4"/>
          <w:w w:val="105"/>
          <w:sz w:val="24"/>
          <w:szCs w:val="24"/>
        </w:rPr>
        <w:t xml:space="preserve"> </w:t>
      </w:r>
      <w:r w:rsidRPr="0094770E">
        <w:rPr>
          <w:color w:val="2B2B2B"/>
          <w:w w:val="105"/>
          <w:sz w:val="24"/>
          <w:szCs w:val="24"/>
        </w:rPr>
        <w:t>eligibility determination when a child and family are referred to the FIT</w:t>
      </w:r>
      <w:r w:rsidRPr="0094770E">
        <w:rPr>
          <w:color w:val="2B2B2B"/>
          <w:spacing w:val="-4"/>
          <w:w w:val="105"/>
          <w:sz w:val="24"/>
          <w:szCs w:val="24"/>
        </w:rPr>
        <w:t xml:space="preserve"> </w:t>
      </w:r>
      <w:r w:rsidRPr="0094770E">
        <w:rPr>
          <w:color w:val="2B2B2B"/>
          <w:w w:val="105"/>
          <w:sz w:val="24"/>
          <w:szCs w:val="24"/>
        </w:rPr>
        <w:t>Program.</w:t>
      </w:r>
    </w:p>
    <w:p w14:paraId="2CDF22CC" w14:textId="77777777" w:rsidR="00C52617" w:rsidRPr="0094770E" w:rsidRDefault="00C52617" w:rsidP="00C560C0">
      <w:pPr>
        <w:pStyle w:val="ListParagraph"/>
        <w:numPr>
          <w:ilvl w:val="0"/>
          <w:numId w:val="21"/>
        </w:numPr>
        <w:tabs>
          <w:tab w:val="left" w:pos="1192"/>
        </w:tabs>
        <w:spacing w:before="2" w:line="259" w:lineRule="auto"/>
        <w:jc w:val="both"/>
        <w:rPr>
          <w:color w:val="2D3B4B"/>
          <w:sz w:val="24"/>
          <w:szCs w:val="24"/>
        </w:rPr>
      </w:pPr>
      <w:r w:rsidRPr="0094770E">
        <w:rPr>
          <w:color w:val="2B2B2B"/>
          <w:w w:val="105"/>
          <w:sz w:val="24"/>
          <w:szCs w:val="24"/>
        </w:rPr>
        <w:t xml:space="preserve">FSCs are responsible for informing families of their rights and all procedural </w:t>
      </w:r>
      <w:r w:rsidRPr="0094770E">
        <w:rPr>
          <w:color w:val="2B2B2B"/>
          <w:w w:val="105"/>
          <w:sz w:val="24"/>
          <w:szCs w:val="24"/>
        </w:rPr>
        <w:lastRenderedPageBreak/>
        <w:t>safeguards within the FIT system at the beginning of each step of the early intervention process, including any change to the IFSP or transition plan.</w:t>
      </w:r>
    </w:p>
    <w:p w14:paraId="0746C7AD" w14:textId="77777777" w:rsidR="00C52617" w:rsidRPr="0094770E" w:rsidRDefault="00C52617" w:rsidP="00C560C0">
      <w:pPr>
        <w:pStyle w:val="ListParagraph"/>
        <w:numPr>
          <w:ilvl w:val="0"/>
          <w:numId w:val="21"/>
        </w:numPr>
        <w:tabs>
          <w:tab w:val="left" w:pos="1192"/>
        </w:tabs>
        <w:spacing w:before="2" w:line="259" w:lineRule="auto"/>
        <w:rPr>
          <w:color w:val="2D3B4B"/>
          <w:sz w:val="24"/>
          <w:szCs w:val="24"/>
        </w:rPr>
      </w:pPr>
      <w:r w:rsidRPr="0094770E">
        <w:rPr>
          <w:w w:val="105"/>
          <w:sz w:val="24"/>
          <w:szCs w:val="24"/>
        </w:rPr>
        <w:t>All FSCs must assist families in accessing training, leadership opportunities, and connection with other</w:t>
      </w:r>
      <w:r w:rsidRPr="0094770E">
        <w:rPr>
          <w:spacing w:val="18"/>
          <w:w w:val="105"/>
          <w:sz w:val="24"/>
          <w:szCs w:val="24"/>
        </w:rPr>
        <w:t xml:space="preserve"> </w:t>
      </w:r>
      <w:r w:rsidRPr="0094770E">
        <w:rPr>
          <w:w w:val="105"/>
          <w:sz w:val="24"/>
          <w:szCs w:val="24"/>
        </w:rPr>
        <w:t>parents/guardians.</w:t>
      </w:r>
    </w:p>
    <w:p w14:paraId="4166E9FA" w14:textId="77777777" w:rsidR="00C52617" w:rsidRPr="0094770E" w:rsidRDefault="00C52617" w:rsidP="00C560C0">
      <w:pPr>
        <w:pStyle w:val="ListParagraph"/>
        <w:numPr>
          <w:ilvl w:val="0"/>
          <w:numId w:val="21"/>
        </w:numPr>
        <w:tabs>
          <w:tab w:val="left" w:pos="1192"/>
        </w:tabs>
        <w:spacing w:before="2" w:line="259" w:lineRule="auto"/>
        <w:jc w:val="both"/>
        <w:rPr>
          <w:color w:val="2D3B4B"/>
          <w:sz w:val="24"/>
          <w:szCs w:val="24"/>
        </w:rPr>
      </w:pPr>
      <w:r w:rsidRPr="0094770E">
        <w:rPr>
          <w:color w:val="2B2B2B"/>
          <w:w w:val="105"/>
          <w:sz w:val="24"/>
          <w:szCs w:val="24"/>
        </w:rPr>
        <w:t>All FSCs must prepare for and facilitate the IFSP</w:t>
      </w:r>
      <w:r w:rsidRPr="0094770E">
        <w:rPr>
          <w:color w:val="2B2B2B"/>
          <w:spacing w:val="14"/>
          <w:w w:val="105"/>
          <w:sz w:val="24"/>
          <w:szCs w:val="24"/>
        </w:rPr>
        <w:t xml:space="preserve"> </w:t>
      </w:r>
      <w:r w:rsidRPr="0094770E">
        <w:rPr>
          <w:color w:val="2B2B2B"/>
          <w:w w:val="105"/>
          <w:sz w:val="24"/>
          <w:szCs w:val="24"/>
        </w:rPr>
        <w:t>meeting.</w:t>
      </w:r>
    </w:p>
    <w:p w14:paraId="242AE327" w14:textId="77777777" w:rsidR="00C52617" w:rsidRPr="0094770E" w:rsidRDefault="00C52617" w:rsidP="00C560C0">
      <w:pPr>
        <w:pStyle w:val="ListParagraph"/>
        <w:numPr>
          <w:ilvl w:val="0"/>
          <w:numId w:val="21"/>
        </w:numPr>
        <w:tabs>
          <w:tab w:val="left" w:pos="1192"/>
        </w:tabs>
        <w:spacing w:before="2" w:line="259" w:lineRule="auto"/>
        <w:rPr>
          <w:color w:val="2D3B4B"/>
          <w:sz w:val="24"/>
          <w:szCs w:val="24"/>
        </w:rPr>
      </w:pPr>
      <w:r w:rsidRPr="0094770E">
        <w:rPr>
          <w:color w:val="2B2B2B"/>
          <w:w w:val="105"/>
          <w:sz w:val="24"/>
          <w:szCs w:val="24"/>
        </w:rPr>
        <w:t xml:space="preserve">All FSCs are responsible for location of all IFSP services and monitoring of the services with the family as the services are delivered. </w:t>
      </w:r>
    </w:p>
    <w:p w14:paraId="1C592603" w14:textId="77777777" w:rsidR="00C52617" w:rsidRPr="0094770E" w:rsidRDefault="00C52617" w:rsidP="00C560C0">
      <w:pPr>
        <w:pStyle w:val="ListParagraph"/>
        <w:numPr>
          <w:ilvl w:val="0"/>
          <w:numId w:val="21"/>
        </w:numPr>
        <w:tabs>
          <w:tab w:val="left" w:pos="1192"/>
        </w:tabs>
        <w:spacing w:before="2" w:line="259" w:lineRule="auto"/>
        <w:jc w:val="both"/>
        <w:rPr>
          <w:color w:val="2D3B4B"/>
          <w:sz w:val="24"/>
          <w:szCs w:val="24"/>
        </w:rPr>
      </w:pPr>
      <w:r w:rsidRPr="0094770E">
        <w:rPr>
          <w:color w:val="2B2B2B"/>
          <w:w w:val="105"/>
          <w:sz w:val="24"/>
          <w:szCs w:val="24"/>
        </w:rPr>
        <w:t>FSCs must address the family outcomes on the IFSP, including</w:t>
      </w:r>
      <w:r w:rsidRPr="0094770E">
        <w:rPr>
          <w:color w:val="2B2B2B"/>
          <w:spacing w:val="-33"/>
          <w:w w:val="105"/>
          <w:sz w:val="24"/>
          <w:szCs w:val="24"/>
        </w:rPr>
        <w:t xml:space="preserve"> </w:t>
      </w:r>
      <w:r w:rsidRPr="0094770E">
        <w:rPr>
          <w:color w:val="2B2B2B"/>
          <w:w w:val="105"/>
          <w:sz w:val="24"/>
          <w:szCs w:val="24"/>
        </w:rPr>
        <w:t>helping them access other services and</w:t>
      </w:r>
      <w:r w:rsidRPr="0094770E">
        <w:rPr>
          <w:color w:val="2B2B2B"/>
          <w:spacing w:val="-29"/>
          <w:w w:val="105"/>
          <w:sz w:val="24"/>
          <w:szCs w:val="24"/>
        </w:rPr>
        <w:t xml:space="preserve"> </w:t>
      </w:r>
      <w:r w:rsidRPr="0094770E">
        <w:rPr>
          <w:color w:val="2B2B2B"/>
          <w:w w:val="105"/>
          <w:sz w:val="24"/>
          <w:szCs w:val="24"/>
        </w:rPr>
        <w:t>supports.</w:t>
      </w:r>
    </w:p>
    <w:p w14:paraId="23140893" w14:textId="77777777" w:rsidR="00C52617" w:rsidRPr="0094770E" w:rsidRDefault="00C52617" w:rsidP="00C560C0">
      <w:pPr>
        <w:pStyle w:val="ListParagraph"/>
        <w:numPr>
          <w:ilvl w:val="0"/>
          <w:numId w:val="21"/>
        </w:numPr>
        <w:tabs>
          <w:tab w:val="left" w:pos="1192"/>
        </w:tabs>
        <w:spacing w:before="2" w:line="259" w:lineRule="auto"/>
        <w:rPr>
          <w:color w:val="2D3B4B"/>
          <w:sz w:val="24"/>
          <w:szCs w:val="24"/>
        </w:rPr>
      </w:pPr>
      <w:r w:rsidRPr="0094770E">
        <w:rPr>
          <w:color w:val="2B2B2B"/>
          <w:w w:val="105"/>
          <w:sz w:val="24"/>
          <w:szCs w:val="24"/>
        </w:rPr>
        <w:t xml:space="preserve">All FSCs are responsible for coordinating the transition from Part C services to other services in the community as the child approaches their third birthday. </w:t>
      </w:r>
    </w:p>
    <w:p w14:paraId="5299ADD1" w14:textId="77777777" w:rsidR="00C52617" w:rsidRPr="0094770E" w:rsidRDefault="00C52617" w:rsidP="00C52617">
      <w:pPr>
        <w:pStyle w:val="ListParagraph"/>
        <w:tabs>
          <w:tab w:val="left" w:pos="1192"/>
        </w:tabs>
        <w:spacing w:before="2" w:line="259" w:lineRule="auto"/>
        <w:ind w:left="-798"/>
        <w:jc w:val="both"/>
        <w:rPr>
          <w:color w:val="2D3B4B"/>
          <w:sz w:val="24"/>
          <w:szCs w:val="24"/>
        </w:rPr>
      </w:pPr>
    </w:p>
    <w:p w14:paraId="6CAE1087" w14:textId="77777777" w:rsidR="00C52617" w:rsidRPr="0094770E" w:rsidRDefault="00C52617" w:rsidP="00C52617">
      <w:pPr>
        <w:tabs>
          <w:tab w:val="left" w:pos="1192"/>
        </w:tabs>
        <w:spacing w:before="2" w:line="259" w:lineRule="auto"/>
        <w:rPr>
          <w:color w:val="2D3B4B"/>
          <w:sz w:val="24"/>
          <w:szCs w:val="24"/>
        </w:rPr>
      </w:pPr>
      <w:r w:rsidRPr="0094770E">
        <w:rPr>
          <w:b/>
          <w:bCs/>
          <w:color w:val="2D3B4B"/>
          <w:sz w:val="24"/>
          <w:szCs w:val="24"/>
        </w:rPr>
        <w:t>Professional Development</w:t>
      </w:r>
    </w:p>
    <w:p w14:paraId="6CBCF092" w14:textId="77777777" w:rsidR="00C52617" w:rsidRPr="0094770E" w:rsidRDefault="00C52617" w:rsidP="00C52617">
      <w:pPr>
        <w:pStyle w:val="ListParagraph"/>
        <w:tabs>
          <w:tab w:val="left" w:pos="1192"/>
        </w:tabs>
        <w:spacing w:before="2" w:line="259" w:lineRule="auto"/>
        <w:ind w:left="836"/>
        <w:jc w:val="both"/>
        <w:rPr>
          <w:color w:val="2D3B4B"/>
          <w:sz w:val="24"/>
          <w:szCs w:val="24"/>
        </w:rPr>
      </w:pPr>
    </w:p>
    <w:p w14:paraId="2765EFAD" w14:textId="2D33275D" w:rsidR="00C52617" w:rsidRPr="0094770E" w:rsidRDefault="00C52617" w:rsidP="00C560C0">
      <w:pPr>
        <w:pStyle w:val="ListParagraph"/>
        <w:numPr>
          <w:ilvl w:val="0"/>
          <w:numId w:val="22"/>
        </w:numPr>
        <w:tabs>
          <w:tab w:val="left" w:pos="450"/>
        </w:tabs>
        <w:spacing w:line="252" w:lineRule="auto"/>
        <w:ind w:left="540"/>
        <w:rPr>
          <w:color w:val="2B2B2B"/>
          <w:sz w:val="24"/>
          <w:szCs w:val="24"/>
        </w:rPr>
      </w:pPr>
      <w:r w:rsidRPr="0094770E">
        <w:rPr>
          <w:color w:val="2B2B2B"/>
          <w:w w:val="105"/>
          <w:sz w:val="24"/>
          <w:szCs w:val="24"/>
        </w:rPr>
        <w:t>A professional development plan must be developed for the agency to address the needs of all personnel (both new and established)</w:t>
      </w:r>
      <w:r w:rsidR="00135162">
        <w:rPr>
          <w:color w:val="2B2B2B"/>
          <w:w w:val="105"/>
          <w:sz w:val="24"/>
          <w:szCs w:val="24"/>
        </w:rPr>
        <w:t>. The plan must include</w:t>
      </w:r>
      <w:r w:rsidRPr="0094770E">
        <w:rPr>
          <w:color w:val="2B2B2B"/>
          <w:w w:val="105"/>
          <w:sz w:val="24"/>
          <w:szCs w:val="24"/>
        </w:rPr>
        <w:t xml:space="preserve"> how the ongoing training of staff will be</w:t>
      </w:r>
      <w:r w:rsidRPr="0094770E">
        <w:rPr>
          <w:color w:val="2B2B2B"/>
          <w:spacing w:val="-4"/>
          <w:w w:val="105"/>
          <w:sz w:val="24"/>
          <w:szCs w:val="24"/>
        </w:rPr>
        <w:t xml:space="preserve"> </w:t>
      </w:r>
      <w:r w:rsidRPr="0094770E">
        <w:rPr>
          <w:color w:val="2B2B2B"/>
          <w:w w:val="105"/>
          <w:sz w:val="24"/>
          <w:szCs w:val="24"/>
        </w:rPr>
        <w:t>conducted.</w:t>
      </w:r>
    </w:p>
    <w:p w14:paraId="0CA88336" w14:textId="77777777" w:rsidR="00C52617" w:rsidRPr="0094770E" w:rsidRDefault="00C52617" w:rsidP="00C560C0">
      <w:pPr>
        <w:pStyle w:val="ListParagraph"/>
        <w:numPr>
          <w:ilvl w:val="0"/>
          <w:numId w:val="22"/>
        </w:numPr>
        <w:tabs>
          <w:tab w:val="left" w:pos="540"/>
        </w:tabs>
        <w:spacing w:before="2" w:line="252" w:lineRule="auto"/>
        <w:ind w:left="540"/>
        <w:rPr>
          <w:color w:val="2B2B2B"/>
          <w:sz w:val="24"/>
          <w:szCs w:val="24"/>
        </w:rPr>
      </w:pPr>
      <w:r w:rsidRPr="0094770E">
        <w:rPr>
          <w:color w:val="2B2B2B"/>
          <w:w w:val="105"/>
          <w:sz w:val="24"/>
          <w:szCs w:val="24"/>
        </w:rPr>
        <w:t>All early intervention personnel, including contractors, must be informed of the FIT philosophy, IDEA Part C, ECECD FIT Service Definitions and Standards,</w:t>
      </w:r>
      <w:r w:rsidRPr="0094770E">
        <w:rPr>
          <w:color w:val="2B2B2B"/>
          <w:spacing w:val="-4"/>
          <w:w w:val="105"/>
          <w:sz w:val="24"/>
          <w:szCs w:val="24"/>
        </w:rPr>
        <w:t xml:space="preserve"> </w:t>
      </w:r>
      <w:r w:rsidRPr="0094770E">
        <w:rPr>
          <w:color w:val="2B2B2B"/>
          <w:w w:val="105"/>
          <w:sz w:val="24"/>
          <w:szCs w:val="24"/>
        </w:rPr>
        <w:t>and</w:t>
      </w:r>
      <w:r w:rsidRPr="0094770E">
        <w:rPr>
          <w:color w:val="2B2B2B"/>
          <w:spacing w:val="-15"/>
          <w:w w:val="105"/>
          <w:sz w:val="24"/>
          <w:szCs w:val="24"/>
        </w:rPr>
        <w:t xml:space="preserve"> </w:t>
      </w:r>
      <w:r w:rsidRPr="0094770E">
        <w:rPr>
          <w:color w:val="2B2B2B"/>
          <w:w w:val="105"/>
          <w:sz w:val="24"/>
          <w:szCs w:val="24"/>
        </w:rPr>
        <w:t>current</w:t>
      </w:r>
      <w:r w:rsidRPr="0094770E">
        <w:rPr>
          <w:color w:val="2B2B2B"/>
          <w:spacing w:val="-4"/>
          <w:w w:val="105"/>
          <w:sz w:val="24"/>
          <w:szCs w:val="24"/>
        </w:rPr>
        <w:t xml:space="preserve"> </w:t>
      </w:r>
      <w:r w:rsidRPr="0094770E">
        <w:rPr>
          <w:color w:val="2B2B2B"/>
          <w:w w:val="105"/>
          <w:sz w:val="24"/>
          <w:szCs w:val="24"/>
        </w:rPr>
        <w:t>early</w:t>
      </w:r>
      <w:r w:rsidRPr="0094770E">
        <w:rPr>
          <w:color w:val="2B2B2B"/>
          <w:spacing w:val="-8"/>
          <w:w w:val="105"/>
          <w:sz w:val="24"/>
          <w:szCs w:val="24"/>
        </w:rPr>
        <w:t xml:space="preserve"> </w:t>
      </w:r>
      <w:r w:rsidRPr="0094770E">
        <w:rPr>
          <w:color w:val="2B2B2B"/>
          <w:w w:val="105"/>
          <w:sz w:val="24"/>
          <w:szCs w:val="24"/>
        </w:rPr>
        <w:t>intervention</w:t>
      </w:r>
      <w:r w:rsidRPr="0094770E">
        <w:rPr>
          <w:color w:val="2B2B2B"/>
          <w:spacing w:val="6"/>
          <w:w w:val="105"/>
          <w:sz w:val="24"/>
          <w:szCs w:val="24"/>
        </w:rPr>
        <w:t xml:space="preserve"> </w:t>
      </w:r>
      <w:r w:rsidRPr="0094770E">
        <w:rPr>
          <w:color w:val="2B2B2B"/>
          <w:w w:val="105"/>
          <w:sz w:val="24"/>
          <w:szCs w:val="24"/>
        </w:rPr>
        <w:t>practices</w:t>
      </w:r>
      <w:r w:rsidRPr="0094770E">
        <w:rPr>
          <w:color w:val="2B2B2B"/>
          <w:spacing w:val="-4"/>
          <w:w w:val="105"/>
          <w:sz w:val="24"/>
          <w:szCs w:val="24"/>
        </w:rPr>
        <w:t xml:space="preserve"> </w:t>
      </w:r>
      <w:r w:rsidRPr="0094770E">
        <w:rPr>
          <w:color w:val="2B2B2B"/>
          <w:w w:val="105"/>
          <w:sz w:val="24"/>
          <w:szCs w:val="24"/>
        </w:rPr>
        <w:t>being</w:t>
      </w:r>
      <w:r w:rsidRPr="0094770E">
        <w:rPr>
          <w:color w:val="2B2B2B"/>
          <w:spacing w:val="-9"/>
          <w:w w:val="105"/>
          <w:sz w:val="24"/>
          <w:szCs w:val="24"/>
        </w:rPr>
        <w:t xml:space="preserve"> </w:t>
      </w:r>
      <w:r w:rsidRPr="0094770E">
        <w:rPr>
          <w:color w:val="2B2B2B"/>
          <w:w w:val="105"/>
          <w:sz w:val="24"/>
          <w:szCs w:val="24"/>
        </w:rPr>
        <w:t>utilized in</w:t>
      </w:r>
      <w:r w:rsidRPr="0094770E">
        <w:rPr>
          <w:color w:val="2B2B2B"/>
          <w:spacing w:val="-17"/>
          <w:w w:val="105"/>
          <w:sz w:val="24"/>
          <w:szCs w:val="24"/>
        </w:rPr>
        <w:t xml:space="preserve"> </w:t>
      </w:r>
      <w:r w:rsidRPr="0094770E">
        <w:rPr>
          <w:color w:val="2B2B2B"/>
          <w:w w:val="105"/>
          <w:sz w:val="24"/>
          <w:szCs w:val="24"/>
        </w:rPr>
        <w:t>New</w:t>
      </w:r>
      <w:r w:rsidRPr="0094770E">
        <w:rPr>
          <w:color w:val="2B2B2B"/>
          <w:spacing w:val="-2"/>
          <w:w w:val="105"/>
          <w:sz w:val="24"/>
          <w:szCs w:val="24"/>
        </w:rPr>
        <w:t xml:space="preserve"> </w:t>
      </w:r>
      <w:r w:rsidRPr="0094770E">
        <w:rPr>
          <w:color w:val="2B2B2B"/>
          <w:w w:val="105"/>
          <w:sz w:val="24"/>
          <w:szCs w:val="24"/>
        </w:rPr>
        <w:t>Mexico.</w:t>
      </w:r>
    </w:p>
    <w:p w14:paraId="37BE6D68" w14:textId="77777777" w:rsidR="00C52617" w:rsidRPr="0094770E" w:rsidRDefault="00C52617" w:rsidP="00C560C0">
      <w:pPr>
        <w:pStyle w:val="ListParagraph"/>
        <w:numPr>
          <w:ilvl w:val="0"/>
          <w:numId w:val="22"/>
        </w:numPr>
        <w:tabs>
          <w:tab w:val="left" w:pos="540"/>
        </w:tabs>
        <w:spacing w:before="1" w:line="254" w:lineRule="auto"/>
        <w:ind w:left="540"/>
        <w:rPr>
          <w:color w:val="2B2B2B"/>
          <w:sz w:val="24"/>
          <w:szCs w:val="24"/>
        </w:rPr>
      </w:pPr>
      <w:r w:rsidRPr="0094770E">
        <w:rPr>
          <w:color w:val="2B2B2B"/>
          <w:w w:val="105"/>
          <w:sz w:val="24"/>
          <w:szCs w:val="24"/>
        </w:rPr>
        <w:t>All</w:t>
      </w:r>
      <w:r w:rsidRPr="0094770E">
        <w:rPr>
          <w:color w:val="2B2B2B"/>
          <w:spacing w:val="-12"/>
          <w:w w:val="105"/>
          <w:sz w:val="24"/>
          <w:szCs w:val="24"/>
        </w:rPr>
        <w:t xml:space="preserve"> </w:t>
      </w:r>
      <w:r w:rsidRPr="0094770E">
        <w:rPr>
          <w:color w:val="2B2B2B"/>
          <w:w w:val="105"/>
          <w:sz w:val="24"/>
          <w:szCs w:val="24"/>
        </w:rPr>
        <w:t>personnel</w:t>
      </w:r>
      <w:r w:rsidRPr="0094770E">
        <w:rPr>
          <w:color w:val="2B2B2B"/>
          <w:spacing w:val="-7"/>
          <w:w w:val="105"/>
          <w:sz w:val="24"/>
          <w:szCs w:val="24"/>
        </w:rPr>
        <w:t xml:space="preserve"> </w:t>
      </w:r>
      <w:r w:rsidRPr="0094770E">
        <w:rPr>
          <w:color w:val="2B2B2B"/>
          <w:w w:val="105"/>
          <w:sz w:val="24"/>
          <w:szCs w:val="24"/>
        </w:rPr>
        <w:t>(including</w:t>
      </w:r>
      <w:r w:rsidRPr="0094770E">
        <w:rPr>
          <w:color w:val="2B2B2B"/>
          <w:spacing w:val="-12"/>
          <w:w w:val="105"/>
          <w:sz w:val="24"/>
          <w:szCs w:val="24"/>
        </w:rPr>
        <w:t xml:space="preserve"> </w:t>
      </w:r>
      <w:r w:rsidRPr="0094770E">
        <w:rPr>
          <w:color w:val="2B2B2B"/>
          <w:w w:val="105"/>
          <w:sz w:val="24"/>
          <w:szCs w:val="24"/>
        </w:rPr>
        <w:t>independent</w:t>
      </w:r>
      <w:r w:rsidRPr="0094770E">
        <w:rPr>
          <w:color w:val="2B2B2B"/>
          <w:spacing w:val="-7"/>
          <w:w w:val="105"/>
          <w:sz w:val="24"/>
          <w:szCs w:val="24"/>
        </w:rPr>
        <w:t xml:space="preserve"> </w:t>
      </w:r>
      <w:r w:rsidRPr="0094770E">
        <w:rPr>
          <w:color w:val="2B2B2B"/>
          <w:w w:val="105"/>
          <w:sz w:val="24"/>
          <w:szCs w:val="24"/>
        </w:rPr>
        <w:t>contractors)</w:t>
      </w:r>
      <w:r w:rsidRPr="0094770E">
        <w:rPr>
          <w:color w:val="2B2B2B"/>
          <w:spacing w:val="-1"/>
          <w:w w:val="105"/>
          <w:sz w:val="24"/>
          <w:szCs w:val="24"/>
        </w:rPr>
        <w:t xml:space="preserve"> must </w:t>
      </w:r>
      <w:r w:rsidRPr="0094770E">
        <w:rPr>
          <w:color w:val="2B2B2B"/>
          <w:w w:val="105"/>
          <w:sz w:val="24"/>
          <w:szCs w:val="24"/>
        </w:rPr>
        <w:t>receive</w:t>
      </w:r>
      <w:r w:rsidRPr="0094770E">
        <w:rPr>
          <w:color w:val="2B2B2B"/>
          <w:spacing w:val="-9"/>
          <w:w w:val="105"/>
          <w:sz w:val="24"/>
          <w:szCs w:val="24"/>
        </w:rPr>
        <w:t xml:space="preserve"> </w:t>
      </w:r>
      <w:r w:rsidRPr="0094770E">
        <w:rPr>
          <w:color w:val="2B2B2B"/>
          <w:w w:val="105"/>
          <w:sz w:val="24"/>
          <w:szCs w:val="24"/>
        </w:rPr>
        <w:t>reflective supervision and</w:t>
      </w:r>
      <w:r w:rsidRPr="0094770E">
        <w:rPr>
          <w:color w:val="2B2B2B"/>
          <w:spacing w:val="16"/>
          <w:w w:val="105"/>
          <w:sz w:val="24"/>
          <w:szCs w:val="24"/>
        </w:rPr>
        <w:t xml:space="preserve"> </w:t>
      </w:r>
      <w:r w:rsidRPr="0094770E">
        <w:rPr>
          <w:color w:val="2B2B2B"/>
          <w:w w:val="105"/>
          <w:sz w:val="24"/>
          <w:szCs w:val="24"/>
        </w:rPr>
        <w:t>support.</w:t>
      </w:r>
    </w:p>
    <w:p w14:paraId="1F7810DD" w14:textId="77777777" w:rsidR="00C52617" w:rsidRPr="0094770E" w:rsidRDefault="00C52617" w:rsidP="00C560C0">
      <w:pPr>
        <w:pStyle w:val="ListParagraph"/>
        <w:numPr>
          <w:ilvl w:val="0"/>
          <w:numId w:val="22"/>
        </w:numPr>
        <w:tabs>
          <w:tab w:val="left" w:pos="540"/>
        </w:tabs>
        <w:spacing w:before="1" w:line="254" w:lineRule="auto"/>
        <w:ind w:left="540"/>
        <w:rPr>
          <w:color w:val="2B2B2B"/>
          <w:sz w:val="24"/>
          <w:szCs w:val="24"/>
        </w:rPr>
      </w:pPr>
      <w:r w:rsidRPr="0094770E">
        <w:rPr>
          <w:sz w:val="24"/>
          <w:szCs w:val="24"/>
        </w:rPr>
        <w:t>Submit monthly invoices for reimbursement to the Department based on cost reimbursement i.e. expenditures for staff development activities. Maintain receipts and accounting of all staff development activities completed under this scope for audit purposes.</w:t>
      </w:r>
    </w:p>
    <w:p w14:paraId="5C2BBF35" w14:textId="77777777" w:rsidR="00C52617" w:rsidRPr="0094770E" w:rsidRDefault="00C52617" w:rsidP="00C560C0">
      <w:pPr>
        <w:tabs>
          <w:tab w:val="left" w:pos="540"/>
        </w:tabs>
        <w:rPr>
          <w:color w:val="1F497D"/>
          <w:sz w:val="24"/>
          <w:szCs w:val="24"/>
        </w:rPr>
      </w:pPr>
    </w:p>
    <w:p w14:paraId="7E5D4FC7" w14:textId="77777777" w:rsidR="00C52617" w:rsidRPr="0094770E" w:rsidRDefault="00C52617" w:rsidP="00C52617">
      <w:pPr>
        <w:jc w:val="center"/>
        <w:rPr>
          <w:b/>
          <w:bCs/>
          <w:sz w:val="24"/>
          <w:szCs w:val="24"/>
          <w:u w:val="single"/>
        </w:rPr>
      </w:pPr>
      <w:r w:rsidRPr="0094770E">
        <w:rPr>
          <w:b/>
          <w:bCs/>
          <w:sz w:val="24"/>
          <w:szCs w:val="24"/>
          <w:u w:val="single"/>
        </w:rPr>
        <w:t xml:space="preserve">Attachment </w:t>
      </w:r>
      <w:r>
        <w:rPr>
          <w:b/>
          <w:bCs/>
          <w:sz w:val="24"/>
          <w:szCs w:val="24"/>
          <w:u w:val="single"/>
        </w:rPr>
        <w:t>2 - Budget</w:t>
      </w:r>
    </w:p>
    <w:p w14:paraId="16D73C20" w14:textId="77777777" w:rsidR="00C560C0" w:rsidRDefault="00C560C0" w:rsidP="00C52617">
      <w:pPr>
        <w:rPr>
          <w:sz w:val="24"/>
          <w:szCs w:val="24"/>
        </w:rPr>
      </w:pPr>
    </w:p>
    <w:p w14:paraId="5CCA711D" w14:textId="264742B7" w:rsidR="00C52617" w:rsidRPr="0094770E" w:rsidRDefault="00C52617" w:rsidP="00C52617">
      <w:pPr>
        <w:rPr>
          <w:sz w:val="24"/>
          <w:szCs w:val="24"/>
        </w:rPr>
      </w:pPr>
      <w:r w:rsidRPr="0094770E">
        <w:rPr>
          <w:sz w:val="24"/>
          <w:szCs w:val="24"/>
        </w:rPr>
        <w:t xml:space="preserve">This agreement is based on a fee-for-service rate structure. Part C of IDEA/FIT Program is the payor of last resort. The following two funding sources must be billed prior to billing the FIT program. Families shall not be billed for any FIT services in New Mexico. </w:t>
      </w:r>
    </w:p>
    <w:p w14:paraId="5D624E0F" w14:textId="77777777" w:rsidR="00C52617" w:rsidRPr="0094770E" w:rsidRDefault="00C52617" w:rsidP="00C52617">
      <w:pPr>
        <w:pStyle w:val="ListParagraph"/>
        <w:widowControl/>
        <w:numPr>
          <w:ilvl w:val="0"/>
          <w:numId w:val="15"/>
        </w:numPr>
        <w:autoSpaceDE/>
        <w:autoSpaceDN/>
        <w:spacing w:after="200" w:line="276" w:lineRule="auto"/>
        <w:contextualSpacing/>
        <w:rPr>
          <w:sz w:val="24"/>
          <w:szCs w:val="24"/>
        </w:rPr>
      </w:pPr>
      <w:r w:rsidRPr="0094770E">
        <w:rPr>
          <w:sz w:val="24"/>
          <w:szCs w:val="24"/>
        </w:rPr>
        <w:t>Medicaid</w:t>
      </w:r>
    </w:p>
    <w:p w14:paraId="1F597E34" w14:textId="77777777" w:rsidR="00C52617" w:rsidRPr="0094770E" w:rsidRDefault="00C52617" w:rsidP="00C52617">
      <w:pPr>
        <w:pStyle w:val="ListParagraph"/>
        <w:widowControl/>
        <w:numPr>
          <w:ilvl w:val="0"/>
          <w:numId w:val="15"/>
        </w:numPr>
        <w:autoSpaceDE/>
        <w:autoSpaceDN/>
        <w:spacing w:after="200" w:line="276" w:lineRule="auto"/>
        <w:contextualSpacing/>
        <w:rPr>
          <w:sz w:val="24"/>
          <w:szCs w:val="24"/>
        </w:rPr>
      </w:pPr>
      <w:r w:rsidRPr="0094770E">
        <w:rPr>
          <w:sz w:val="24"/>
          <w:szCs w:val="24"/>
        </w:rPr>
        <w:t>Private Insurance</w:t>
      </w:r>
    </w:p>
    <w:p w14:paraId="4C1BE35A" w14:textId="03496C6D" w:rsidR="00CA17F6" w:rsidRPr="005E1DDF" w:rsidRDefault="00CA17F6" w:rsidP="00CA17F6">
      <w:pPr>
        <w:ind w:left="360"/>
        <w:rPr>
          <w:b/>
          <w:bCs/>
          <w:szCs w:val="24"/>
        </w:rPr>
      </w:pPr>
      <w:r w:rsidRPr="005E1DDF">
        <w:rPr>
          <w:b/>
          <w:bCs/>
          <w:szCs w:val="24"/>
        </w:rPr>
        <w:t>Budget Table</w:t>
      </w:r>
    </w:p>
    <w:tbl>
      <w:tblPr>
        <w:tblStyle w:val="TableGrid"/>
        <w:tblW w:w="0" w:type="auto"/>
        <w:tblLook w:val="04A0" w:firstRow="1" w:lastRow="0" w:firstColumn="1" w:lastColumn="0" w:noHBand="0" w:noVBand="1"/>
      </w:tblPr>
      <w:tblGrid>
        <w:gridCol w:w="2492"/>
        <w:gridCol w:w="1992"/>
        <w:gridCol w:w="2503"/>
        <w:gridCol w:w="2363"/>
      </w:tblGrid>
      <w:tr w:rsidR="00CA17F6" w:rsidRPr="0065352E" w14:paraId="64EB02B2" w14:textId="77777777" w:rsidTr="00735B91">
        <w:tc>
          <w:tcPr>
            <w:tcW w:w="2492" w:type="dxa"/>
            <w:shd w:val="clear" w:color="auto" w:fill="D5DCE4" w:themeFill="text2" w:themeFillTint="33"/>
          </w:tcPr>
          <w:p w14:paraId="64EDE177" w14:textId="77777777" w:rsidR="00CA17F6" w:rsidRPr="0065352E" w:rsidRDefault="00CA17F6" w:rsidP="00735B91">
            <w:pPr>
              <w:rPr>
                <w:b/>
                <w:bCs/>
                <w:szCs w:val="24"/>
              </w:rPr>
            </w:pPr>
            <w:r w:rsidRPr="0065352E">
              <w:rPr>
                <w:b/>
                <w:bCs/>
                <w:szCs w:val="24"/>
              </w:rPr>
              <w:t>Service</w:t>
            </w:r>
          </w:p>
        </w:tc>
        <w:tc>
          <w:tcPr>
            <w:tcW w:w="1992" w:type="dxa"/>
            <w:shd w:val="clear" w:color="auto" w:fill="D5DCE4" w:themeFill="text2" w:themeFillTint="33"/>
          </w:tcPr>
          <w:p w14:paraId="14EF700B" w14:textId="77777777" w:rsidR="00CA17F6" w:rsidRPr="0065352E" w:rsidRDefault="00CA17F6" w:rsidP="00735B91">
            <w:pPr>
              <w:rPr>
                <w:b/>
                <w:bCs/>
                <w:szCs w:val="24"/>
              </w:rPr>
            </w:pPr>
            <w:r w:rsidRPr="0065352E">
              <w:rPr>
                <w:b/>
                <w:bCs/>
                <w:szCs w:val="24"/>
              </w:rPr>
              <w:t>Service Category</w:t>
            </w:r>
          </w:p>
        </w:tc>
        <w:tc>
          <w:tcPr>
            <w:tcW w:w="2503" w:type="dxa"/>
            <w:shd w:val="clear" w:color="auto" w:fill="D5DCE4" w:themeFill="text2" w:themeFillTint="33"/>
          </w:tcPr>
          <w:p w14:paraId="40AA195B" w14:textId="77777777" w:rsidR="00CA17F6" w:rsidRPr="0065352E" w:rsidRDefault="00CA17F6" w:rsidP="00735B91">
            <w:pPr>
              <w:rPr>
                <w:b/>
                <w:bCs/>
                <w:szCs w:val="24"/>
              </w:rPr>
            </w:pPr>
            <w:r w:rsidRPr="0065352E">
              <w:rPr>
                <w:b/>
                <w:bCs/>
                <w:szCs w:val="24"/>
              </w:rPr>
              <w:t>Payment Mechanism</w:t>
            </w:r>
          </w:p>
        </w:tc>
        <w:tc>
          <w:tcPr>
            <w:tcW w:w="2363" w:type="dxa"/>
            <w:shd w:val="clear" w:color="auto" w:fill="D5DCE4" w:themeFill="text2" w:themeFillTint="33"/>
          </w:tcPr>
          <w:p w14:paraId="589B9D36" w14:textId="77777777" w:rsidR="00CA17F6" w:rsidRPr="0065352E" w:rsidRDefault="00CA17F6" w:rsidP="00735B91">
            <w:pPr>
              <w:rPr>
                <w:b/>
                <w:bCs/>
                <w:szCs w:val="24"/>
              </w:rPr>
            </w:pPr>
            <w:r w:rsidRPr="0065352E">
              <w:rPr>
                <w:b/>
                <w:bCs/>
                <w:szCs w:val="24"/>
              </w:rPr>
              <w:t>Total Amount</w:t>
            </w:r>
          </w:p>
        </w:tc>
      </w:tr>
      <w:tr w:rsidR="00CA17F6" w:rsidRPr="0065352E" w14:paraId="674A7F07" w14:textId="77777777" w:rsidTr="00735B91">
        <w:tc>
          <w:tcPr>
            <w:tcW w:w="2492" w:type="dxa"/>
          </w:tcPr>
          <w:p w14:paraId="26D35DF4" w14:textId="77777777" w:rsidR="00CA17F6" w:rsidRPr="0065352E" w:rsidRDefault="00CA17F6" w:rsidP="00735B91">
            <w:pPr>
              <w:rPr>
                <w:szCs w:val="24"/>
              </w:rPr>
            </w:pPr>
            <w:r w:rsidRPr="0065352E">
              <w:rPr>
                <w:szCs w:val="24"/>
              </w:rPr>
              <w:t>Child Find/Public Awareness</w:t>
            </w:r>
          </w:p>
        </w:tc>
        <w:tc>
          <w:tcPr>
            <w:tcW w:w="1992" w:type="dxa"/>
          </w:tcPr>
          <w:p w14:paraId="15C813B7" w14:textId="77777777" w:rsidR="00CA17F6" w:rsidRPr="0065352E" w:rsidRDefault="00CA17F6" w:rsidP="00735B91">
            <w:pPr>
              <w:rPr>
                <w:szCs w:val="24"/>
              </w:rPr>
            </w:pPr>
            <w:r w:rsidRPr="0065352E">
              <w:rPr>
                <w:szCs w:val="24"/>
              </w:rPr>
              <w:t>Indirect EI Services</w:t>
            </w:r>
          </w:p>
        </w:tc>
        <w:tc>
          <w:tcPr>
            <w:tcW w:w="2503" w:type="dxa"/>
          </w:tcPr>
          <w:p w14:paraId="37A8FE31" w14:textId="77777777" w:rsidR="00CA17F6" w:rsidRPr="0065352E" w:rsidRDefault="00CA17F6" w:rsidP="00735B91">
            <w:pPr>
              <w:rPr>
                <w:szCs w:val="24"/>
              </w:rPr>
            </w:pPr>
            <w:r w:rsidRPr="0065352E">
              <w:rPr>
                <w:szCs w:val="24"/>
              </w:rPr>
              <w:t>Purchase Order</w:t>
            </w:r>
          </w:p>
        </w:tc>
        <w:tc>
          <w:tcPr>
            <w:tcW w:w="2363" w:type="dxa"/>
          </w:tcPr>
          <w:p w14:paraId="692C65CE" w14:textId="6107709F" w:rsidR="00CA17F6" w:rsidRPr="0065352E" w:rsidRDefault="00CA17F6" w:rsidP="00735B91">
            <w:pPr>
              <w:rPr>
                <w:szCs w:val="24"/>
              </w:rPr>
            </w:pPr>
            <w:r w:rsidRPr="0065352E">
              <w:rPr>
                <w:szCs w:val="24"/>
              </w:rPr>
              <w:t>$</w:t>
            </w:r>
            <w:r>
              <w:rPr>
                <w:szCs w:val="24"/>
              </w:rPr>
              <w:t>XX.</w:t>
            </w:r>
            <w:r w:rsidRPr="0065352E">
              <w:rPr>
                <w:szCs w:val="24"/>
              </w:rPr>
              <w:t>00</w:t>
            </w:r>
          </w:p>
        </w:tc>
      </w:tr>
      <w:tr w:rsidR="00CA17F6" w:rsidRPr="0065352E" w14:paraId="7D49527F" w14:textId="77777777" w:rsidTr="00735B91">
        <w:tc>
          <w:tcPr>
            <w:tcW w:w="2492" w:type="dxa"/>
          </w:tcPr>
          <w:p w14:paraId="2FF81EAA" w14:textId="77777777" w:rsidR="00CA17F6" w:rsidRPr="0065352E" w:rsidRDefault="00CA17F6" w:rsidP="00735B91">
            <w:pPr>
              <w:rPr>
                <w:szCs w:val="24"/>
              </w:rPr>
            </w:pPr>
            <w:r w:rsidRPr="0065352E">
              <w:rPr>
                <w:szCs w:val="24"/>
              </w:rPr>
              <w:t>Staff Development</w:t>
            </w:r>
          </w:p>
        </w:tc>
        <w:tc>
          <w:tcPr>
            <w:tcW w:w="1992" w:type="dxa"/>
          </w:tcPr>
          <w:p w14:paraId="5CBD218B" w14:textId="77777777" w:rsidR="00CA17F6" w:rsidRPr="0065352E" w:rsidRDefault="00CA17F6" w:rsidP="00735B91">
            <w:pPr>
              <w:rPr>
                <w:szCs w:val="24"/>
              </w:rPr>
            </w:pPr>
            <w:r w:rsidRPr="0065352E">
              <w:rPr>
                <w:szCs w:val="24"/>
              </w:rPr>
              <w:t>Indirect EI Services</w:t>
            </w:r>
          </w:p>
        </w:tc>
        <w:tc>
          <w:tcPr>
            <w:tcW w:w="2503" w:type="dxa"/>
          </w:tcPr>
          <w:p w14:paraId="5EBCBDC4" w14:textId="77777777" w:rsidR="00CA17F6" w:rsidRPr="0065352E" w:rsidRDefault="00CA17F6" w:rsidP="00735B91">
            <w:pPr>
              <w:rPr>
                <w:szCs w:val="24"/>
              </w:rPr>
            </w:pPr>
            <w:r w:rsidRPr="0065352E">
              <w:rPr>
                <w:szCs w:val="24"/>
              </w:rPr>
              <w:t>Purchase Order</w:t>
            </w:r>
          </w:p>
        </w:tc>
        <w:tc>
          <w:tcPr>
            <w:tcW w:w="2363" w:type="dxa"/>
          </w:tcPr>
          <w:p w14:paraId="09C8F41A" w14:textId="10AD861C" w:rsidR="00CA17F6" w:rsidRPr="0065352E" w:rsidRDefault="00CA17F6" w:rsidP="00735B91">
            <w:pPr>
              <w:rPr>
                <w:szCs w:val="24"/>
              </w:rPr>
            </w:pPr>
            <w:r w:rsidRPr="0065352E">
              <w:rPr>
                <w:szCs w:val="24"/>
              </w:rPr>
              <w:t>$</w:t>
            </w:r>
            <w:r>
              <w:rPr>
                <w:szCs w:val="24"/>
              </w:rPr>
              <w:t>XX</w:t>
            </w:r>
            <w:r w:rsidRPr="0065352E">
              <w:rPr>
                <w:szCs w:val="24"/>
              </w:rPr>
              <w:t>.00</w:t>
            </w:r>
          </w:p>
        </w:tc>
      </w:tr>
      <w:tr w:rsidR="00CA17F6" w:rsidRPr="0065352E" w14:paraId="72AA5D4F" w14:textId="77777777" w:rsidTr="00735B91">
        <w:tc>
          <w:tcPr>
            <w:tcW w:w="2492" w:type="dxa"/>
          </w:tcPr>
          <w:p w14:paraId="00EED62A" w14:textId="77777777" w:rsidR="00CA17F6" w:rsidRPr="0065352E" w:rsidRDefault="00CA17F6" w:rsidP="00735B91">
            <w:pPr>
              <w:rPr>
                <w:szCs w:val="24"/>
              </w:rPr>
            </w:pPr>
            <w:r w:rsidRPr="0065352E">
              <w:rPr>
                <w:szCs w:val="24"/>
              </w:rPr>
              <w:t>Direct Services</w:t>
            </w:r>
          </w:p>
        </w:tc>
        <w:tc>
          <w:tcPr>
            <w:tcW w:w="1992" w:type="dxa"/>
          </w:tcPr>
          <w:p w14:paraId="659ABED4" w14:textId="77777777" w:rsidR="00CA17F6" w:rsidRPr="0065352E" w:rsidRDefault="00CA17F6" w:rsidP="00735B91">
            <w:pPr>
              <w:rPr>
                <w:szCs w:val="24"/>
              </w:rPr>
            </w:pPr>
            <w:r w:rsidRPr="0065352E">
              <w:rPr>
                <w:szCs w:val="24"/>
              </w:rPr>
              <w:t>Direct EI Services</w:t>
            </w:r>
          </w:p>
        </w:tc>
        <w:tc>
          <w:tcPr>
            <w:tcW w:w="2503" w:type="dxa"/>
          </w:tcPr>
          <w:p w14:paraId="7C97C658" w14:textId="77777777" w:rsidR="00CA17F6" w:rsidRPr="0065352E" w:rsidRDefault="00CA17F6" w:rsidP="00735B91">
            <w:pPr>
              <w:rPr>
                <w:szCs w:val="24"/>
              </w:rPr>
            </w:pPr>
            <w:r w:rsidRPr="0065352E">
              <w:rPr>
                <w:szCs w:val="24"/>
              </w:rPr>
              <w:t>Requisition</w:t>
            </w:r>
          </w:p>
        </w:tc>
        <w:tc>
          <w:tcPr>
            <w:tcW w:w="2363" w:type="dxa"/>
          </w:tcPr>
          <w:p w14:paraId="65A128E2" w14:textId="77777777" w:rsidR="00CA17F6" w:rsidRPr="0065352E" w:rsidRDefault="00CA17F6" w:rsidP="00735B91">
            <w:pPr>
              <w:rPr>
                <w:szCs w:val="24"/>
              </w:rPr>
            </w:pPr>
            <w:r w:rsidRPr="0065352E">
              <w:rPr>
                <w:szCs w:val="24"/>
              </w:rPr>
              <w:t>Fee for service</w:t>
            </w:r>
          </w:p>
        </w:tc>
      </w:tr>
    </w:tbl>
    <w:p w14:paraId="26951F39" w14:textId="77777777" w:rsidR="00CA17F6" w:rsidRDefault="00CA17F6" w:rsidP="00C52617">
      <w:pPr>
        <w:adjustRightInd w:val="0"/>
        <w:rPr>
          <w:b/>
          <w:bCs/>
          <w:color w:val="000000"/>
          <w:sz w:val="24"/>
          <w:szCs w:val="24"/>
          <w:u w:val="single"/>
        </w:rPr>
      </w:pPr>
    </w:p>
    <w:p w14:paraId="3AF71B94" w14:textId="77777777" w:rsidR="00CA17F6" w:rsidRDefault="00CA17F6" w:rsidP="00C52617">
      <w:pPr>
        <w:adjustRightInd w:val="0"/>
        <w:rPr>
          <w:b/>
          <w:bCs/>
          <w:color w:val="000000"/>
          <w:sz w:val="24"/>
          <w:szCs w:val="24"/>
          <w:u w:val="single"/>
        </w:rPr>
      </w:pPr>
    </w:p>
    <w:p w14:paraId="474B41D2" w14:textId="59A8C76A" w:rsidR="00C52617" w:rsidRPr="0094770E" w:rsidRDefault="00C52617" w:rsidP="00C52617">
      <w:pPr>
        <w:adjustRightInd w:val="0"/>
        <w:rPr>
          <w:color w:val="000000"/>
          <w:sz w:val="24"/>
          <w:szCs w:val="24"/>
        </w:rPr>
      </w:pPr>
      <w:r w:rsidRPr="0094770E">
        <w:rPr>
          <w:b/>
          <w:bCs/>
          <w:color w:val="000000"/>
          <w:sz w:val="24"/>
          <w:szCs w:val="24"/>
          <w:u w:val="single"/>
        </w:rPr>
        <w:lastRenderedPageBreak/>
        <w:t xml:space="preserve">COMPENSATION </w:t>
      </w:r>
    </w:p>
    <w:p w14:paraId="2D28E038" w14:textId="7A1B23FF" w:rsidR="00C52617" w:rsidRPr="0094770E" w:rsidRDefault="00C52617" w:rsidP="004D1176">
      <w:pPr>
        <w:jc w:val="both"/>
        <w:rPr>
          <w:sz w:val="24"/>
          <w:szCs w:val="24"/>
        </w:rPr>
      </w:pPr>
      <w:r w:rsidRPr="0094770E">
        <w:rPr>
          <w:color w:val="000000"/>
          <w:sz w:val="24"/>
          <w:szCs w:val="24"/>
        </w:rPr>
        <w:t xml:space="preserve">For services satisfactorily performed pursuant to the </w:t>
      </w:r>
      <w:r>
        <w:rPr>
          <w:color w:val="000000"/>
          <w:sz w:val="24"/>
          <w:szCs w:val="24"/>
        </w:rPr>
        <w:t>Attachment 1</w:t>
      </w:r>
      <w:r w:rsidR="00C560C0">
        <w:rPr>
          <w:color w:val="000000"/>
          <w:sz w:val="24"/>
          <w:szCs w:val="24"/>
        </w:rPr>
        <w:t xml:space="preserve"> - </w:t>
      </w:r>
      <w:r w:rsidRPr="0094770E">
        <w:rPr>
          <w:color w:val="000000"/>
          <w:sz w:val="24"/>
          <w:szCs w:val="24"/>
        </w:rPr>
        <w:t xml:space="preserve">Scope of Work the PROVIDER shall be paid by the </w:t>
      </w:r>
      <w:r w:rsidR="006E73C4">
        <w:rPr>
          <w:color w:val="000000"/>
          <w:sz w:val="24"/>
          <w:szCs w:val="24"/>
        </w:rPr>
        <w:t>Agency</w:t>
      </w:r>
      <w:r w:rsidRPr="0094770E">
        <w:rPr>
          <w:color w:val="000000"/>
          <w:sz w:val="24"/>
          <w:szCs w:val="24"/>
        </w:rPr>
        <w:t xml:space="preserve"> in accordance with rates published in the Family Support and Early Intervention Division, Family Infant Toddler Program / Medicaid Early and Periodic Screening, Diagnostic and Treatment (EPSDT) Service Definitions and Standards as periodically updated and amended. These standards can be located at the following link: </w:t>
      </w:r>
      <w:hyperlink r:id="rId19" w:history="1">
        <w:r w:rsidRPr="0094770E">
          <w:rPr>
            <w:rStyle w:val="Hyperlink"/>
            <w:sz w:val="24"/>
            <w:szCs w:val="24"/>
          </w:rPr>
          <w:t>http://www.cdd.unm.edu/early-childhood-programs/early-childhood-learning-network/family-infant-toddler-program-training/pdfs/fit-fy21-service-definitions-standards.pdf</w:t>
        </w:r>
      </w:hyperlink>
    </w:p>
    <w:p w14:paraId="0CE236FB" w14:textId="77777777" w:rsidR="004D1176" w:rsidRDefault="004D1176" w:rsidP="004D1176">
      <w:pPr>
        <w:adjustRightInd w:val="0"/>
        <w:jc w:val="both"/>
        <w:rPr>
          <w:color w:val="000000"/>
          <w:sz w:val="24"/>
          <w:szCs w:val="24"/>
        </w:rPr>
      </w:pPr>
    </w:p>
    <w:p w14:paraId="142E9066" w14:textId="568C656F" w:rsidR="00C52617" w:rsidRPr="0094770E" w:rsidRDefault="00C52617" w:rsidP="004D1176">
      <w:pPr>
        <w:adjustRightInd w:val="0"/>
        <w:jc w:val="both"/>
        <w:rPr>
          <w:color w:val="000000"/>
          <w:sz w:val="24"/>
          <w:szCs w:val="24"/>
        </w:rPr>
      </w:pPr>
      <w:r w:rsidRPr="0094770E">
        <w:rPr>
          <w:color w:val="000000"/>
          <w:sz w:val="24"/>
          <w:szCs w:val="24"/>
        </w:rPr>
        <w:t xml:space="preserve">The PROVIDER shall input monthly billing information into the FIT-KIDS (Key Information Data System) reflecting the total allowable costs incurred during the preceding month. Source documentation substantiating the signed invoice or claim shall be made available to the </w:t>
      </w:r>
      <w:r w:rsidR="006E73C4">
        <w:rPr>
          <w:color w:val="000000"/>
          <w:sz w:val="24"/>
          <w:szCs w:val="24"/>
        </w:rPr>
        <w:t>Agency</w:t>
      </w:r>
      <w:r w:rsidRPr="0094770E">
        <w:rPr>
          <w:color w:val="000000"/>
          <w:sz w:val="24"/>
          <w:szCs w:val="24"/>
        </w:rPr>
        <w:t xml:space="preserve"> without notice in accordance with Article </w:t>
      </w:r>
      <w:r>
        <w:rPr>
          <w:color w:val="000000"/>
          <w:sz w:val="24"/>
          <w:szCs w:val="24"/>
        </w:rPr>
        <w:t>VIII</w:t>
      </w:r>
      <w:r w:rsidRPr="0094770E">
        <w:rPr>
          <w:color w:val="000000"/>
          <w:sz w:val="24"/>
          <w:szCs w:val="24"/>
        </w:rPr>
        <w:t xml:space="preserve">, </w:t>
      </w:r>
      <w:r>
        <w:rPr>
          <w:color w:val="000000"/>
          <w:sz w:val="24"/>
          <w:szCs w:val="24"/>
        </w:rPr>
        <w:t>Maintenance of Records</w:t>
      </w:r>
      <w:r w:rsidRPr="0094770E">
        <w:rPr>
          <w:color w:val="000000"/>
          <w:sz w:val="24"/>
          <w:szCs w:val="24"/>
        </w:rPr>
        <w:t xml:space="preserve">, of this Agreement for inspection. </w:t>
      </w:r>
    </w:p>
    <w:bookmarkEnd w:id="1"/>
    <w:p w14:paraId="59ACABF9" w14:textId="26E8C8BC" w:rsidR="00537ED9" w:rsidRPr="00537ED9" w:rsidRDefault="00537ED9" w:rsidP="00C52617">
      <w:pPr>
        <w:pStyle w:val="BodyText"/>
        <w:spacing w:before="69"/>
        <w:ind w:left="-270" w:right="-20"/>
        <w:jc w:val="center"/>
        <w:rPr>
          <w:rFonts w:asciiTheme="majorHAnsi" w:hAnsiTheme="majorHAnsi" w:cstheme="majorHAnsi"/>
          <w:b/>
          <w:bCs/>
          <w:color w:val="C00000"/>
          <w:sz w:val="20"/>
          <w:szCs w:val="20"/>
          <w:u w:val="single"/>
        </w:rPr>
      </w:pPr>
    </w:p>
    <w:sectPr w:rsidR="00537ED9" w:rsidRPr="00537ED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1095D" w14:textId="77777777" w:rsidR="00B740A8" w:rsidRDefault="00B740A8" w:rsidP="004A42A1">
      <w:r>
        <w:separator/>
      </w:r>
    </w:p>
  </w:endnote>
  <w:endnote w:type="continuationSeparator" w:id="0">
    <w:p w14:paraId="02CDD67A" w14:textId="77777777" w:rsidR="00B740A8" w:rsidRDefault="00B740A8" w:rsidP="004A4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C0548D" w14:paraId="764B5133" w14:textId="77777777">
      <w:trPr>
        <w:trHeight w:hRule="exact" w:val="115"/>
        <w:jc w:val="center"/>
      </w:trPr>
      <w:tc>
        <w:tcPr>
          <w:tcW w:w="4686" w:type="dxa"/>
          <w:shd w:val="clear" w:color="auto" w:fill="4472C4" w:themeFill="accent1"/>
          <w:tcMar>
            <w:top w:w="0" w:type="dxa"/>
            <w:bottom w:w="0" w:type="dxa"/>
          </w:tcMar>
        </w:tcPr>
        <w:p w14:paraId="2AB633F6" w14:textId="77777777" w:rsidR="00C0548D" w:rsidRDefault="00C0548D">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2AF4396A" w14:textId="77777777" w:rsidR="00C0548D" w:rsidRDefault="00C0548D">
          <w:pPr>
            <w:pStyle w:val="Header"/>
            <w:tabs>
              <w:tab w:val="clear" w:pos="4680"/>
              <w:tab w:val="clear" w:pos="9360"/>
            </w:tabs>
            <w:jc w:val="right"/>
            <w:rPr>
              <w:caps/>
              <w:sz w:val="18"/>
            </w:rPr>
          </w:pPr>
        </w:p>
      </w:tc>
    </w:tr>
    <w:tr w:rsidR="00C0548D" w14:paraId="1BDD71BE" w14:textId="77777777">
      <w:trPr>
        <w:jc w:val="center"/>
      </w:trPr>
      <w:tc>
        <w:tcPr>
          <w:tcW w:w="4686" w:type="dxa"/>
          <w:shd w:val="clear" w:color="auto" w:fill="auto"/>
          <w:vAlign w:val="center"/>
        </w:tcPr>
        <w:p w14:paraId="42770C7C" w14:textId="3D9C3E8F" w:rsidR="00C0548D" w:rsidRDefault="00C0548D">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xml:space="preserve">RFA #: rfa </w:t>
          </w:r>
          <w:r w:rsidR="006E73C4">
            <w:rPr>
              <w:caps/>
              <w:color w:val="808080" w:themeColor="background1" w:themeShade="80"/>
              <w:sz w:val="18"/>
              <w:szCs w:val="18"/>
            </w:rPr>
            <w:t>2022-000</w:t>
          </w:r>
          <w:r w:rsidR="00F648FC">
            <w:rPr>
              <w:caps/>
              <w:color w:val="808080" w:themeColor="background1" w:themeShade="80"/>
              <w:sz w:val="18"/>
              <w:szCs w:val="18"/>
            </w:rPr>
            <w:t>9</w:t>
          </w:r>
        </w:p>
        <w:p w14:paraId="6E8516C3" w14:textId="7AAC0235" w:rsidR="009D666C" w:rsidRDefault="00F648FC" w:rsidP="009D666C">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Target Communities</w:t>
          </w:r>
          <w:r w:rsidR="009D666C">
            <w:rPr>
              <w:caps/>
              <w:color w:val="808080" w:themeColor="background1" w:themeShade="80"/>
              <w:sz w:val="18"/>
              <w:szCs w:val="18"/>
            </w:rPr>
            <w:t xml:space="preserve"> </w:t>
          </w:r>
          <w:r w:rsidR="001F2434">
            <w:rPr>
              <w:caps/>
              <w:color w:val="808080" w:themeColor="background1" w:themeShade="80"/>
              <w:sz w:val="18"/>
              <w:szCs w:val="18"/>
            </w:rPr>
            <w:t>–</w:t>
          </w:r>
          <w:r w:rsidR="009D666C">
            <w:rPr>
              <w:caps/>
              <w:color w:val="808080" w:themeColor="background1" w:themeShade="80"/>
              <w:sz w:val="18"/>
              <w:szCs w:val="18"/>
            </w:rPr>
            <w:t xml:space="preserve"> </w:t>
          </w:r>
          <w:r w:rsidR="001F2434">
            <w:rPr>
              <w:caps/>
              <w:color w:val="808080" w:themeColor="background1" w:themeShade="80"/>
              <w:sz w:val="18"/>
              <w:szCs w:val="18"/>
            </w:rPr>
            <w:t>Early Intervention Services</w:t>
          </w:r>
          <w:r w:rsidR="006E73C4">
            <w:rPr>
              <w:caps/>
              <w:color w:val="808080" w:themeColor="background1" w:themeShade="80"/>
              <w:sz w:val="18"/>
              <w:szCs w:val="18"/>
            </w:rPr>
            <w:t xml:space="preserve">       </w:t>
          </w:r>
        </w:p>
        <w:p w14:paraId="27AF7339" w14:textId="2058175D" w:rsidR="00C0548D" w:rsidRDefault="00C0548D" w:rsidP="009D666C">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ECECD FIT Program</w:t>
          </w:r>
        </w:p>
      </w:tc>
      <w:tc>
        <w:tcPr>
          <w:tcW w:w="4674" w:type="dxa"/>
          <w:shd w:val="clear" w:color="auto" w:fill="auto"/>
          <w:vAlign w:val="center"/>
        </w:tcPr>
        <w:p w14:paraId="10E427F4" w14:textId="77777777" w:rsidR="00C0548D" w:rsidRDefault="00C0548D">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19613F0C" w14:textId="77777777" w:rsidR="00C0548D" w:rsidRDefault="00C05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4E300" w14:textId="77777777" w:rsidR="00B740A8" w:rsidRDefault="00B740A8" w:rsidP="004A42A1">
      <w:r>
        <w:separator/>
      </w:r>
    </w:p>
  </w:footnote>
  <w:footnote w:type="continuationSeparator" w:id="0">
    <w:p w14:paraId="7FE8D764" w14:textId="77777777" w:rsidR="00B740A8" w:rsidRDefault="00B740A8" w:rsidP="004A4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77AD"/>
    <w:multiLevelType w:val="hybridMultilevel"/>
    <w:tmpl w:val="E7F4FAA6"/>
    <w:lvl w:ilvl="0" w:tplc="04090017">
      <w:start w:val="1"/>
      <w:numFmt w:val="lowerLetter"/>
      <w:lvlText w:val="%1)"/>
      <w:lvlJc w:val="left"/>
      <w:pPr>
        <w:ind w:left="1203" w:hanging="360"/>
      </w:pPr>
    </w:lvl>
    <w:lvl w:ilvl="1" w:tplc="04090019" w:tentative="1">
      <w:start w:val="1"/>
      <w:numFmt w:val="lowerLetter"/>
      <w:lvlText w:val="%2."/>
      <w:lvlJc w:val="left"/>
      <w:pPr>
        <w:ind w:left="1923" w:hanging="360"/>
      </w:pPr>
    </w:lvl>
    <w:lvl w:ilvl="2" w:tplc="0409001B" w:tentative="1">
      <w:start w:val="1"/>
      <w:numFmt w:val="lowerRoman"/>
      <w:lvlText w:val="%3."/>
      <w:lvlJc w:val="right"/>
      <w:pPr>
        <w:ind w:left="2643" w:hanging="180"/>
      </w:pPr>
    </w:lvl>
    <w:lvl w:ilvl="3" w:tplc="0409000F" w:tentative="1">
      <w:start w:val="1"/>
      <w:numFmt w:val="decimal"/>
      <w:lvlText w:val="%4."/>
      <w:lvlJc w:val="left"/>
      <w:pPr>
        <w:ind w:left="3363" w:hanging="360"/>
      </w:pPr>
    </w:lvl>
    <w:lvl w:ilvl="4" w:tplc="04090019" w:tentative="1">
      <w:start w:val="1"/>
      <w:numFmt w:val="lowerLetter"/>
      <w:lvlText w:val="%5."/>
      <w:lvlJc w:val="left"/>
      <w:pPr>
        <w:ind w:left="4083" w:hanging="360"/>
      </w:pPr>
    </w:lvl>
    <w:lvl w:ilvl="5" w:tplc="0409001B" w:tentative="1">
      <w:start w:val="1"/>
      <w:numFmt w:val="lowerRoman"/>
      <w:lvlText w:val="%6."/>
      <w:lvlJc w:val="right"/>
      <w:pPr>
        <w:ind w:left="4803" w:hanging="180"/>
      </w:pPr>
    </w:lvl>
    <w:lvl w:ilvl="6" w:tplc="0409000F" w:tentative="1">
      <w:start w:val="1"/>
      <w:numFmt w:val="decimal"/>
      <w:lvlText w:val="%7."/>
      <w:lvlJc w:val="left"/>
      <w:pPr>
        <w:ind w:left="5523" w:hanging="360"/>
      </w:pPr>
    </w:lvl>
    <w:lvl w:ilvl="7" w:tplc="04090019" w:tentative="1">
      <w:start w:val="1"/>
      <w:numFmt w:val="lowerLetter"/>
      <w:lvlText w:val="%8."/>
      <w:lvlJc w:val="left"/>
      <w:pPr>
        <w:ind w:left="6243" w:hanging="360"/>
      </w:pPr>
    </w:lvl>
    <w:lvl w:ilvl="8" w:tplc="0409001B" w:tentative="1">
      <w:start w:val="1"/>
      <w:numFmt w:val="lowerRoman"/>
      <w:lvlText w:val="%9."/>
      <w:lvlJc w:val="right"/>
      <w:pPr>
        <w:ind w:left="6963" w:hanging="180"/>
      </w:pPr>
    </w:lvl>
  </w:abstractNum>
  <w:abstractNum w:abstractNumId="1" w15:restartNumberingAfterBreak="0">
    <w:nsid w:val="068E1DD5"/>
    <w:multiLevelType w:val="hybridMultilevel"/>
    <w:tmpl w:val="5D40F9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52A0C"/>
    <w:multiLevelType w:val="hybridMultilevel"/>
    <w:tmpl w:val="6D0A9018"/>
    <w:lvl w:ilvl="0" w:tplc="26B07D7E">
      <w:start w:val="1"/>
      <w:numFmt w:val="upperLetter"/>
      <w:lvlText w:val="%1."/>
      <w:lvlJc w:val="left"/>
      <w:pPr>
        <w:ind w:left="822" w:hanging="340"/>
        <w:jc w:val="right"/>
      </w:pPr>
      <w:rPr>
        <w:rFonts w:hint="default"/>
        <w:b/>
        <w:bCs/>
        <w:spacing w:val="-1"/>
        <w:w w:val="102"/>
      </w:rPr>
    </w:lvl>
    <w:lvl w:ilvl="1" w:tplc="04090017">
      <w:start w:val="1"/>
      <w:numFmt w:val="lowerLetter"/>
      <w:lvlText w:val="%2)"/>
      <w:lvlJc w:val="left"/>
      <w:pPr>
        <w:ind w:left="836" w:hanging="386"/>
        <w:jc w:val="right"/>
      </w:pPr>
      <w:rPr>
        <w:rFonts w:hint="default"/>
        <w:b/>
        <w:bCs/>
        <w:w w:val="96"/>
      </w:rPr>
    </w:lvl>
    <w:lvl w:ilvl="2" w:tplc="24F67CF4">
      <w:start w:val="1"/>
      <w:numFmt w:val="lowerLetter"/>
      <w:lvlText w:val="%3)"/>
      <w:lvlJc w:val="left"/>
      <w:pPr>
        <w:ind w:left="1823" w:hanging="352"/>
      </w:pPr>
      <w:rPr>
        <w:rFonts w:hint="default"/>
        <w:i w:val="0"/>
        <w:iCs/>
        <w:spacing w:val="-1"/>
        <w:w w:val="106"/>
      </w:rPr>
    </w:lvl>
    <w:lvl w:ilvl="3" w:tplc="FEACA88A">
      <w:start w:val="1"/>
      <w:numFmt w:val="decimal"/>
      <w:lvlText w:val="%4."/>
      <w:lvlJc w:val="left"/>
      <w:pPr>
        <w:ind w:left="2482" w:hanging="352"/>
      </w:pPr>
      <w:rPr>
        <w:rFonts w:ascii="Times New Roman" w:eastAsia="Times New Roman" w:hAnsi="Times New Roman" w:cs="Times New Roman" w:hint="default"/>
        <w:color w:val="2A2A2A"/>
        <w:w w:val="107"/>
        <w:sz w:val="22"/>
        <w:szCs w:val="22"/>
      </w:rPr>
    </w:lvl>
    <w:lvl w:ilvl="4" w:tplc="3E5CA452">
      <w:numFmt w:val="bullet"/>
      <w:lvlText w:val="•"/>
      <w:lvlJc w:val="left"/>
      <w:pPr>
        <w:ind w:left="1519" w:hanging="352"/>
      </w:pPr>
      <w:rPr>
        <w:rFonts w:hint="default"/>
      </w:rPr>
    </w:lvl>
    <w:lvl w:ilvl="5" w:tplc="745698FE">
      <w:numFmt w:val="bullet"/>
      <w:lvlText w:val="•"/>
      <w:lvlJc w:val="left"/>
      <w:pPr>
        <w:ind w:left="1759" w:hanging="352"/>
      </w:pPr>
      <w:rPr>
        <w:rFonts w:hint="default"/>
      </w:rPr>
    </w:lvl>
    <w:lvl w:ilvl="6" w:tplc="C292CEB6">
      <w:numFmt w:val="bullet"/>
      <w:lvlText w:val="•"/>
      <w:lvlJc w:val="left"/>
      <w:pPr>
        <w:ind w:left="1779" w:hanging="352"/>
      </w:pPr>
      <w:rPr>
        <w:rFonts w:hint="default"/>
      </w:rPr>
    </w:lvl>
    <w:lvl w:ilvl="7" w:tplc="C668312C">
      <w:numFmt w:val="bullet"/>
      <w:lvlText w:val="•"/>
      <w:lvlJc w:val="left"/>
      <w:pPr>
        <w:ind w:left="1799" w:hanging="352"/>
      </w:pPr>
      <w:rPr>
        <w:rFonts w:hint="default"/>
      </w:rPr>
    </w:lvl>
    <w:lvl w:ilvl="8" w:tplc="F560F8A8">
      <w:numFmt w:val="bullet"/>
      <w:lvlText w:val="•"/>
      <w:lvlJc w:val="left"/>
      <w:pPr>
        <w:ind w:left="1819" w:hanging="352"/>
      </w:pPr>
      <w:rPr>
        <w:rFonts w:hint="default"/>
      </w:rPr>
    </w:lvl>
  </w:abstractNum>
  <w:abstractNum w:abstractNumId="3" w15:restartNumberingAfterBreak="0">
    <w:nsid w:val="0F9B69C8"/>
    <w:multiLevelType w:val="hybridMultilevel"/>
    <w:tmpl w:val="B2E46C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1E7477"/>
    <w:multiLevelType w:val="hybridMultilevel"/>
    <w:tmpl w:val="B1FA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85EB9"/>
    <w:multiLevelType w:val="hybridMultilevel"/>
    <w:tmpl w:val="730CF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25660"/>
    <w:multiLevelType w:val="hybridMultilevel"/>
    <w:tmpl w:val="E796E876"/>
    <w:lvl w:ilvl="0" w:tplc="24F67CF4">
      <w:start w:val="1"/>
      <w:numFmt w:val="lowerLetter"/>
      <w:lvlText w:val="%1)"/>
      <w:lvlJc w:val="left"/>
      <w:pPr>
        <w:ind w:left="1792" w:hanging="352"/>
      </w:pPr>
      <w:rPr>
        <w:rFonts w:hint="default"/>
        <w:i w:val="0"/>
        <w:iCs/>
        <w:spacing w:val="-1"/>
        <w:w w:val="106"/>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7" w15:restartNumberingAfterBreak="0">
    <w:nsid w:val="1B8749C7"/>
    <w:multiLevelType w:val="hybridMultilevel"/>
    <w:tmpl w:val="2DD228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25A5A"/>
    <w:multiLevelType w:val="hybridMultilevel"/>
    <w:tmpl w:val="26B8EA72"/>
    <w:lvl w:ilvl="0" w:tplc="2BC22F5C">
      <w:start w:val="1"/>
      <w:numFmt w:val="lowerLetter"/>
      <w:lvlText w:val="(%1)"/>
      <w:lvlJc w:val="left"/>
      <w:pPr>
        <w:ind w:left="2700" w:hanging="480"/>
      </w:pPr>
      <w:rPr>
        <w:rFonts w:hint="default"/>
        <w:b/>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9" w15:restartNumberingAfterBreak="0">
    <w:nsid w:val="21D3594D"/>
    <w:multiLevelType w:val="hybridMultilevel"/>
    <w:tmpl w:val="D96A69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30B1962"/>
    <w:multiLevelType w:val="hybridMultilevel"/>
    <w:tmpl w:val="19CE7B18"/>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1" w15:restartNumberingAfterBreak="0">
    <w:nsid w:val="27006E72"/>
    <w:multiLevelType w:val="hybridMultilevel"/>
    <w:tmpl w:val="B46ACAA6"/>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2" w15:restartNumberingAfterBreak="0">
    <w:nsid w:val="34723574"/>
    <w:multiLevelType w:val="hybridMultilevel"/>
    <w:tmpl w:val="E3387C62"/>
    <w:lvl w:ilvl="0" w:tplc="E44A7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5F639F"/>
    <w:multiLevelType w:val="hybridMultilevel"/>
    <w:tmpl w:val="26CA9416"/>
    <w:lvl w:ilvl="0" w:tplc="CDACE056">
      <w:start w:val="1"/>
      <w:numFmt w:val="lowerLetter"/>
      <w:lvlText w:val="%1)"/>
      <w:lvlJc w:val="left"/>
      <w:pPr>
        <w:ind w:left="1823" w:hanging="352"/>
      </w:pPr>
      <w:rPr>
        <w:rFonts w:hint="default"/>
        <w:i w:val="0"/>
        <w:iCs/>
        <w:color w:val="auto"/>
        <w:spacing w:val="-1"/>
        <w:w w:val="10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7A069A"/>
    <w:multiLevelType w:val="hybridMultilevel"/>
    <w:tmpl w:val="D37014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FA461F"/>
    <w:multiLevelType w:val="hybridMultilevel"/>
    <w:tmpl w:val="CF6A9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8497F"/>
    <w:multiLevelType w:val="hybridMultilevel"/>
    <w:tmpl w:val="A7EEEA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56498C"/>
    <w:multiLevelType w:val="hybridMultilevel"/>
    <w:tmpl w:val="68841D1E"/>
    <w:lvl w:ilvl="0" w:tplc="5E46149A">
      <w:start w:val="1"/>
      <w:numFmt w:val="decimal"/>
      <w:lvlText w:val="%1)"/>
      <w:lvlJc w:val="left"/>
      <w:pPr>
        <w:ind w:left="1099" w:hanging="345"/>
        <w:jc w:val="right"/>
      </w:pPr>
      <w:rPr>
        <w:rFonts w:hint="default"/>
        <w:w w:val="108"/>
      </w:rPr>
    </w:lvl>
    <w:lvl w:ilvl="1" w:tplc="C38A1DBA">
      <w:start w:val="1"/>
      <w:numFmt w:val="lowerLetter"/>
      <w:lvlText w:val="%2."/>
      <w:lvlJc w:val="left"/>
      <w:pPr>
        <w:ind w:left="1789" w:hanging="343"/>
        <w:jc w:val="right"/>
      </w:pPr>
      <w:rPr>
        <w:rFonts w:hint="default"/>
        <w:spacing w:val="-1"/>
        <w:w w:val="106"/>
      </w:rPr>
    </w:lvl>
    <w:lvl w:ilvl="2" w:tplc="D8C2381C">
      <w:start w:val="1"/>
      <w:numFmt w:val="decimal"/>
      <w:lvlText w:val="%3."/>
      <w:lvlJc w:val="left"/>
      <w:pPr>
        <w:ind w:left="1507" w:hanging="361"/>
      </w:pPr>
      <w:rPr>
        <w:rFonts w:ascii="Times New Roman" w:eastAsia="Times New Roman" w:hAnsi="Times New Roman" w:cs="Times New Roman" w:hint="default"/>
        <w:color w:val="2D3A49"/>
        <w:w w:val="76"/>
        <w:sz w:val="24"/>
        <w:szCs w:val="24"/>
      </w:rPr>
    </w:lvl>
    <w:lvl w:ilvl="3" w:tplc="18665FA2">
      <w:numFmt w:val="bullet"/>
      <w:lvlText w:val="•"/>
      <w:lvlJc w:val="left"/>
      <w:pPr>
        <w:ind w:left="2747" w:hanging="361"/>
      </w:pPr>
      <w:rPr>
        <w:rFonts w:hint="default"/>
      </w:rPr>
    </w:lvl>
    <w:lvl w:ilvl="4" w:tplc="4AC25E3A">
      <w:numFmt w:val="bullet"/>
      <w:lvlText w:val="•"/>
      <w:lvlJc w:val="left"/>
      <w:pPr>
        <w:ind w:left="3715" w:hanging="361"/>
      </w:pPr>
      <w:rPr>
        <w:rFonts w:hint="default"/>
      </w:rPr>
    </w:lvl>
    <w:lvl w:ilvl="5" w:tplc="7094494E">
      <w:numFmt w:val="bullet"/>
      <w:lvlText w:val="•"/>
      <w:lvlJc w:val="left"/>
      <w:pPr>
        <w:ind w:left="4682" w:hanging="361"/>
      </w:pPr>
      <w:rPr>
        <w:rFonts w:hint="default"/>
      </w:rPr>
    </w:lvl>
    <w:lvl w:ilvl="6" w:tplc="AC5CC5E2">
      <w:numFmt w:val="bullet"/>
      <w:lvlText w:val="•"/>
      <w:lvlJc w:val="left"/>
      <w:pPr>
        <w:ind w:left="5650" w:hanging="361"/>
      </w:pPr>
      <w:rPr>
        <w:rFonts w:hint="default"/>
      </w:rPr>
    </w:lvl>
    <w:lvl w:ilvl="7" w:tplc="253CF812">
      <w:numFmt w:val="bullet"/>
      <w:lvlText w:val="•"/>
      <w:lvlJc w:val="left"/>
      <w:pPr>
        <w:ind w:left="6617" w:hanging="361"/>
      </w:pPr>
      <w:rPr>
        <w:rFonts w:hint="default"/>
      </w:rPr>
    </w:lvl>
    <w:lvl w:ilvl="8" w:tplc="7DBAC9AE">
      <w:numFmt w:val="bullet"/>
      <w:lvlText w:val="•"/>
      <w:lvlJc w:val="left"/>
      <w:pPr>
        <w:ind w:left="7585" w:hanging="361"/>
      </w:pPr>
      <w:rPr>
        <w:rFonts w:hint="default"/>
      </w:rPr>
    </w:lvl>
  </w:abstractNum>
  <w:abstractNum w:abstractNumId="18" w15:restartNumberingAfterBreak="0">
    <w:nsid w:val="5D8E60D8"/>
    <w:multiLevelType w:val="hybridMultilevel"/>
    <w:tmpl w:val="EB584934"/>
    <w:lvl w:ilvl="0" w:tplc="04090015">
      <w:start w:val="3"/>
      <w:numFmt w:val="upperLetter"/>
      <w:lvlText w:val="%1."/>
      <w:lvlJc w:val="left"/>
      <w:pPr>
        <w:tabs>
          <w:tab w:val="num" w:pos="720"/>
        </w:tabs>
        <w:ind w:left="720" w:hanging="360"/>
      </w:pPr>
      <w:rPr>
        <w:rFonts w:hint="default"/>
        <w:b w:val="0"/>
      </w:rPr>
    </w:lvl>
    <w:lvl w:ilvl="1" w:tplc="0409000F">
      <w:start w:val="1"/>
      <w:numFmt w:val="decimal"/>
      <w:lvlText w:val="%2."/>
      <w:lvlJc w:val="left"/>
      <w:pPr>
        <w:tabs>
          <w:tab w:val="num" w:pos="810"/>
        </w:tabs>
        <w:ind w:left="81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E4A79B8"/>
    <w:multiLevelType w:val="hybridMultilevel"/>
    <w:tmpl w:val="CFB83F30"/>
    <w:lvl w:ilvl="0" w:tplc="04090017">
      <w:start w:val="1"/>
      <w:numFmt w:val="lowerLetter"/>
      <w:lvlText w:val="%1)"/>
      <w:lvlJc w:val="left"/>
      <w:pPr>
        <w:ind w:left="720" w:hanging="360"/>
      </w:pPr>
    </w:lvl>
    <w:lvl w:ilvl="1" w:tplc="FEACA88A">
      <w:start w:val="1"/>
      <w:numFmt w:val="decimal"/>
      <w:lvlText w:val="%2."/>
      <w:lvlJc w:val="left"/>
      <w:pPr>
        <w:ind w:left="1440" w:hanging="360"/>
      </w:pPr>
      <w:rPr>
        <w:rFonts w:ascii="Times New Roman" w:eastAsia="Times New Roman" w:hAnsi="Times New Roman" w:cs="Times New Roman" w:hint="default"/>
        <w:color w:val="2A2A2A"/>
        <w:w w:val="107"/>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823E25"/>
    <w:multiLevelType w:val="hybridMultilevel"/>
    <w:tmpl w:val="B7105E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D026C5"/>
    <w:multiLevelType w:val="hybridMultilevel"/>
    <w:tmpl w:val="FDF2F5A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67737C28"/>
    <w:multiLevelType w:val="hybridMultilevel"/>
    <w:tmpl w:val="19B450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14096F"/>
    <w:multiLevelType w:val="hybridMultilevel"/>
    <w:tmpl w:val="53D0B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DF4DE2"/>
    <w:multiLevelType w:val="hybridMultilevel"/>
    <w:tmpl w:val="489E4B7A"/>
    <w:lvl w:ilvl="0" w:tplc="0B9483C6">
      <w:start w:val="13"/>
      <w:numFmt w:val="lowerLetter"/>
      <w:lvlText w:val="%1."/>
      <w:lvlJc w:val="left"/>
      <w:pPr>
        <w:ind w:left="1507" w:hanging="340"/>
      </w:pPr>
      <w:rPr>
        <w:rFonts w:ascii="Times New Roman" w:eastAsia="Times New Roman" w:hAnsi="Times New Roman" w:cs="Times New Roman" w:hint="default"/>
        <w:color w:val="2D3A49"/>
        <w:spacing w:val="-1"/>
        <w:w w:val="106"/>
        <w:sz w:val="22"/>
        <w:szCs w:val="22"/>
      </w:rPr>
    </w:lvl>
    <w:lvl w:ilvl="1" w:tplc="E3B098C0">
      <w:numFmt w:val="bullet"/>
      <w:lvlText w:val="•"/>
      <w:lvlJc w:val="left"/>
      <w:pPr>
        <w:ind w:left="2302" w:hanging="340"/>
      </w:pPr>
      <w:rPr>
        <w:rFonts w:hint="default"/>
      </w:rPr>
    </w:lvl>
    <w:lvl w:ilvl="2" w:tplc="981CD0DE">
      <w:numFmt w:val="bullet"/>
      <w:lvlText w:val="•"/>
      <w:lvlJc w:val="left"/>
      <w:pPr>
        <w:ind w:left="3104" w:hanging="340"/>
      </w:pPr>
      <w:rPr>
        <w:rFonts w:hint="default"/>
      </w:rPr>
    </w:lvl>
    <w:lvl w:ilvl="3" w:tplc="83549074">
      <w:numFmt w:val="bullet"/>
      <w:lvlText w:val="•"/>
      <w:lvlJc w:val="left"/>
      <w:pPr>
        <w:ind w:left="3906" w:hanging="340"/>
      </w:pPr>
      <w:rPr>
        <w:rFonts w:hint="default"/>
      </w:rPr>
    </w:lvl>
    <w:lvl w:ilvl="4" w:tplc="3C0E3736">
      <w:numFmt w:val="bullet"/>
      <w:lvlText w:val="•"/>
      <w:lvlJc w:val="left"/>
      <w:pPr>
        <w:ind w:left="4708" w:hanging="340"/>
      </w:pPr>
      <w:rPr>
        <w:rFonts w:hint="default"/>
      </w:rPr>
    </w:lvl>
    <w:lvl w:ilvl="5" w:tplc="829C2096">
      <w:numFmt w:val="bullet"/>
      <w:lvlText w:val="•"/>
      <w:lvlJc w:val="left"/>
      <w:pPr>
        <w:ind w:left="5510" w:hanging="340"/>
      </w:pPr>
      <w:rPr>
        <w:rFonts w:hint="default"/>
      </w:rPr>
    </w:lvl>
    <w:lvl w:ilvl="6" w:tplc="5F54A6EE">
      <w:numFmt w:val="bullet"/>
      <w:lvlText w:val="•"/>
      <w:lvlJc w:val="left"/>
      <w:pPr>
        <w:ind w:left="6312" w:hanging="340"/>
      </w:pPr>
      <w:rPr>
        <w:rFonts w:hint="default"/>
      </w:rPr>
    </w:lvl>
    <w:lvl w:ilvl="7" w:tplc="886E7962">
      <w:numFmt w:val="bullet"/>
      <w:lvlText w:val="•"/>
      <w:lvlJc w:val="left"/>
      <w:pPr>
        <w:ind w:left="7114" w:hanging="340"/>
      </w:pPr>
      <w:rPr>
        <w:rFonts w:hint="default"/>
      </w:rPr>
    </w:lvl>
    <w:lvl w:ilvl="8" w:tplc="1B7CB9BA">
      <w:numFmt w:val="bullet"/>
      <w:lvlText w:val="•"/>
      <w:lvlJc w:val="left"/>
      <w:pPr>
        <w:ind w:left="7916" w:hanging="340"/>
      </w:pPr>
      <w:rPr>
        <w:rFonts w:hint="default"/>
      </w:rPr>
    </w:lvl>
  </w:abstractNum>
  <w:abstractNum w:abstractNumId="25" w15:restartNumberingAfterBreak="0">
    <w:nsid w:val="6E591966"/>
    <w:multiLevelType w:val="hybridMultilevel"/>
    <w:tmpl w:val="02C000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F4A28A1"/>
    <w:multiLevelType w:val="hybridMultilevel"/>
    <w:tmpl w:val="A60EE1F2"/>
    <w:lvl w:ilvl="0" w:tplc="0409000F">
      <w:start w:val="1"/>
      <w:numFmt w:val="decimal"/>
      <w:lvlText w:val="%1."/>
      <w:lvlJc w:val="left"/>
      <w:pPr>
        <w:ind w:left="819" w:hanging="360"/>
      </w:p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27" w15:restartNumberingAfterBreak="0">
    <w:nsid w:val="709F66A8"/>
    <w:multiLevelType w:val="hybridMultilevel"/>
    <w:tmpl w:val="A0BE3340"/>
    <w:lvl w:ilvl="0" w:tplc="F5820450">
      <w:start w:val="1"/>
      <w:numFmt w:val="lowerLetter"/>
      <w:lvlText w:val="%1)"/>
      <w:lvlJc w:val="left"/>
      <w:pPr>
        <w:ind w:left="1060" w:hanging="340"/>
        <w:jc w:val="right"/>
      </w:pPr>
      <w:rPr>
        <w:rFonts w:hint="default"/>
        <w:b w:val="0"/>
        <w:bCs w:val="0"/>
        <w:spacing w:val="-1"/>
        <w:w w:val="102"/>
      </w:rPr>
    </w:lvl>
    <w:lvl w:ilvl="1" w:tplc="0409000F">
      <w:start w:val="1"/>
      <w:numFmt w:val="decimal"/>
      <w:lvlText w:val="%2."/>
      <w:lvlJc w:val="left"/>
      <w:pPr>
        <w:ind w:left="1723" w:hanging="386"/>
        <w:jc w:val="right"/>
      </w:pPr>
      <w:rPr>
        <w:rFonts w:hint="default"/>
        <w:b w:val="0"/>
        <w:bCs w:val="0"/>
        <w:w w:val="96"/>
      </w:rPr>
    </w:lvl>
    <w:lvl w:ilvl="2" w:tplc="04090017">
      <w:start w:val="1"/>
      <w:numFmt w:val="lowerLetter"/>
      <w:lvlText w:val="%3)"/>
      <w:lvlJc w:val="left"/>
      <w:pPr>
        <w:ind w:left="2061" w:hanging="352"/>
      </w:pPr>
      <w:rPr>
        <w:rFonts w:hint="default"/>
        <w:spacing w:val="-1"/>
        <w:w w:val="106"/>
      </w:rPr>
    </w:lvl>
    <w:lvl w:ilvl="3" w:tplc="FEACA88A">
      <w:start w:val="1"/>
      <w:numFmt w:val="decimal"/>
      <w:lvlText w:val="%4."/>
      <w:lvlJc w:val="left"/>
      <w:pPr>
        <w:ind w:left="2720" w:hanging="352"/>
      </w:pPr>
      <w:rPr>
        <w:rFonts w:ascii="Times New Roman" w:eastAsia="Times New Roman" w:hAnsi="Times New Roman" w:cs="Times New Roman" w:hint="default"/>
        <w:color w:val="2A2A2A"/>
        <w:w w:val="107"/>
        <w:sz w:val="22"/>
        <w:szCs w:val="22"/>
      </w:rPr>
    </w:lvl>
    <w:lvl w:ilvl="4" w:tplc="3E5CA452">
      <w:numFmt w:val="bullet"/>
      <w:lvlText w:val="•"/>
      <w:lvlJc w:val="left"/>
      <w:pPr>
        <w:ind w:left="1757" w:hanging="352"/>
      </w:pPr>
      <w:rPr>
        <w:rFonts w:hint="default"/>
      </w:rPr>
    </w:lvl>
    <w:lvl w:ilvl="5" w:tplc="745698FE">
      <w:numFmt w:val="bullet"/>
      <w:lvlText w:val="•"/>
      <w:lvlJc w:val="left"/>
      <w:pPr>
        <w:ind w:left="1997" w:hanging="352"/>
      </w:pPr>
      <w:rPr>
        <w:rFonts w:hint="default"/>
      </w:rPr>
    </w:lvl>
    <w:lvl w:ilvl="6" w:tplc="C292CEB6">
      <w:numFmt w:val="bullet"/>
      <w:lvlText w:val="•"/>
      <w:lvlJc w:val="left"/>
      <w:pPr>
        <w:ind w:left="2017" w:hanging="352"/>
      </w:pPr>
      <w:rPr>
        <w:rFonts w:hint="default"/>
      </w:rPr>
    </w:lvl>
    <w:lvl w:ilvl="7" w:tplc="C668312C">
      <w:numFmt w:val="bullet"/>
      <w:lvlText w:val="•"/>
      <w:lvlJc w:val="left"/>
      <w:pPr>
        <w:ind w:left="2037" w:hanging="352"/>
      </w:pPr>
      <w:rPr>
        <w:rFonts w:hint="default"/>
      </w:rPr>
    </w:lvl>
    <w:lvl w:ilvl="8" w:tplc="F560F8A8">
      <w:numFmt w:val="bullet"/>
      <w:lvlText w:val="•"/>
      <w:lvlJc w:val="left"/>
      <w:pPr>
        <w:ind w:left="2057" w:hanging="352"/>
      </w:pPr>
      <w:rPr>
        <w:rFonts w:hint="default"/>
      </w:rPr>
    </w:lvl>
  </w:abstractNum>
  <w:abstractNum w:abstractNumId="28" w15:restartNumberingAfterBreak="0">
    <w:nsid w:val="716E5CB3"/>
    <w:multiLevelType w:val="hybridMultilevel"/>
    <w:tmpl w:val="36D62B34"/>
    <w:lvl w:ilvl="0" w:tplc="04090001">
      <w:start w:val="1"/>
      <w:numFmt w:val="bullet"/>
      <w:lvlText w:val=""/>
      <w:lvlJc w:val="left"/>
      <w:pPr>
        <w:ind w:left="863" w:hanging="360"/>
      </w:pPr>
      <w:rPr>
        <w:rFonts w:ascii="Symbol" w:hAnsi="Symbol" w:hint="default"/>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29" w15:restartNumberingAfterBreak="0">
    <w:nsid w:val="77F95F4A"/>
    <w:multiLevelType w:val="hybridMultilevel"/>
    <w:tmpl w:val="A0BE3340"/>
    <w:lvl w:ilvl="0" w:tplc="F5820450">
      <w:start w:val="1"/>
      <w:numFmt w:val="lowerLetter"/>
      <w:lvlText w:val="%1)"/>
      <w:lvlJc w:val="left"/>
      <w:pPr>
        <w:ind w:left="1510" w:hanging="340"/>
        <w:jc w:val="right"/>
      </w:pPr>
      <w:rPr>
        <w:rFonts w:hint="default"/>
        <w:b w:val="0"/>
        <w:bCs w:val="0"/>
        <w:spacing w:val="-1"/>
        <w:w w:val="102"/>
      </w:rPr>
    </w:lvl>
    <w:lvl w:ilvl="1" w:tplc="0409000F">
      <w:start w:val="1"/>
      <w:numFmt w:val="decimal"/>
      <w:lvlText w:val="%2."/>
      <w:lvlJc w:val="left"/>
      <w:pPr>
        <w:ind w:left="2173" w:hanging="386"/>
        <w:jc w:val="right"/>
      </w:pPr>
      <w:rPr>
        <w:rFonts w:hint="default"/>
        <w:b w:val="0"/>
        <w:bCs w:val="0"/>
        <w:w w:val="96"/>
      </w:rPr>
    </w:lvl>
    <w:lvl w:ilvl="2" w:tplc="04090017">
      <w:start w:val="1"/>
      <w:numFmt w:val="lowerLetter"/>
      <w:lvlText w:val="%3)"/>
      <w:lvlJc w:val="left"/>
      <w:pPr>
        <w:ind w:left="2511" w:hanging="352"/>
      </w:pPr>
      <w:rPr>
        <w:rFonts w:hint="default"/>
        <w:spacing w:val="-1"/>
        <w:w w:val="106"/>
      </w:rPr>
    </w:lvl>
    <w:lvl w:ilvl="3" w:tplc="FEACA88A">
      <w:start w:val="1"/>
      <w:numFmt w:val="decimal"/>
      <w:lvlText w:val="%4."/>
      <w:lvlJc w:val="left"/>
      <w:pPr>
        <w:ind w:left="3170" w:hanging="352"/>
      </w:pPr>
      <w:rPr>
        <w:rFonts w:ascii="Times New Roman" w:eastAsia="Times New Roman" w:hAnsi="Times New Roman" w:cs="Times New Roman" w:hint="default"/>
        <w:color w:val="2A2A2A"/>
        <w:w w:val="107"/>
        <w:sz w:val="22"/>
        <w:szCs w:val="22"/>
      </w:rPr>
    </w:lvl>
    <w:lvl w:ilvl="4" w:tplc="3E5CA452">
      <w:numFmt w:val="bullet"/>
      <w:lvlText w:val="•"/>
      <w:lvlJc w:val="left"/>
      <w:pPr>
        <w:ind w:left="2207" w:hanging="352"/>
      </w:pPr>
      <w:rPr>
        <w:rFonts w:hint="default"/>
      </w:rPr>
    </w:lvl>
    <w:lvl w:ilvl="5" w:tplc="745698FE">
      <w:numFmt w:val="bullet"/>
      <w:lvlText w:val="•"/>
      <w:lvlJc w:val="left"/>
      <w:pPr>
        <w:ind w:left="2447" w:hanging="352"/>
      </w:pPr>
      <w:rPr>
        <w:rFonts w:hint="default"/>
      </w:rPr>
    </w:lvl>
    <w:lvl w:ilvl="6" w:tplc="C292CEB6">
      <w:numFmt w:val="bullet"/>
      <w:lvlText w:val="•"/>
      <w:lvlJc w:val="left"/>
      <w:pPr>
        <w:ind w:left="2467" w:hanging="352"/>
      </w:pPr>
      <w:rPr>
        <w:rFonts w:hint="default"/>
      </w:rPr>
    </w:lvl>
    <w:lvl w:ilvl="7" w:tplc="C668312C">
      <w:numFmt w:val="bullet"/>
      <w:lvlText w:val="•"/>
      <w:lvlJc w:val="left"/>
      <w:pPr>
        <w:ind w:left="2487" w:hanging="352"/>
      </w:pPr>
      <w:rPr>
        <w:rFonts w:hint="default"/>
      </w:rPr>
    </w:lvl>
    <w:lvl w:ilvl="8" w:tplc="F560F8A8">
      <w:numFmt w:val="bullet"/>
      <w:lvlText w:val="•"/>
      <w:lvlJc w:val="left"/>
      <w:pPr>
        <w:ind w:left="2507" w:hanging="352"/>
      </w:pPr>
      <w:rPr>
        <w:rFonts w:hint="default"/>
      </w:rPr>
    </w:lvl>
  </w:abstractNum>
  <w:abstractNum w:abstractNumId="30" w15:restartNumberingAfterBreak="0">
    <w:nsid w:val="79226950"/>
    <w:multiLevelType w:val="hybridMultilevel"/>
    <w:tmpl w:val="5BF656DC"/>
    <w:lvl w:ilvl="0" w:tplc="26B07D7E">
      <w:start w:val="1"/>
      <w:numFmt w:val="upperLetter"/>
      <w:lvlText w:val="%1."/>
      <w:lvlJc w:val="left"/>
      <w:pPr>
        <w:ind w:left="822" w:hanging="340"/>
        <w:jc w:val="right"/>
      </w:pPr>
      <w:rPr>
        <w:rFonts w:hint="default"/>
        <w:b/>
        <w:bCs/>
        <w:spacing w:val="-1"/>
        <w:w w:val="102"/>
      </w:rPr>
    </w:lvl>
    <w:lvl w:ilvl="1" w:tplc="370C11BA">
      <w:start w:val="1"/>
      <w:numFmt w:val="decimal"/>
      <w:lvlText w:val="%2."/>
      <w:lvlJc w:val="left"/>
      <w:pPr>
        <w:ind w:left="836" w:hanging="386"/>
        <w:jc w:val="right"/>
      </w:pPr>
      <w:rPr>
        <w:rFonts w:hint="default"/>
        <w:b/>
        <w:bCs/>
        <w:w w:val="96"/>
      </w:rPr>
    </w:lvl>
    <w:lvl w:ilvl="2" w:tplc="CDACE056">
      <w:start w:val="1"/>
      <w:numFmt w:val="lowerLetter"/>
      <w:lvlText w:val="%3)"/>
      <w:lvlJc w:val="left"/>
      <w:pPr>
        <w:ind w:left="1252" w:hanging="352"/>
      </w:pPr>
      <w:rPr>
        <w:rFonts w:hint="default"/>
        <w:i w:val="0"/>
        <w:iCs/>
        <w:color w:val="auto"/>
        <w:spacing w:val="-1"/>
        <w:w w:val="106"/>
      </w:rPr>
    </w:lvl>
    <w:lvl w:ilvl="3" w:tplc="FEACA88A">
      <w:start w:val="1"/>
      <w:numFmt w:val="decimal"/>
      <w:lvlText w:val="%4."/>
      <w:lvlJc w:val="left"/>
      <w:pPr>
        <w:ind w:left="2482" w:hanging="352"/>
      </w:pPr>
      <w:rPr>
        <w:rFonts w:ascii="Times New Roman" w:eastAsia="Times New Roman" w:hAnsi="Times New Roman" w:cs="Times New Roman" w:hint="default"/>
        <w:color w:val="2A2A2A"/>
        <w:w w:val="107"/>
        <w:sz w:val="22"/>
        <w:szCs w:val="22"/>
      </w:rPr>
    </w:lvl>
    <w:lvl w:ilvl="4" w:tplc="3E5CA452">
      <w:numFmt w:val="bullet"/>
      <w:lvlText w:val="•"/>
      <w:lvlJc w:val="left"/>
      <w:pPr>
        <w:ind w:left="1519" w:hanging="352"/>
      </w:pPr>
      <w:rPr>
        <w:rFonts w:hint="default"/>
      </w:rPr>
    </w:lvl>
    <w:lvl w:ilvl="5" w:tplc="745698FE">
      <w:numFmt w:val="bullet"/>
      <w:lvlText w:val="•"/>
      <w:lvlJc w:val="left"/>
      <w:pPr>
        <w:ind w:left="1759" w:hanging="352"/>
      </w:pPr>
      <w:rPr>
        <w:rFonts w:hint="default"/>
      </w:rPr>
    </w:lvl>
    <w:lvl w:ilvl="6" w:tplc="C292CEB6">
      <w:numFmt w:val="bullet"/>
      <w:lvlText w:val="•"/>
      <w:lvlJc w:val="left"/>
      <w:pPr>
        <w:ind w:left="1779" w:hanging="352"/>
      </w:pPr>
      <w:rPr>
        <w:rFonts w:hint="default"/>
      </w:rPr>
    </w:lvl>
    <w:lvl w:ilvl="7" w:tplc="C668312C">
      <w:numFmt w:val="bullet"/>
      <w:lvlText w:val="•"/>
      <w:lvlJc w:val="left"/>
      <w:pPr>
        <w:ind w:left="1799" w:hanging="352"/>
      </w:pPr>
      <w:rPr>
        <w:rFonts w:hint="default"/>
      </w:rPr>
    </w:lvl>
    <w:lvl w:ilvl="8" w:tplc="F560F8A8">
      <w:numFmt w:val="bullet"/>
      <w:lvlText w:val="•"/>
      <w:lvlJc w:val="left"/>
      <w:pPr>
        <w:ind w:left="1819" w:hanging="352"/>
      </w:pPr>
      <w:rPr>
        <w:rFonts w:hint="default"/>
      </w:rPr>
    </w:lvl>
  </w:abstractNum>
  <w:abstractNum w:abstractNumId="31" w15:restartNumberingAfterBreak="0">
    <w:nsid w:val="7B042C64"/>
    <w:multiLevelType w:val="hybridMultilevel"/>
    <w:tmpl w:val="60F899D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33895520">
    <w:abstractNumId w:val="24"/>
  </w:num>
  <w:num w:numId="2" w16cid:durableId="757795334">
    <w:abstractNumId w:val="17"/>
  </w:num>
  <w:num w:numId="3" w16cid:durableId="442000274">
    <w:abstractNumId w:val="30"/>
  </w:num>
  <w:num w:numId="4" w16cid:durableId="797066238">
    <w:abstractNumId w:val="31"/>
  </w:num>
  <w:num w:numId="5" w16cid:durableId="588150710">
    <w:abstractNumId w:val="28"/>
  </w:num>
  <w:num w:numId="6" w16cid:durableId="197353949">
    <w:abstractNumId w:val="29"/>
  </w:num>
  <w:num w:numId="7" w16cid:durableId="2112317511">
    <w:abstractNumId w:val="2"/>
  </w:num>
  <w:num w:numId="8" w16cid:durableId="832067840">
    <w:abstractNumId w:val="15"/>
  </w:num>
  <w:num w:numId="9" w16cid:durableId="677655980">
    <w:abstractNumId w:val="26"/>
  </w:num>
  <w:num w:numId="10" w16cid:durableId="1176118402">
    <w:abstractNumId w:val="21"/>
  </w:num>
  <w:num w:numId="11" w16cid:durableId="1048459346">
    <w:abstractNumId w:val="8"/>
  </w:num>
  <w:num w:numId="12" w16cid:durableId="1965622451">
    <w:abstractNumId w:val="11"/>
  </w:num>
  <w:num w:numId="13" w16cid:durableId="520512494">
    <w:abstractNumId w:val="14"/>
  </w:num>
  <w:num w:numId="14" w16cid:durableId="278344046">
    <w:abstractNumId w:val="0"/>
  </w:num>
  <w:num w:numId="15" w16cid:durableId="982001763">
    <w:abstractNumId w:val="23"/>
  </w:num>
  <w:num w:numId="16" w16cid:durableId="526917842">
    <w:abstractNumId w:val="18"/>
  </w:num>
  <w:num w:numId="17" w16cid:durableId="1330593062">
    <w:abstractNumId w:val="7"/>
  </w:num>
  <w:num w:numId="18" w16cid:durableId="433667703">
    <w:abstractNumId w:val="1"/>
  </w:num>
  <w:num w:numId="19" w16cid:durableId="310790816">
    <w:abstractNumId w:val="20"/>
  </w:num>
  <w:num w:numId="20" w16cid:durableId="2069568572">
    <w:abstractNumId w:val="25"/>
  </w:num>
  <w:num w:numId="21" w16cid:durableId="1868983821">
    <w:abstractNumId w:val="12"/>
  </w:num>
  <w:num w:numId="22" w16cid:durableId="1852790596">
    <w:abstractNumId w:val="6"/>
  </w:num>
  <w:num w:numId="23" w16cid:durableId="1222206833">
    <w:abstractNumId w:val="19"/>
  </w:num>
  <w:num w:numId="24" w16cid:durableId="1751468677">
    <w:abstractNumId w:val="27"/>
  </w:num>
  <w:num w:numId="25" w16cid:durableId="2037384352">
    <w:abstractNumId w:val="13"/>
  </w:num>
  <w:num w:numId="26" w16cid:durableId="13888430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53586900">
    <w:abstractNumId w:val="10"/>
  </w:num>
  <w:num w:numId="28" w16cid:durableId="1503471230">
    <w:abstractNumId w:val="22"/>
  </w:num>
  <w:num w:numId="29" w16cid:durableId="140541732">
    <w:abstractNumId w:val="16"/>
  </w:num>
  <w:num w:numId="30" w16cid:durableId="1195653484">
    <w:abstractNumId w:val="5"/>
  </w:num>
  <w:num w:numId="31" w16cid:durableId="261497244">
    <w:abstractNumId w:val="3"/>
  </w:num>
  <w:num w:numId="32" w16cid:durableId="172289650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F69"/>
    <w:rsid w:val="000014E5"/>
    <w:rsid w:val="00003497"/>
    <w:rsid w:val="000061EB"/>
    <w:rsid w:val="000127F1"/>
    <w:rsid w:val="00013DFC"/>
    <w:rsid w:val="00014119"/>
    <w:rsid w:val="00025EB6"/>
    <w:rsid w:val="00027D39"/>
    <w:rsid w:val="00044EBC"/>
    <w:rsid w:val="0005746D"/>
    <w:rsid w:val="000830F0"/>
    <w:rsid w:val="00083AD7"/>
    <w:rsid w:val="0008493A"/>
    <w:rsid w:val="000851C4"/>
    <w:rsid w:val="00087547"/>
    <w:rsid w:val="000B13F7"/>
    <w:rsid w:val="000B6189"/>
    <w:rsid w:val="000B7D24"/>
    <w:rsid w:val="000C107B"/>
    <w:rsid w:val="000C2890"/>
    <w:rsid w:val="000E6771"/>
    <w:rsid w:val="000E6B86"/>
    <w:rsid w:val="00101227"/>
    <w:rsid w:val="00115F04"/>
    <w:rsid w:val="00120DE2"/>
    <w:rsid w:val="00133EA2"/>
    <w:rsid w:val="00135162"/>
    <w:rsid w:val="001454F9"/>
    <w:rsid w:val="00147142"/>
    <w:rsid w:val="00150F31"/>
    <w:rsid w:val="001617BD"/>
    <w:rsid w:val="001919E2"/>
    <w:rsid w:val="001A53F0"/>
    <w:rsid w:val="001A5A8D"/>
    <w:rsid w:val="001C2C22"/>
    <w:rsid w:val="001C4FD5"/>
    <w:rsid w:val="001D5F8F"/>
    <w:rsid w:val="001E4F9D"/>
    <w:rsid w:val="001E766F"/>
    <w:rsid w:val="001F2434"/>
    <w:rsid w:val="001F33A0"/>
    <w:rsid w:val="001F7201"/>
    <w:rsid w:val="002372BF"/>
    <w:rsid w:val="0023763F"/>
    <w:rsid w:val="00243E18"/>
    <w:rsid w:val="002456EB"/>
    <w:rsid w:val="00246BD1"/>
    <w:rsid w:val="00252AF8"/>
    <w:rsid w:val="00260574"/>
    <w:rsid w:val="00262D8A"/>
    <w:rsid w:val="00264D5D"/>
    <w:rsid w:val="002835B0"/>
    <w:rsid w:val="0028635D"/>
    <w:rsid w:val="00296507"/>
    <w:rsid w:val="002D19C5"/>
    <w:rsid w:val="00311A14"/>
    <w:rsid w:val="00315B68"/>
    <w:rsid w:val="003300EF"/>
    <w:rsid w:val="003431AD"/>
    <w:rsid w:val="00343677"/>
    <w:rsid w:val="00343AE6"/>
    <w:rsid w:val="0034590F"/>
    <w:rsid w:val="003547C3"/>
    <w:rsid w:val="00362C2C"/>
    <w:rsid w:val="00364886"/>
    <w:rsid w:val="00373DB6"/>
    <w:rsid w:val="00394FA8"/>
    <w:rsid w:val="003A3272"/>
    <w:rsid w:val="003B45B9"/>
    <w:rsid w:val="003B4E6F"/>
    <w:rsid w:val="003B64E3"/>
    <w:rsid w:val="003F07C6"/>
    <w:rsid w:val="003F3D2E"/>
    <w:rsid w:val="004037DE"/>
    <w:rsid w:val="00413F32"/>
    <w:rsid w:val="0043253C"/>
    <w:rsid w:val="00435F5D"/>
    <w:rsid w:val="004371B7"/>
    <w:rsid w:val="0044197D"/>
    <w:rsid w:val="00460F01"/>
    <w:rsid w:val="00460F1B"/>
    <w:rsid w:val="00475F69"/>
    <w:rsid w:val="00480104"/>
    <w:rsid w:val="00487022"/>
    <w:rsid w:val="004929E2"/>
    <w:rsid w:val="00492ADF"/>
    <w:rsid w:val="00496B39"/>
    <w:rsid w:val="00497887"/>
    <w:rsid w:val="004A1F18"/>
    <w:rsid w:val="004A42A1"/>
    <w:rsid w:val="004A4D0B"/>
    <w:rsid w:val="004A72D7"/>
    <w:rsid w:val="004B3980"/>
    <w:rsid w:val="004B7E1C"/>
    <w:rsid w:val="004D0DF4"/>
    <w:rsid w:val="004D1176"/>
    <w:rsid w:val="004D5315"/>
    <w:rsid w:val="004D76C4"/>
    <w:rsid w:val="00502930"/>
    <w:rsid w:val="00512335"/>
    <w:rsid w:val="00513E64"/>
    <w:rsid w:val="00514932"/>
    <w:rsid w:val="00531B2C"/>
    <w:rsid w:val="00537ED9"/>
    <w:rsid w:val="005407F7"/>
    <w:rsid w:val="00540F26"/>
    <w:rsid w:val="00556FA8"/>
    <w:rsid w:val="0056025D"/>
    <w:rsid w:val="00560E2D"/>
    <w:rsid w:val="005929EA"/>
    <w:rsid w:val="005A146E"/>
    <w:rsid w:val="005A47FE"/>
    <w:rsid w:val="005A68BE"/>
    <w:rsid w:val="005B3591"/>
    <w:rsid w:val="005B6B76"/>
    <w:rsid w:val="005C4752"/>
    <w:rsid w:val="005D1A52"/>
    <w:rsid w:val="005E1DDF"/>
    <w:rsid w:val="00602C39"/>
    <w:rsid w:val="00605ADF"/>
    <w:rsid w:val="006613E9"/>
    <w:rsid w:val="00676149"/>
    <w:rsid w:val="00684E78"/>
    <w:rsid w:val="00695739"/>
    <w:rsid w:val="00695B7D"/>
    <w:rsid w:val="006A3E15"/>
    <w:rsid w:val="006A6703"/>
    <w:rsid w:val="006B2149"/>
    <w:rsid w:val="006E4E8B"/>
    <w:rsid w:val="006E573D"/>
    <w:rsid w:val="006E73C4"/>
    <w:rsid w:val="006F57B7"/>
    <w:rsid w:val="007053FD"/>
    <w:rsid w:val="00706F66"/>
    <w:rsid w:val="007117BF"/>
    <w:rsid w:val="00711B3E"/>
    <w:rsid w:val="00717FDD"/>
    <w:rsid w:val="00720E15"/>
    <w:rsid w:val="00720F14"/>
    <w:rsid w:val="00724E8C"/>
    <w:rsid w:val="007334C6"/>
    <w:rsid w:val="0073510B"/>
    <w:rsid w:val="00753328"/>
    <w:rsid w:val="007A3A7F"/>
    <w:rsid w:val="007A6BAB"/>
    <w:rsid w:val="007B01AF"/>
    <w:rsid w:val="007B46CF"/>
    <w:rsid w:val="007C352E"/>
    <w:rsid w:val="007C7A28"/>
    <w:rsid w:val="007E2BB3"/>
    <w:rsid w:val="007E49BE"/>
    <w:rsid w:val="0082032B"/>
    <w:rsid w:val="008206E2"/>
    <w:rsid w:val="00826076"/>
    <w:rsid w:val="008445F9"/>
    <w:rsid w:val="00847CC9"/>
    <w:rsid w:val="00853296"/>
    <w:rsid w:val="008549D5"/>
    <w:rsid w:val="00862837"/>
    <w:rsid w:val="00865FB8"/>
    <w:rsid w:val="00883173"/>
    <w:rsid w:val="00890AF3"/>
    <w:rsid w:val="00891D16"/>
    <w:rsid w:val="008A0D36"/>
    <w:rsid w:val="008A2F76"/>
    <w:rsid w:val="008B070F"/>
    <w:rsid w:val="008B1B79"/>
    <w:rsid w:val="008B4CA8"/>
    <w:rsid w:val="008C0F7A"/>
    <w:rsid w:val="008C14B4"/>
    <w:rsid w:val="008C23EE"/>
    <w:rsid w:val="008C3319"/>
    <w:rsid w:val="008D5511"/>
    <w:rsid w:val="008E70DE"/>
    <w:rsid w:val="00903FAA"/>
    <w:rsid w:val="009112ED"/>
    <w:rsid w:val="009261CA"/>
    <w:rsid w:val="00927A12"/>
    <w:rsid w:val="00932F3F"/>
    <w:rsid w:val="00940B86"/>
    <w:rsid w:val="00957FEA"/>
    <w:rsid w:val="00966B1A"/>
    <w:rsid w:val="00992734"/>
    <w:rsid w:val="00993ADB"/>
    <w:rsid w:val="009A398C"/>
    <w:rsid w:val="009D5EB0"/>
    <w:rsid w:val="009D666C"/>
    <w:rsid w:val="009E029B"/>
    <w:rsid w:val="009F7B04"/>
    <w:rsid w:val="00A2633E"/>
    <w:rsid w:val="00A2798B"/>
    <w:rsid w:val="00A46E90"/>
    <w:rsid w:val="00A57806"/>
    <w:rsid w:val="00A81B22"/>
    <w:rsid w:val="00A844C7"/>
    <w:rsid w:val="00A93A1B"/>
    <w:rsid w:val="00AA70BB"/>
    <w:rsid w:val="00AC1B6B"/>
    <w:rsid w:val="00AC3F25"/>
    <w:rsid w:val="00AD2C8F"/>
    <w:rsid w:val="00AE0DFE"/>
    <w:rsid w:val="00AF6D86"/>
    <w:rsid w:val="00B06F1E"/>
    <w:rsid w:val="00B077A4"/>
    <w:rsid w:val="00B321AA"/>
    <w:rsid w:val="00B52B8D"/>
    <w:rsid w:val="00B639F9"/>
    <w:rsid w:val="00B66AEA"/>
    <w:rsid w:val="00B72A63"/>
    <w:rsid w:val="00B740A8"/>
    <w:rsid w:val="00B74C3E"/>
    <w:rsid w:val="00B76B77"/>
    <w:rsid w:val="00B774CE"/>
    <w:rsid w:val="00B80349"/>
    <w:rsid w:val="00B82291"/>
    <w:rsid w:val="00B84EAB"/>
    <w:rsid w:val="00B87848"/>
    <w:rsid w:val="00B97663"/>
    <w:rsid w:val="00BA0C08"/>
    <w:rsid w:val="00BB0440"/>
    <w:rsid w:val="00BB6E08"/>
    <w:rsid w:val="00BB7EB2"/>
    <w:rsid w:val="00BC1CEA"/>
    <w:rsid w:val="00BC6440"/>
    <w:rsid w:val="00BC770B"/>
    <w:rsid w:val="00BD6FE2"/>
    <w:rsid w:val="00BD7575"/>
    <w:rsid w:val="00BF1C6B"/>
    <w:rsid w:val="00C0548D"/>
    <w:rsid w:val="00C066D5"/>
    <w:rsid w:val="00C07FCB"/>
    <w:rsid w:val="00C23699"/>
    <w:rsid w:val="00C32318"/>
    <w:rsid w:val="00C46697"/>
    <w:rsid w:val="00C52617"/>
    <w:rsid w:val="00C552BB"/>
    <w:rsid w:val="00C55DF9"/>
    <w:rsid w:val="00C560C0"/>
    <w:rsid w:val="00C61372"/>
    <w:rsid w:val="00C64552"/>
    <w:rsid w:val="00C706D9"/>
    <w:rsid w:val="00C70A32"/>
    <w:rsid w:val="00C74F72"/>
    <w:rsid w:val="00C75825"/>
    <w:rsid w:val="00C77233"/>
    <w:rsid w:val="00C80C10"/>
    <w:rsid w:val="00C829D3"/>
    <w:rsid w:val="00C866FA"/>
    <w:rsid w:val="00C87204"/>
    <w:rsid w:val="00C918AF"/>
    <w:rsid w:val="00C91A90"/>
    <w:rsid w:val="00CA17F6"/>
    <w:rsid w:val="00CB7611"/>
    <w:rsid w:val="00CD3234"/>
    <w:rsid w:val="00CD3607"/>
    <w:rsid w:val="00CE6F78"/>
    <w:rsid w:val="00CE7756"/>
    <w:rsid w:val="00CF0EA1"/>
    <w:rsid w:val="00CF28AE"/>
    <w:rsid w:val="00CF4CC6"/>
    <w:rsid w:val="00D06979"/>
    <w:rsid w:val="00D13722"/>
    <w:rsid w:val="00D35D69"/>
    <w:rsid w:val="00D375B8"/>
    <w:rsid w:val="00D44E3F"/>
    <w:rsid w:val="00D474A0"/>
    <w:rsid w:val="00D65DD0"/>
    <w:rsid w:val="00D767B6"/>
    <w:rsid w:val="00D772CE"/>
    <w:rsid w:val="00D821E0"/>
    <w:rsid w:val="00D85A25"/>
    <w:rsid w:val="00D97411"/>
    <w:rsid w:val="00DA6824"/>
    <w:rsid w:val="00DC4FA6"/>
    <w:rsid w:val="00E04D09"/>
    <w:rsid w:val="00E10546"/>
    <w:rsid w:val="00E2071E"/>
    <w:rsid w:val="00E2576A"/>
    <w:rsid w:val="00E25D17"/>
    <w:rsid w:val="00E443D3"/>
    <w:rsid w:val="00E5730D"/>
    <w:rsid w:val="00E77F01"/>
    <w:rsid w:val="00E801D5"/>
    <w:rsid w:val="00E831EC"/>
    <w:rsid w:val="00E9016F"/>
    <w:rsid w:val="00E90857"/>
    <w:rsid w:val="00E94A4F"/>
    <w:rsid w:val="00EA7E34"/>
    <w:rsid w:val="00EB77C6"/>
    <w:rsid w:val="00ED20DB"/>
    <w:rsid w:val="00ED5908"/>
    <w:rsid w:val="00EE590C"/>
    <w:rsid w:val="00EF70E0"/>
    <w:rsid w:val="00EF7BFA"/>
    <w:rsid w:val="00F26AB5"/>
    <w:rsid w:val="00F45ED7"/>
    <w:rsid w:val="00F4772B"/>
    <w:rsid w:val="00F536A9"/>
    <w:rsid w:val="00F648FC"/>
    <w:rsid w:val="00F74EDF"/>
    <w:rsid w:val="00FA3BC7"/>
    <w:rsid w:val="00FA5D34"/>
    <w:rsid w:val="00FA62B9"/>
    <w:rsid w:val="00FA6AEB"/>
    <w:rsid w:val="00FC170F"/>
    <w:rsid w:val="00FC6B7E"/>
    <w:rsid w:val="00FE2B97"/>
    <w:rsid w:val="00FE2EF1"/>
    <w:rsid w:val="00FF3BAB"/>
    <w:rsid w:val="00FF7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4835B"/>
  <w15:chartTrackingRefBased/>
  <w15:docId w15:val="{A2339C7B-6218-4E63-8A29-C79D06D1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F69"/>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475F69"/>
    <w:pPr>
      <w:ind w:left="698"/>
      <w:outlineLvl w:val="0"/>
    </w:pPr>
    <w:rPr>
      <w:b/>
      <w:bCs/>
      <w:sz w:val="26"/>
      <w:szCs w:val="26"/>
    </w:rPr>
  </w:style>
  <w:style w:type="paragraph" w:styleId="Heading2">
    <w:name w:val="heading 2"/>
    <w:basedOn w:val="Normal"/>
    <w:next w:val="Normal"/>
    <w:link w:val="Heading2Char"/>
    <w:uiPriority w:val="9"/>
    <w:unhideWhenUsed/>
    <w:qFormat/>
    <w:rsid w:val="00475F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17FD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F69"/>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475F69"/>
  </w:style>
  <w:style w:type="character" w:customStyle="1" w:styleId="BodyTextChar">
    <w:name w:val="Body Text Char"/>
    <w:basedOn w:val="DefaultParagraphFont"/>
    <w:link w:val="BodyText"/>
    <w:uiPriority w:val="1"/>
    <w:rsid w:val="00475F69"/>
    <w:rPr>
      <w:rFonts w:ascii="Times New Roman" w:eastAsia="Times New Roman" w:hAnsi="Times New Roman" w:cs="Times New Roman"/>
    </w:rPr>
  </w:style>
  <w:style w:type="paragraph" w:styleId="ListParagraph">
    <w:name w:val="List Paragraph"/>
    <w:basedOn w:val="Normal"/>
    <w:uiPriority w:val="34"/>
    <w:qFormat/>
    <w:rsid w:val="00475F69"/>
    <w:pPr>
      <w:ind w:left="1182" w:hanging="348"/>
    </w:pPr>
  </w:style>
  <w:style w:type="character" w:customStyle="1" w:styleId="Heading2Char">
    <w:name w:val="Heading 2 Char"/>
    <w:basedOn w:val="DefaultParagraphFont"/>
    <w:link w:val="Heading2"/>
    <w:uiPriority w:val="9"/>
    <w:rsid w:val="00475F6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75F69"/>
    <w:rPr>
      <w:color w:val="0563C1" w:themeColor="hyperlink"/>
      <w:u w:val="single"/>
    </w:rPr>
  </w:style>
  <w:style w:type="character" w:customStyle="1" w:styleId="Heading3Char">
    <w:name w:val="Heading 3 Char"/>
    <w:basedOn w:val="DefaultParagraphFont"/>
    <w:link w:val="Heading3"/>
    <w:uiPriority w:val="9"/>
    <w:semiHidden/>
    <w:rsid w:val="00717FDD"/>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
    <w:uiPriority w:val="1"/>
    <w:qFormat/>
    <w:rsid w:val="00A93A1B"/>
    <w:pPr>
      <w:autoSpaceDE/>
      <w:autoSpaceDN/>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D65DD0"/>
    <w:rPr>
      <w:color w:val="605E5C"/>
      <w:shd w:val="clear" w:color="auto" w:fill="E1DFDD"/>
    </w:rPr>
  </w:style>
  <w:style w:type="character" w:styleId="CommentReference">
    <w:name w:val="annotation reference"/>
    <w:basedOn w:val="DefaultParagraphFont"/>
    <w:uiPriority w:val="99"/>
    <w:semiHidden/>
    <w:unhideWhenUsed/>
    <w:rsid w:val="00D772CE"/>
    <w:rPr>
      <w:sz w:val="16"/>
      <w:szCs w:val="16"/>
    </w:rPr>
  </w:style>
  <w:style w:type="paragraph" w:styleId="CommentText">
    <w:name w:val="annotation text"/>
    <w:basedOn w:val="Normal"/>
    <w:link w:val="CommentTextChar"/>
    <w:uiPriority w:val="99"/>
    <w:unhideWhenUsed/>
    <w:rsid w:val="00D772CE"/>
    <w:pPr>
      <w:autoSpaceDE/>
      <w:autoSpaceDN/>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772CE"/>
    <w:rPr>
      <w:sz w:val="20"/>
      <w:szCs w:val="20"/>
    </w:rPr>
  </w:style>
  <w:style w:type="paragraph" w:styleId="CommentSubject">
    <w:name w:val="annotation subject"/>
    <w:basedOn w:val="CommentText"/>
    <w:next w:val="CommentText"/>
    <w:link w:val="CommentSubjectChar"/>
    <w:uiPriority w:val="99"/>
    <w:semiHidden/>
    <w:unhideWhenUsed/>
    <w:rsid w:val="00D772CE"/>
    <w:rPr>
      <w:b/>
      <w:bCs/>
    </w:rPr>
  </w:style>
  <w:style w:type="character" w:customStyle="1" w:styleId="CommentSubjectChar">
    <w:name w:val="Comment Subject Char"/>
    <w:basedOn w:val="CommentTextChar"/>
    <w:link w:val="CommentSubject"/>
    <w:uiPriority w:val="99"/>
    <w:semiHidden/>
    <w:rsid w:val="00D772CE"/>
    <w:rPr>
      <w:b/>
      <w:bCs/>
      <w:sz w:val="20"/>
      <w:szCs w:val="20"/>
    </w:rPr>
  </w:style>
  <w:style w:type="paragraph" w:styleId="BalloonText">
    <w:name w:val="Balloon Text"/>
    <w:basedOn w:val="Normal"/>
    <w:link w:val="BalloonTextChar"/>
    <w:uiPriority w:val="99"/>
    <w:semiHidden/>
    <w:unhideWhenUsed/>
    <w:rsid w:val="00D772CE"/>
    <w:pPr>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772CE"/>
    <w:rPr>
      <w:rFonts w:ascii="Segoe UI" w:hAnsi="Segoe UI" w:cs="Segoe UI"/>
      <w:sz w:val="18"/>
      <w:szCs w:val="18"/>
    </w:rPr>
  </w:style>
  <w:style w:type="paragraph" w:styleId="Header">
    <w:name w:val="header"/>
    <w:basedOn w:val="Normal"/>
    <w:link w:val="HeaderChar"/>
    <w:unhideWhenUsed/>
    <w:rsid w:val="00D772CE"/>
    <w:pPr>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rsid w:val="00D772CE"/>
  </w:style>
  <w:style w:type="paragraph" w:styleId="Footer">
    <w:name w:val="footer"/>
    <w:basedOn w:val="Normal"/>
    <w:link w:val="FooterChar"/>
    <w:uiPriority w:val="99"/>
    <w:unhideWhenUsed/>
    <w:rsid w:val="00D772CE"/>
    <w:pPr>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D772CE"/>
  </w:style>
  <w:style w:type="character" w:customStyle="1" w:styleId="UnresolvedMention1">
    <w:name w:val="Unresolved Mention1"/>
    <w:basedOn w:val="DefaultParagraphFont"/>
    <w:uiPriority w:val="99"/>
    <w:semiHidden/>
    <w:unhideWhenUsed/>
    <w:rsid w:val="00D772CE"/>
    <w:rPr>
      <w:color w:val="605E5C"/>
      <w:shd w:val="clear" w:color="auto" w:fill="E1DFDD"/>
    </w:rPr>
  </w:style>
  <w:style w:type="paragraph" w:styleId="Revision">
    <w:name w:val="Revision"/>
    <w:hidden/>
    <w:uiPriority w:val="99"/>
    <w:semiHidden/>
    <w:rsid w:val="00D772CE"/>
    <w:pPr>
      <w:spacing w:after="0" w:line="240" w:lineRule="auto"/>
    </w:pPr>
  </w:style>
  <w:style w:type="character" w:customStyle="1" w:styleId="UnresolvedMention2">
    <w:name w:val="Unresolved Mention2"/>
    <w:basedOn w:val="DefaultParagraphFont"/>
    <w:uiPriority w:val="99"/>
    <w:semiHidden/>
    <w:unhideWhenUsed/>
    <w:rsid w:val="00D772CE"/>
    <w:rPr>
      <w:color w:val="605E5C"/>
      <w:shd w:val="clear" w:color="auto" w:fill="E1DFDD"/>
    </w:rPr>
  </w:style>
  <w:style w:type="character" w:customStyle="1" w:styleId="UnresolvedMention3">
    <w:name w:val="Unresolved Mention3"/>
    <w:basedOn w:val="DefaultParagraphFont"/>
    <w:uiPriority w:val="99"/>
    <w:semiHidden/>
    <w:unhideWhenUsed/>
    <w:rsid w:val="00D772CE"/>
    <w:rPr>
      <w:color w:val="605E5C"/>
      <w:shd w:val="clear" w:color="auto" w:fill="E1DFDD"/>
    </w:rPr>
  </w:style>
  <w:style w:type="paragraph" w:styleId="PlainText">
    <w:name w:val="Plain Text"/>
    <w:basedOn w:val="Normal"/>
    <w:link w:val="PlainTextChar"/>
    <w:uiPriority w:val="99"/>
    <w:semiHidden/>
    <w:unhideWhenUsed/>
    <w:rsid w:val="00D772CE"/>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D772CE"/>
    <w:rPr>
      <w:rFonts w:ascii="Calibri" w:hAnsi="Calibri"/>
      <w:szCs w:val="21"/>
    </w:rPr>
  </w:style>
  <w:style w:type="table" w:styleId="TableGrid">
    <w:name w:val="Table Grid"/>
    <w:basedOn w:val="TableNormal"/>
    <w:uiPriority w:val="59"/>
    <w:rsid w:val="00D772C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D772CE"/>
    <w:rPr>
      <w:color w:val="605E5C"/>
      <w:shd w:val="clear" w:color="auto" w:fill="E1DFDD"/>
    </w:rPr>
  </w:style>
  <w:style w:type="paragraph" w:styleId="NormalWeb">
    <w:name w:val="Normal (Web)"/>
    <w:basedOn w:val="Normal"/>
    <w:uiPriority w:val="99"/>
    <w:unhideWhenUsed/>
    <w:rsid w:val="00D772CE"/>
    <w:pPr>
      <w:widowControl/>
      <w:autoSpaceDE/>
      <w:autoSpaceDN/>
    </w:pPr>
    <w:rPr>
      <w:rFonts w:ascii="Calibri" w:eastAsiaTheme="minorHAnsi" w:hAnsi="Calibri" w:cs="Calibri"/>
    </w:rPr>
  </w:style>
  <w:style w:type="character" w:styleId="Strong">
    <w:name w:val="Strong"/>
    <w:basedOn w:val="DefaultParagraphFont"/>
    <w:uiPriority w:val="22"/>
    <w:qFormat/>
    <w:rsid w:val="00D772CE"/>
    <w:rPr>
      <w:b/>
      <w:bCs/>
    </w:rPr>
  </w:style>
  <w:style w:type="character" w:styleId="FollowedHyperlink">
    <w:name w:val="FollowedHyperlink"/>
    <w:basedOn w:val="DefaultParagraphFont"/>
    <w:uiPriority w:val="99"/>
    <w:semiHidden/>
    <w:unhideWhenUsed/>
    <w:rsid w:val="00D772CE"/>
    <w:rPr>
      <w:color w:val="954F72" w:themeColor="followedHyperlink"/>
      <w:u w:val="single"/>
    </w:rPr>
  </w:style>
  <w:style w:type="character" w:customStyle="1" w:styleId="statutes">
    <w:name w:val="statutes"/>
    <w:basedOn w:val="DefaultParagraphFont"/>
    <w:rsid w:val="009D5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97754">
      <w:bodyDiv w:val="1"/>
      <w:marLeft w:val="0"/>
      <w:marRight w:val="0"/>
      <w:marTop w:val="0"/>
      <w:marBottom w:val="0"/>
      <w:divBdr>
        <w:top w:val="none" w:sz="0" w:space="0" w:color="auto"/>
        <w:left w:val="none" w:sz="0" w:space="0" w:color="auto"/>
        <w:bottom w:val="none" w:sz="0" w:space="0" w:color="auto"/>
        <w:right w:val="none" w:sz="0" w:space="0" w:color="auto"/>
      </w:divBdr>
    </w:div>
    <w:div w:id="910388063">
      <w:bodyDiv w:val="1"/>
      <w:marLeft w:val="0"/>
      <w:marRight w:val="0"/>
      <w:marTop w:val="0"/>
      <w:marBottom w:val="0"/>
      <w:divBdr>
        <w:top w:val="none" w:sz="0" w:space="0" w:color="auto"/>
        <w:left w:val="none" w:sz="0" w:space="0" w:color="auto"/>
        <w:bottom w:val="none" w:sz="0" w:space="0" w:color="auto"/>
        <w:right w:val="none" w:sz="0" w:space="0" w:color="auto"/>
      </w:divBdr>
    </w:div>
    <w:div w:id="1294364294">
      <w:bodyDiv w:val="1"/>
      <w:marLeft w:val="0"/>
      <w:marRight w:val="0"/>
      <w:marTop w:val="0"/>
      <w:marBottom w:val="0"/>
      <w:divBdr>
        <w:top w:val="none" w:sz="0" w:space="0" w:color="auto"/>
        <w:left w:val="none" w:sz="0" w:space="0" w:color="auto"/>
        <w:bottom w:val="none" w:sz="0" w:space="0" w:color="auto"/>
        <w:right w:val="none" w:sz="0" w:space="0" w:color="auto"/>
      </w:divBdr>
    </w:div>
    <w:div w:id="204659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cecd.rfa@state.nm.us" TargetMode="External"/><Relationship Id="rId18" Type="http://schemas.openxmlformats.org/officeDocument/2006/relationships/hyperlink" Target="https://protect-us.mimecast.com/s/sxBgCAD2ZJIErKZOsG8FNf?domain=cdd.unm.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mailto:michellee.montoya@state.nm.us%20" TargetMode="External"/><Relationship Id="rId2" Type="http://schemas.openxmlformats.org/officeDocument/2006/relationships/customXml" Target="../customXml/item2.xml"/><Relationship Id="rId16" Type="http://schemas.openxmlformats.org/officeDocument/2006/relationships/hyperlink" Target="http://www.tax.newmexico.gov/Businesses/forms-publications.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cecd.rfa@state.nm.us" TargetMode="External"/><Relationship Id="rId5" Type="http://schemas.openxmlformats.org/officeDocument/2006/relationships/styles" Target="styles.xml"/><Relationship Id="rId15" Type="http://schemas.openxmlformats.org/officeDocument/2006/relationships/hyperlink" Target="mailto:ececd.rfa@state.nm.us" TargetMode="External"/><Relationship Id="rId10" Type="http://schemas.openxmlformats.org/officeDocument/2006/relationships/image" Target="media/image1.jpeg"/><Relationship Id="rId19" Type="http://schemas.openxmlformats.org/officeDocument/2006/relationships/hyperlink" Target="https://protect-us.mimecast.com/s/sxBgCAD2ZJIErKZOsG8FNf?domain=cdd.unm.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mececd.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42930A1FAB514ABAF29B9D3DF00442" ma:contentTypeVersion="10" ma:contentTypeDescription="Create a new document." ma:contentTypeScope="" ma:versionID="2390494f28285f677a0f598c58c8575d">
  <xsd:schema xmlns:xsd="http://www.w3.org/2001/XMLSchema" xmlns:xs="http://www.w3.org/2001/XMLSchema" xmlns:p="http://schemas.microsoft.com/office/2006/metadata/properties" xmlns:ns3="a3c927ef-2434-458e-a46a-46dc635fb9fe" xmlns:ns4="09ec52af-c31d-4b1b-b71b-2aafb631151e" targetNamespace="http://schemas.microsoft.com/office/2006/metadata/properties" ma:root="true" ma:fieldsID="35958be92957fbafe9e5cba8f3b4e065" ns3:_="" ns4:_="">
    <xsd:import namespace="a3c927ef-2434-458e-a46a-46dc635fb9fe"/>
    <xsd:import namespace="09ec52af-c31d-4b1b-b71b-2aafb63115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927ef-2434-458e-a46a-46dc635fb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ec52af-c31d-4b1b-b71b-2aafb631151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0059C4-94DF-49F2-AE94-DB288E1F10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D421D2-D14B-4F49-B01C-90F18178B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927ef-2434-458e-a46a-46dc635fb9fe"/>
    <ds:schemaRef ds:uri="09ec52af-c31d-4b1b-b71b-2aafb6311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9ED84-1259-4563-942E-3AA90BC9C4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22</Pages>
  <Words>7271</Words>
  <Characters>41448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Montoya, Michelle, ECECD</dc:creator>
  <cp:keywords/>
  <dc:description/>
  <cp:lastModifiedBy>Montoya, Michelle, ECECD</cp:lastModifiedBy>
  <cp:revision>11</cp:revision>
  <dcterms:created xsi:type="dcterms:W3CDTF">2022-04-22T20:33:00Z</dcterms:created>
  <dcterms:modified xsi:type="dcterms:W3CDTF">2022-04-25T16:18:00Z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0x010100CA42930A1FAB514ABAF29B9D3DF00442</vt:lpwstr>
  </property>
</Properties>
</file>